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82576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2576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2576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2576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</w:r>
      <w:r w:rsidRPr="0082576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2576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2576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2576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2576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C7DA787" w:rsidR="000A052A" w:rsidRPr="0082576A" w:rsidRDefault="0082576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>Финансовый управляющий Григорьева Никиты Андреевича (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./м.р.:26.01.1993, ГОР. МОСКВА , СНИЛС 16962274102, ИНН 773391221903, адрес: 125373, г. Москва,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пр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-д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Донелайтиса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, д. 25, кв. 292),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 Татарстан, г. Казань, ул. Соловецких Юнг, д. 7, оф. 1004), действующий на основании Решения Арбитражного суда города Москвы от 08.10.2024 г. по делу № А40-162763/2024</w:t>
      </w:r>
      <w:r w:rsidR="00BE49EC" w:rsidRPr="0082576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2576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2576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2576A">
        <w:rPr>
          <w:rFonts w:ascii="Times New Roman" w:hAnsi="Times New Roman"/>
          <w:sz w:val="18"/>
          <w:szCs w:val="18"/>
        </w:rPr>
        <w:t>,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2576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2576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2F95355" w14:textId="77777777" w:rsidR="0082576A" w:rsidRPr="0082576A" w:rsidRDefault="0082576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2576A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НИССАН АЛЬМЕРА КЛАССИК 1 Тип ТС: легковой седан Категория: В Год изготовления: 2008 Цвет кузова: черный Мощность двигателя, </w:t>
      </w:r>
      <w:proofErr w:type="spellStart"/>
      <w:r w:rsidRPr="0082576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82576A">
        <w:rPr>
          <w:rFonts w:ascii="Times New Roman" w:hAnsi="Times New Roman"/>
          <w:i/>
          <w:sz w:val="20"/>
          <w:szCs w:val="20"/>
        </w:rPr>
        <w:t>. (кВт) 78/107 ПТС: 77ТХ424122 СТС: 99 12 449132 VIN: KNMCSHLMS8P706161 Номер кузова: KNMCSHLMS8P706161 Регистрационный знак: С223ВА777 (далее – «Имущество»)</w:t>
      </w:r>
      <w:r w:rsidRPr="0082576A">
        <w:rPr>
          <w:rFonts w:ascii="Times New Roman" w:hAnsi="Times New Roman"/>
          <w:i/>
          <w:sz w:val="20"/>
          <w:szCs w:val="20"/>
        </w:rPr>
        <w:t>.</w:t>
      </w:r>
    </w:p>
    <w:p w14:paraId="2F3975F4" w14:textId="72A384E8" w:rsidR="00444125" w:rsidRPr="0082576A" w:rsidRDefault="000A052A" w:rsidP="0082576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2576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2576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2576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2576A" w:rsidRPr="0082576A">
        <w:rPr>
          <w:rStyle w:val="paragraph"/>
          <w:rFonts w:ascii="Times New Roman" w:hAnsi="Times New Roman"/>
          <w:sz w:val="18"/>
          <w:szCs w:val="18"/>
        </w:rPr>
        <w:t>ГРИГОРЬЕВ НИКИТА АНДРЕЕВИЧ</w:t>
      </w:r>
      <w:r w:rsidR="0082576A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2576A" w:rsidRPr="0082576A">
        <w:rPr>
          <w:rStyle w:val="paragraph"/>
          <w:rFonts w:ascii="Times New Roman" w:hAnsi="Times New Roman"/>
          <w:sz w:val="18"/>
          <w:szCs w:val="18"/>
        </w:rPr>
        <w:t>Счет получателя 40817810150205295860</w:t>
      </w:r>
      <w:r w:rsidR="0082576A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2576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2576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2576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2576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2576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2576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2576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2576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2576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2576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2576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2576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2576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2576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25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2576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2576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2576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576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2576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2576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2576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76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2576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76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2576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DA44B62" w:rsidR="003C3A95" w:rsidRPr="0082576A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2576A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82576A" w:rsidRPr="0082576A">
              <w:rPr>
                <w:rStyle w:val="paragraph"/>
                <w:i/>
                <w:sz w:val="18"/>
                <w:szCs w:val="18"/>
              </w:rPr>
              <w:t>Григорьева Никиты Андреевича (</w:t>
            </w:r>
            <w:proofErr w:type="spellStart"/>
            <w:r w:rsidR="0082576A" w:rsidRPr="0082576A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2576A" w:rsidRPr="0082576A">
              <w:rPr>
                <w:rStyle w:val="paragraph"/>
                <w:i/>
                <w:sz w:val="18"/>
                <w:szCs w:val="18"/>
              </w:rPr>
              <w:t xml:space="preserve">./м.р.:26.01.1993, ГОР. МОСКВА , СНИЛС 16962274102, ИНН 773391221903, адрес: 125373, г. Москва, </w:t>
            </w:r>
            <w:proofErr w:type="spellStart"/>
            <w:r w:rsidR="0082576A" w:rsidRPr="0082576A">
              <w:rPr>
                <w:rStyle w:val="paragraph"/>
                <w:i/>
                <w:sz w:val="18"/>
                <w:szCs w:val="18"/>
              </w:rPr>
              <w:t>пр</w:t>
            </w:r>
            <w:proofErr w:type="spellEnd"/>
            <w:r w:rsidR="0082576A" w:rsidRPr="0082576A">
              <w:rPr>
                <w:rStyle w:val="paragraph"/>
                <w:i/>
                <w:sz w:val="18"/>
                <w:szCs w:val="18"/>
              </w:rPr>
              <w:t xml:space="preserve">-д </w:t>
            </w:r>
            <w:proofErr w:type="spellStart"/>
            <w:r w:rsidR="0082576A" w:rsidRPr="0082576A">
              <w:rPr>
                <w:rStyle w:val="paragraph"/>
                <w:i/>
                <w:sz w:val="18"/>
                <w:szCs w:val="18"/>
              </w:rPr>
              <w:t>Донелайтиса</w:t>
            </w:r>
            <w:proofErr w:type="spellEnd"/>
            <w:r w:rsidR="0082576A" w:rsidRPr="0082576A">
              <w:rPr>
                <w:rStyle w:val="paragraph"/>
                <w:i/>
                <w:sz w:val="18"/>
                <w:szCs w:val="18"/>
              </w:rPr>
              <w:t>, д. 25, кв. 292)</w:t>
            </w:r>
            <w:r w:rsidRPr="0082576A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82576A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2576A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2576A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2576A">
              <w:t xml:space="preserve"> </w:t>
            </w:r>
            <w:r w:rsidR="00C22527" w:rsidRPr="0082576A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2576A">
              <w:rPr>
                <w:rStyle w:val="paragraph"/>
                <w:i/>
                <w:sz w:val="18"/>
                <w:szCs w:val="18"/>
              </w:rPr>
              <w:t>)</w:t>
            </w:r>
            <w:r w:rsidRPr="0082576A">
              <w:rPr>
                <w:lang w:val="ru-RU"/>
              </w:rPr>
              <w:t>.</w:t>
            </w:r>
          </w:p>
          <w:p w14:paraId="7E16AF1F" w14:textId="77777777" w:rsidR="00017565" w:rsidRPr="0082576A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523E22" w14:textId="77777777" w:rsidR="0082576A" w:rsidRPr="0082576A" w:rsidRDefault="00B16CC1" w:rsidP="0082576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2576A"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ГРИГОРЬЕВ НИКИТА АНДРЕЕВИЧ</w:t>
            </w:r>
          </w:p>
          <w:p w14:paraId="09451E7A" w14:textId="65268FA5" w:rsidR="00685584" w:rsidRPr="0082576A" w:rsidRDefault="0082576A" w:rsidP="0082576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40817810150205295860</w:t>
            </w:r>
          </w:p>
          <w:p w14:paraId="7B183B3D" w14:textId="6792E416" w:rsidR="00BE49EC" w:rsidRPr="00825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25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25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25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2576A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2576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2576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2576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2576A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2576A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2576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2576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2576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2576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2576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25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2576A" w:rsidRDefault="00BE49EC" w:rsidP="008257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2576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2576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2576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2576A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2025-10-16T10:15:00Z</dcterms:created>
  <dcterms:modified xsi:type="dcterms:W3CDTF">2025-10-16T10:15:00Z</dcterms:modified>
</cp:coreProperties>
</file>