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D7" w:rsidRPr="000F4C2D" w:rsidRDefault="00645452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 xml:space="preserve">ПРОЕКТ </w:t>
      </w:r>
      <w:r w:rsidR="009C74AC" w:rsidRPr="000F4C2D">
        <w:rPr>
          <w:b/>
          <w:sz w:val="24"/>
          <w:szCs w:val="24"/>
        </w:rPr>
        <w:t>ДОГОВОР</w:t>
      </w:r>
      <w:r w:rsidRPr="000F4C2D">
        <w:rPr>
          <w:b/>
          <w:sz w:val="24"/>
          <w:szCs w:val="24"/>
        </w:rPr>
        <w:t>А</w:t>
      </w:r>
    </w:p>
    <w:p w:rsidR="000C5D53" w:rsidRPr="000F4C2D" w:rsidRDefault="009C74AC" w:rsidP="00C038F9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купли-</w:t>
      </w:r>
      <w:r w:rsidR="00766A31" w:rsidRPr="000F4C2D">
        <w:rPr>
          <w:b/>
          <w:sz w:val="24"/>
          <w:szCs w:val="24"/>
        </w:rPr>
        <w:t>продажи</w:t>
      </w:r>
      <w:r w:rsidR="005B0554" w:rsidRPr="000F4C2D">
        <w:rPr>
          <w:b/>
          <w:sz w:val="24"/>
          <w:szCs w:val="24"/>
        </w:rPr>
        <w:t xml:space="preserve"> </w:t>
      </w:r>
      <w:r w:rsidR="00766A31" w:rsidRPr="000F4C2D">
        <w:rPr>
          <w:b/>
          <w:sz w:val="24"/>
          <w:szCs w:val="24"/>
        </w:rPr>
        <w:t>имущества</w:t>
      </w:r>
    </w:p>
    <w:p w:rsidR="00403EA0" w:rsidRDefault="00766A31" w:rsidP="00794711">
      <w:pPr>
        <w:jc w:val="both"/>
        <w:rPr>
          <w:sz w:val="24"/>
          <w:szCs w:val="24"/>
        </w:rPr>
      </w:pPr>
      <w:r w:rsidRPr="000F4C2D">
        <w:rPr>
          <w:sz w:val="24"/>
          <w:szCs w:val="24"/>
        </w:rPr>
        <w:t xml:space="preserve">г. </w:t>
      </w:r>
      <w:r w:rsidR="00B82DBC">
        <w:rPr>
          <w:sz w:val="24"/>
          <w:szCs w:val="24"/>
        </w:rPr>
        <w:t xml:space="preserve">Химки                </w:t>
      </w:r>
      <w:r w:rsidR="00F10A8F" w:rsidRPr="000F4C2D">
        <w:rPr>
          <w:sz w:val="24"/>
          <w:szCs w:val="24"/>
        </w:rPr>
        <w:t xml:space="preserve">                  </w:t>
      </w:r>
      <w:r w:rsidR="005832A0">
        <w:rPr>
          <w:sz w:val="24"/>
          <w:szCs w:val="24"/>
        </w:rPr>
        <w:t xml:space="preserve"> </w:t>
      </w:r>
      <w:r w:rsidR="00213DD5">
        <w:rPr>
          <w:sz w:val="24"/>
          <w:szCs w:val="24"/>
        </w:rPr>
        <w:t xml:space="preserve">           </w:t>
      </w:r>
      <w:r w:rsidR="005832A0">
        <w:rPr>
          <w:sz w:val="24"/>
          <w:szCs w:val="24"/>
        </w:rPr>
        <w:t xml:space="preserve">                               </w:t>
      </w:r>
      <w:r w:rsidR="00F10A8F" w:rsidRPr="000F4C2D">
        <w:rPr>
          <w:sz w:val="24"/>
          <w:szCs w:val="24"/>
        </w:rPr>
        <w:t xml:space="preserve">                              </w:t>
      </w:r>
      <w:r w:rsidR="00C45603" w:rsidRPr="000F4C2D">
        <w:rPr>
          <w:sz w:val="24"/>
          <w:szCs w:val="24"/>
        </w:rPr>
        <w:t>«___» _________</w:t>
      </w:r>
      <w:r w:rsidR="009C74AC" w:rsidRPr="000F4C2D">
        <w:rPr>
          <w:sz w:val="24"/>
          <w:szCs w:val="24"/>
        </w:rPr>
        <w:t xml:space="preserve"> 20</w:t>
      </w:r>
      <w:r w:rsidR="00841873">
        <w:rPr>
          <w:sz w:val="24"/>
          <w:szCs w:val="24"/>
        </w:rPr>
        <w:t>2</w:t>
      </w:r>
      <w:r w:rsidR="00713769">
        <w:rPr>
          <w:sz w:val="24"/>
          <w:szCs w:val="24"/>
        </w:rPr>
        <w:t>6</w:t>
      </w:r>
      <w:r w:rsidR="009C74AC" w:rsidRPr="000F4C2D">
        <w:rPr>
          <w:sz w:val="24"/>
          <w:szCs w:val="24"/>
        </w:rPr>
        <w:t>г</w:t>
      </w:r>
    </w:p>
    <w:p w:rsidR="00C45603" w:rsidRPr="000F4C2D" w:rsidRDefault="00C45603" w:rsidP="00794711">
      <w:pPr>
        <w:jc w:val="both"/>
        <w:rPr>
          <w:sz w:val="24"/>
          <w:szCs w:val="24"/>
        </w:rPr>
      </w:pPr>
    </w:p>
    <w:p w:rsidR="00F07E24" w:rsidRPr="00841873" w:rsidRDefault="005779B2" w:rsidP="00D025B2">
      <w:pPr>
        <w:pStyle w:val="Standard"/>
        <w:spacing w:line="360" w:lineRule="auto"/>
        <w:jc w:val="both"/>
        <w:rPr>
          <w:rFonts w:cs="Times New Roman"/>
        </w:rPr>
      </w:pPr>
      <w:r w:rsidRPr="005779B2">
        <w:rPr>
          <w:color w:val="000000"/>
          <w:lang w:val="ru-RU"/>
        </w:rPr>
        <w:t>ОБЩЕСТВ</w:t>
      </w:r>
      <w:r w:rsidR="00536740">
        <w:rPr>
          <w:color w:val="000000"/>
          <w:lang w:val="ru-RU"/>
        </w:rPr>
        <w:t>О</w:t>
      </w:r>
      <w:r w:rsidRPr="005779B2">
        <w:rPr>
          <w:color w:val="000000"/>
          <w:lang w:val="ru-RU"/>
        </w:rPr>
        <w:t xml:space="preserve"> С ОГРАНИЧЕННОЙ ОТВЕТСТВЕННОСТЬЮ "ПРЕМЬЕР-СЕРВИС ЭКСПРЕСС" (141401, МОСКОВСКАЯ ОБЛАСТЬ, Г. ХИМКИ, ПР-КТ ЛЕНИНСКИЙ, Д. 23-А, ПОМ.002, ЭТ.1,КОМН.7,ОФ.11, ИНН 7732513853, ОГРН 507774</w:t>
      </w:r>
      <w:r>
        <w:rPr>
          <w:color w:val="000000"/>
          <w:lang w:val="ru-RU"/>
        </w:rPr>
        <w:t>6334122, далее по тексту - ООО «</w:t>
      </w:r>
      <w:r w:rsidRPr="005779B2">
        <w:rPr>
          <w:color w:val="000000"/>
          <w:lang w:val="ru-RU"/>
        </w:rPr>
        <w:t>ПРЕМЬЕР-СЕРВИС ЭКСПРЕСС</w:t>
      </w:r>
      <w:r>
        <w:rPr>
          <w:color w:val="000000"/>
          <w:lang w:val="ru-RU"/>
        </w:rPr>
        <w:t>»</w:t>
      </w:r>
      <w:r w:rsidR="00897F14">
        <w:rPr>
          <w:rFonts w:cs="Times New Roman"/>
          <w:lang w:val="ru-RU"/>
        </w:rPr>
        <w:t>),</w:t>
      </w:r>
      <w:r w:rsidR="008379AF" w:rsidRPr="008379AF">
        <w:rPr>
          <w:rFonts w:cs="Times New Roman"/>
          <w:lang w:val="ru-RU"/>
        </w:rPr>
        <w:t xml:space="preserve"> </w:t>
      </w:r>
      <w:r w:rsidR="00B22A85">
        <w:rPr>
          <w:rFonts w:cs="Times New Roman"/>
          <w:lang w:val="ru-RU"/>
        </w:rPr>
        <w:t>в лице</w:t>
      </w:r>
      <w:r w:rsidR="00B22A85" w:rsidRPr="00B22A85">
        <w:rPr>
          <w:rFonts w:cs="Times New Roman"/>
        </w:rPr>
        <w:t xml:space="preserve"> </w:t>
      </w:r>
      <w:r w:rsidR="00B22A85">
        <w:rPr>
          <w:rFonts w:cs="Times New Roman"/>
          <w:lang w:val="ru-RU"/>
        </w:rPr>
        <w:t>к</w:t>
      </w:r>
      <w:r w:rsidR="005832A0" w:rsidRPr="005832A0">
        <w:rPr>
          <w:rFonts w:cs="Times New Roman"/>
        </w:rPr>
        <w:t>онкурсн</w:t>
      </w:r>
      <w:r w:rsidR="00B22A85">
        <w:rPr>
          <w:rFonts w:cs="Times New Roman"/>
          <w:lang w:val="ru-RU"/>
        </w:rPr>
        <w:t>ого</w:t>
      </w:r>
      <w:r w:rsidR="00B22A85">
        <w:rPr>
          <w:rFonts w:cs="Times New Roman"/>
        </w:rPr>
        <w:t xml:space="preserve"> управляющ</w:t>
      </w:r>
      <w:r w:rsidR="00B22A85">
        <w:rPr>
          <w:rFonts w:cs="Times New Roman"/>
          <w:lang w:val="ru-RU"/>
        </w:rPr>
        <w:t>его</w:t>
      </w:r>
      <w:r w:rsidR="005832A0" w:rsidRPr="005832A0">
        <w:rPr>
          <w:rFonts w:cs="Times New Roman"/>
        </w:rPr>
        <w:t xml:space="preserve"> </w:t>
      </w:r>
      <w:r w:rsidR="00F07E24" w:rsidRPr="00841873">
        <w:rPr>
          <w:rFonts w:cs="Times New Roman"/>
        </w:rPr>
        <w:t>Байрамбеков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Малик</w:t>
      </w:r>
      <w:r w:rsidR="00B22A85">
        <w:rPr>
          <w:rFonts w:cs="Times New Roman"/>
          <w:lang w:val="ru-RU"/>
        </w:rPr>
        <w:t>а</w:t>
      </w:r>
      <w:r w:rsidR="00F07E24" w:rsidRPr="00841873">
        <w:rPr>
          <w:rFonts w:cs="Times New Roman"/>
        </w:rPr>
        <w:t xml:space="preserve"> Мусаибович</w:t>
      </w:r>
      <w:r w:rsidR="00B22A85">
        <w:rPr>
          <w:rFonts w:cs="Times New Roman"/>
          <w:lang w:val="ru-RU"/>
        </w:rPr>
        <w:t>а</w:t>
      </w:r>
      <w:r w:rsidR="00196B7F" w:rsidRPr="00841873">
        <w:rPr>
          <w:rFonts w:cs="Times New Roman"/>
        </w:rPr>
        <w:t xml:space="preserve">, </w:t>
      </w:r>
      <w:r w:rsidR="0000279F" w:rsidRPr="00841873">
        <w:rPr>
          <w:rFonts w:cs="Times New Roman"/>
        </w:rPr>
        <w:t>действующ</w:t>
      </w:r>
      <w:r w:rsidR="00B22A85">
        <w:rPr>
          <w:rFonts w:cs="Times New Roman"/>
          <w:lang w:val="ru-RU"/>
        </w:rPr>
        <w:t>его</w:t>
      </w:r>
      <w:r w:rsidR="0000279F" w:rsidRPr="00841873">
        <w:rPr>
          <w:rFonts w:cs="Times New Roman"/>
        </w:rPr>
        <w:t xml:space="preserve"> на основании </w:t>
      </w:r>
      <w:r w:rsidR="008379AF">
        <w:rPr>
          <w:rFonts w:cs="Times New Roman"/>
          <w:lang w:val="ru-RU"/>
        </w:rPr>
        <w:t xml:space="preserve">Определения </w:t>
      </w:r>
      <w:r w:rsidR="00A41823" w:rsidRPr="00A41823">
        <w:rPr>
          <w:rFonts w:cs="Times New Roman"/>
        </w:rPr>
        <w:t xml:space="preserve">Арбитражного суда </w:t>
      </w:r>
      <w:r w:rsidRPr="005779B2">
        <w:rPr>
          <w:rFonts w:cs="Times New Roman"/>
        </w:rPr>
        <w:t>Московской области по делу №А41-115694/2024 от 28.08.2025г</w:t>
      </w:r>
      <w:r w:rsidR="0010103A" w:rsidRPr="0010103A">
        <w:rPr>
          <w:rFonts w:cs="Times New Roman"/>
        </w:rPr>
        <w:t xml:space="preserve">. </w:t>
      </w:r>
      <w:r w:rsidR="00617F78">
        <w:rPr>
          <w:rFonts w:cs="Times New Roman"/>
        </w:rPr>
        <w:t xml:space="preserve">Протокола </w:t>
      </w:r>
      <w:r w:rsidR="00645452" w:rsidRPr="00841873">
        <w:rPr>
          <w:rFonts w:cs="Times New Roman"/>
        </w:rPr>
        <w:t xml:space="preserve">о результатах проведения </w:t>
      </w:r>
      <w:r w:rsidR="0069035C">
        <w:rPr>
          <w:rFonts w:cs="Times New Roman"/>
          <w:lang w:val="ru-RU"/>
        </w:rPr>
        <w:t xml:space="preserve">открытых </w:t>
      </w:r>
      <w:r w:rsidR="00146063" w:rsidRPr="00841873">
        <w:rPr>
          <w:rFonts w:cs="Times New Roman"/>
        </w:rPr>
        <w:t>торгов по лоту №</w:t>
      </w:r>
      <w:r w:rsidR="00841873" w:rsidRPr="00841873">
        <w:rPr>
          <w:rFonts w:cs="Times New Roman"/>
        </w:rPr>
        <w:t>1</w:t>
      </w:r>
      <w:r w:rsidR="00146063" w:rsidRPr="00841873">
        <w:rPr>
          <w:rFonts w:cs="Times New Roman"/>
        </w:rPr>
        <w:t xml:space="preserve"> от </w:t>
      </w:r>
      <w:r w:rsidR="00F03440">
        <w:rPr>
          <w:rFonts w:cs="Times New Roman"/>
          <w:lang w:val="ru-RU"/>
        </w:rPr>
        <w:t>«___»________202</w:t>
      </w:r>
      <w:r w:rsidR="00713769">
        <w:rPr>
          <w:rFonts w:cs="Times New Roman"/>
          <w:lang w:val="ru-RU"/>
        </w:rPr>
        <w:t>6</w:t>
      </w:r>
      <w:r w:rsidR="00645452" w:rsidRPr="00841873">
        <w:rPr>
          <w:rFonts w:cs="Times New Roman"/>
        </w:rPr>
        <w:t xml:space="preserve"> года, </w:t>
      </w:r>
      <w:r w:rsidRPr="005779B2">
        <w:rPr>
          <w:rFonts w:cs="Times New Roman"/>
          <w:lang w:val="ru-RU"/>
        </w:rPr>
        <w:t xml:space="preserve">проведенных конкурсным управляющим </w:t>
      </w:r>
      <w:r>
        <w:rPr>
          <w:rFonts w:cs="Times New Roman"/>
          <w:lang w:val="ru-RU"/>
        </w:rPr>
        <w:t xml:space="preserve">ООО «ПРЕМЬЕР-СЕРВИС ЭКСПРЕСС» </w:t>
      </w:r>
      <w:r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Pr="005779B2">
        <w:rPr>
          <w:rFonts w:cs="Times New Roman"/>
        </w:rPr>
        <w:t>ООО «ПРЕМЬЕР-СЕРВИС ЭКСПРЕСС»</w:t>
      </w:r>
      <w:r w:rsidR="008D6A4F">
        <w:rPr>
          <w:rFonts w:cs="Times New Roman"/>
          <w:lang w:val="ru-RU"/>
        </w:rPr>
        <w:t>,</w:t>
      </w:r>
      <w:r w:rsidR="0010103A" w:rsidRPr="0010103A">
        <w:rPr>
          <w:rFonts w:cs="Times New Roman"/>
          <w:lang w:val="ru-RU"/>
        </w:rPr>
        <w:t xml:space="preserve"> </w:t>
      </w:r>
      <w:r w:rsidR="00BE22F3" w:rsidRPr="00841873">
        <w:rPr>
          <w:rFonts w:cs="Times New Roman"/>
        </w:rPr>
        <w:t>именуемое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в дальнейшем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«ПРОДАВЕЦ</w:t>
      </w:r>
      <w:r w:rsidR="000C5D53" w:rsidRPr="00841873">
        <w:rPr>
          <w:rFonts w:cs="Times New Roman"/>
        </w:rPr>
        <w:t>»</w:t>
      </w:r>
      <w:r w:rsidR="00BE22F3" w:rsidRPr="00841873">
        <w:rPr>
          <w:rFonts w:cs="Times New Roman"/>
        </w:rPr>
        <w:t xml:space="preserve"> и</w:t>
      </w:r>
      <w:r w:rsidR="00766A31" w:rsidRPr="00841873">
        <w:rPr>
          <w:rFonts w:cs="Times New Roman"/>
        </w:rPr>
        <w:t>____________________</w:t>
      </w:r>
      <w:r w:rsidR="006F3976" w:rsidRPr="00841873">
        <w:rPr>
          <w:rFonts w:cs="Times New Roman"/>
        </w:rPr>
        <w:t xml:space="preserve">, </w:t>
      </w:r>
      <w:r w:rsidR="00712B36" w:rsidRPr="00841873">
        <w:rPr>
          <w:rFonts w:cs="Times New Roman"/>
        </w:rPr>
        <w:t>именуем</w:t>
      </w:r>
      <w:r w:rsidR="00732EC3" w:rsidRPr="00841873">
        <w:rPr>
          <w:rFonts w:cs="Times New Roman"/>
        </w:rPr>
        <w:t>ый</w:t>
      </w:r>
      <w:r w:rsidR="00712B36" w:rsidRPr="00841873">
        <w:rPr>
          <w:rFonts w:cs="Times New Roman"/>
        </w:rPr>
        <w:t xml:space="preserve"> в дальнейшем «П</w:t>
      </w:r>
      <w:r w:rsidR="00072658" w:rsidRPr="00841873">
        <w:rPr>
          <w:rFonts w:cs="Times New Roman"/>
        </w:rPr>
        <w:t>ОКУПАТЕЛЬ</w:t>
      </w:r>
      <w:r w:rsidR="00712B36" w:rsidRPr="00841873">
        <w:rPr>
          <w:rFonts w:cs="Times New Roman"/>
        </w:rPr>
        <w:t>», именуемые при</w:t>
      </w:r>
      <w:r w:rsidR="00BE22F3" w:rsidRPr="00841873">
        <w:rPr>
          <w:rFonts w:cs="Times New Roman"/>
        </w:rPr>
        <w:t xml:space="preserve"> совместном упоминании Стороны,</w:t>
      </w:r>
      <w:r w:rsidR="00732EC3" w:rsidRPr="00841873">
        <w:rPr>
          <w:rFonts w:cs="Times New Roman"/>
        </w:rPr>
        <w:t xml:space="preserve"> </w:t>
      </w:r>
      <w:r w:rsidR="00712B36" w:rsidRPr="00841873">
        <w:rPr>
          <w:rFonts w:cs="Times New Roman"/>
        </w:rPr>
        <w:t>заключил</w:t>
      </w:r>
      <w:r w:rsidR="002F6541" w:rsidRPr="00841873">
        <w:rPr>
          <w:rFonts w:cs="Times New Roman"/>
        </w:rPr>
        <w:t>и настоящ</w:t>
      </w:r>
      <w:r w:rsidR="00B92C50" w:rsidRPr="00841873">
        <w:rPr>
          <w:rFonts w:cs="Times New Roman"/>
        </w:rPr>
        <w:t>ий договор</w:t>
      </w:r>
      <w:r w:rsidR="00712B36" w:rsidRPr="00841873">
        <w:rPr>
          <w:rFonts w:cs="Times New Roman"/>
        </w:rPr>
        <w:t xml:space="preserve"> о нижеследующем:</w:t>
      </w:r>
    </w:p>
    <w:p w:rsidR="00841873" w:rsidRDefault="00F07E24" w:rsidP="00D025B2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color w:val="000000"/>
          <w:lang w:val="ru-RU"/>
        </w:rPr>
        <w:tab/>
      </w:r>
      <w:r w:rsidR="00B92C50" w:rsidRPr="00841873">
        <w:rPr>
          <w:rFonts w:cs="Times New Roman"/>
        </w:rPr>
        <w:t>Продавец обязуется передать в собственность, а Покупатель обязуется принять и оплатить в соответствии с условиями настоящего договора следующее имущество:</w:t>
      </w:r>
    </w:p>
    <w:p w:rsidR="006D270A" w:rsidRDefault="005779B2" w:rsidP="00713769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5779B2">
        <w:rPr>
          <w:rFonts w:cs="Times New Roman"/>
          <w:lang w:val="ru-RU"/>
        </w:rPr>
        <w:t xml:space="preserve">Лот №1. </w:t>
      </w:r>
      <w:r w:rsidR="006D270A" w:rsidRPr="006D270A">
        <w:rPr>
          <w:rFonts w:cs="Times New Roman"/>
          <w:lang w:val="ru-RU"/>
        </w:rPr>
        <w:t xml:space="preserve">Поломоечная машина Viper AS710 R (состояние неудовлетворительное, необходимо техническое обслуживание и замена отдельных деталей). Мойка высокого давления Karcher. Поломоечная машина Теннант T7 80D S/N T7-U10191 (состояние неудовлетворительное, необходимо техническое обслуживание и замена отдельных деталей). Поломоечная машина Теннант T7 80D (состояние неудовлетворительное, необходимо техническое обслуживание и замена отдельных деталей). Сменный навесной инструмент отвал снежный гидроповоротный д/МТ3 ПФН-15.52-01 (наличие коррозии и ржавчины). Поломоечная машина Comac Innova 55 B (состояние неудовлетворительное, необходимо техническое обслуживание и замена отдельных деталей). Сменный навесной инструмент ковш д/МТ3 ПФН-199 (ковш 0,8м3 без зубьев). Оборудование навесное фронтальное погрузочное д/МТЗ ПФН-03,8М. Газонокосилка Тата агро мото. Поломоечная машина tennant t2 (состояние неудовлетворительное, необходимо техническое обслуживание и замена отдельных деталей). Поломоечная машина tennant t3 (состояние неудовлетворительное, необходимо техническое обслуживание и замена отдельных деталей). Бензиновый снегоуборщик Stiga Snow Blizzard. Бензиновый снегоуборщик CUB CADET 526 HD SWE. Машина коммунальная МКР 82-П (30.01.15) (Гос.Nº74-83 HE 77) (Гос. Nº 9947НС 77 с 22.06.17) (состояние неудовлетворительное, необходимо техническое обслуживание и замена отдельных деталей). Поливомоечная бочка для трактора. Мини-погрузчик CASE SP200 гос номер 9945 нс 77 (состояние неудовлетворительное, необходимо техническое обслуживание и замена отдельных </w:t>
      </w:r>
      <w:r w:rsidR="006D270A" w:rsidRPr="006D270A">
        <w:rPr>
          <w:rFonts w:cs="Times New Roman"/>
          <w:lang w:val="ru-RU"/>
        </w:rPr>
        <w:lastRenderedPageBreak/>
        <w:t xml:space="preserve">деталей). Поломоечная машина Hako Scrubmaster B75R TB650 SF850 (состояние неудовлетворительное, необходимо техническое обслуживание и замена отдельных деталей). Поломоечная машина Теннант T7 80D S/N T7-U08535 K (состояние неудовлетворительное, необходимо техническое обслуживание и замена отдельных деталей). </w:t>
      </w:r>
    </w:p>
    <w:p w:rsidR="008379AF" w:rsidRPr="008379AF" w:rsidRDefault="006D270A" w:rsidP="00713769">
      <w:pPr>
        <w:pStyle w:val="Standard"/>
        <w:spacing w:line="360" w:lineRule="auto"/>
        <w:ind w:firstLine="720"/>
        <w:jc w:val="both"/>
        <w:rPr>
          <w:rFonts w:cs="Times New Roman"/>
          <w:lang w:val="ru-RU"/>
        </w:rPr>
      </w:pPr>
      <w:r w:rsidRPr="006D270A">
        <w:rPr>
          <w:rFonts w:cs="Times New Roman"/>
          <w:lang w:val="ru-RU"/>
        </w:rPr>
        <w:t>Начальная цена: 4 037 913,8</w:t>
      </w:r>
      <w:r w:rsidR="002B4315">
        <w:rPr>
          <w:rFonts w:cs="Times New Roman"/>
          <w:lang w:val="ru-RU"/>
        </w:rPr>
        <w:t>0</w:t>
      </w:r>
      <w:bookmarkStart w:id="0" w:name="_GoBack"/>
      <w:bookmarkEnd w:id="0"/>
      <w:r w:rsidRPr="006D270A">
        <w:rPr>
          <w:rFonts w:cs="Times New Roman"/>
          <w:lang w:val="ru-RU"/>
        </w:rPr>
        <w:t xml:space="preserve"> (Четыре миллиона тридцать семь тысяч девятьсот тринадцать) р</w:t>
      </w:r>
      <w:r>
        <w:rPr>
          <w:rFonts w:cs="Times New Roman"/>
          <w:lang w:val="ru-RU"/>
        </w:rPr>
        <w:t xml:space="preserve">уб. 80 коп. </w:t>
      </w:r>
      <w:r w:rsidR="00713769" w:rsidRPr="00713769">
        <w:rPr>
          <w:rFonts w:cs="Times New Roman"/>
          <w:lang w:val="ru-RU"/>
        </w:rPr>
        <w:t>НДС н</w:t>
      </w:r>
      <w:r w:rsidR="00713769">
        <w:rPr>
          <w:rFonts w:cs="Times New Roman"/>
          <w:lang w:val="ru-RU"/>
        </w:rPr>
        <w:t>е предусмотрен</w:t>
      </w:r>
      <w:r w:rsidR="008379AF">
        <w:rPr>
          <w:rFonts w:cs="Times New Roman"/>
          <w:lang w:val="ru-RU"/>
        </w:rPr>
        <w:t xml:space="preserve">, </w:t>
      </w:r>
      <w:r w:rsidR="008379AF" w:rsidRPr="008379AF">
        <w:rPr>
          <w:rFonts w:cs="Times New Roman"/>
          <w:lang w:val="ru-RU"/>
        </w:rPr>
        <w:t>продажная стоимость имущества составляет _______________________руб.</w:t>
      </w:r>
    </w:p>
    <w:p w:rsidR="00D84794" w:rsidRPr="005779B2" w:rsidRDefault="00227213" w:rsidP="00D84794">
      <w:pPr>
        <w:pStyle w:val="Standard"/>
        <w:spacing w:line="360" w:lineRule="auto"/>
        <w:jc w:val="both"/>
        <w:rPr>
          <w:rFonts w:cs="Times New Roman"/>
          <w:lang w:val="ru-RU"/>
        </w:rPr>
      </w:pPr>
      <w:r w:rsidRPr="00841873">
        <w:rPr>
          <w:rFonts w:cs="Times New Roman"/>
          <w:lang w:val="ru-RU"/>
        </w:rPr>
        <w:tab/>
      </w:r>
      <w:r w:rsidR="00B92C50" w:rsidRPr="00841873">
        <w:rPr>
          <w:rFonts w:cs="Times New Roman"/>
        </w:rPr>
        <w:t xml:space="preserve">Имущество продается на основании </w:t>
      </w:r>
      <w:r w:rsidR="00766A31" w:rsidRPr="00841873">
        <w:rPr>
          <w:rFonts w:cs="Times New Roman"/>
          <w:bCs/>
        </w:rPr>
        <w:t xml:space="preserve">Протокола </w:t>
      </w:r>
      <w:r w:rsidR="00645452" w:rsidRPr="00841873">
        <w:rPr>
          <w:rFonts w:cs="Times New Roman"/>
          <w:bCs/>
        </w:rPr>
        <w:t xml:space="preserve">о </w:t>
      </w:r>
      <w:r w:rsidR="00FC484E">
        <w:rPr>
          <w:rFonts w:cs="Times New Roman"/>
          <w:bCs/>
        </w:rPr>
        <w:t>результатах проведения</w:t>
      </w:r>
      <w:r w:rsidR="0069035C" w:rsidRPr="0069035C">
        <w:t xml:space="preserve"> </w:t>
      </w:r>
      <w:r w:rsidR="0069035C" w:rsidRPr="0069035C">
        <w:rPr>
          <w:rFonts w:cs="Times New Roman"/>
          <w:bCs/>
        </w:rPr>
        <w:t>открытых</w:t>
      </w:r>
      <w:r w:rsidR="00FC484E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торгов по лот</w:t>
      </w:r>
      <w:r w:rsidR="009E0498">
        <w:rPr>
          <w:rFonts w:cs="Times New Roman"/>
          <w:bCs/>
          <w:lang w:val="ru-RU"/>
        </w:rPr>
        <w:t>у</w:t>
      </w:r>
      <w:r w:rsidR="00645452" w:rsidRPr="00841873">
        <w:rPr>
          <w:rFonts w:cs="Times New Roman"/>
          <w:bCs/>
        </w:rPr>
        <w:t xml:space="preserve"> №</w:t>
      </w:r>
      <w:r w:rsidR="00766A31" w:rsidRPr="00841873">
        <w:rPr>
          <w:rFonts w:cs="Times New Roman"/>
          <w:bCs/>
        </w:rPr>
        <w:t>1</w:t>
      </w:r>
      <w:r w:rsidR="00732EC3" w:rsidRPr="00841873">
        <w:rPr>
          <w:rFonts w:cs="Times New Roman"/>
          <w:bCs/>
        </w:rPr>
        <w:t xml:space="preserve"> </w:t>
      </w:r>
      <w:r w:rsidR="00766A31" w:rsidRPr="00841873">
        <w:rPr>
          <w:rFonts w:cs="Times New Roman"/>
          <w:bCs/>
        </w:rPr>
        <w:t>от</w:t>
      </w:r>
      <w:r w:rsidR="00732EC3" w:rsidRPr="00841873">
        <w:rPr>
          <w:rFonts w:cs="Times New Roman"/>
          <w:bCs/>
        </w:rPr>
        <w:t xml:space="preserve"> </w:t>
      </w:r>
      <w:r w:rsidR="009E0498">
        <w:rPr>
          <w:rFonts w:cs="Times New Roman"/>
          <w:bCs/>
          <w:lang w:val="ru-RU"/>
        </w:rPr>
        <w:t>«___»_________202</w:t>
      </w:r>
      <w:r w:rsidR="00713769">
        <w:rPr>
          <w:rFonts w:cs="Times New Roman"/>
          <w:bCs/>
          <w:lang w:val="ru-RU"/>
        </w:rPr>
        <w:t>6</w:t>
      </w:r>
      <w:r w:rsidR="003B3592" w:rsidRPr="00841873">
        <w:rPr>
          <w:rFonts w:cs="Times New Roman"/>
          <w:bCs/>
        </w:rPr>
        <w:t xml:space="preserve"> </w:t>
      </w:r>
      <w:r w:rsidR="00645452" w:rsidRPr="00841873">
        <w:rPr>
          <w:rFonts w:cs="Times New Roman"/>
          <w:bCs/>
        </w:rPr>
        <w:t>года</w:t>
      </w:r>
      <w:r w:rsidR="00DB78C4" w:rsidRPr="00841873">
        <w:rPr>
          <w:rFonts w:cs="Times New Roman"/>
        </w:rPr>
        <w:t xml:space="preserve">, проведенных </w:t>
      </w:r>
      <w:r w:rsidR="005779B2" w:rsidRPr="005779B2">
        <w:rPr>
          <w:rFonts w:cs="Times New Roman"/>
          <w:lang w:val="ru-RU"/>
        </w:rPr>
        <w:t xml:space="preserve">конкурсным управляющим </w:t>
      </w:r>
      <w:r w:rsidR="005779B2">
        <w:rPr>
          <w:rFonts w:cs="Times New Roman"/>
          <w:lang w:val="ru-RU"/>
        </w:rPr>
        <w:t xml:space="preserve">ООО «ПРЕМЬЕР-СЕРВИС ЭКСПРЕСС» </w:t>
      </w:r>
      <w:r w:rsidR="005779B2" w:rsidRPr="005779B2">
        <w:rPr>
          <w:rFonts w:cs="Times New Roman"/>
          <w:lang w:val="ru-RU"/>
        </w:rPr>
        <w:t>Байрамбековым М.М.</w:t>
      </w:r>
      <w:r w:rsidR="00841873" w:rsidRPr="00841873">
        <w:rPr>
          <w:rFonts w:cs="Times New Roman"/>
          <w:lang w:val="ru-RU"/>
        </w:rPr>
        <w:t xml:space="preserve"> в</w:t>
      </w:r>
      <w:r w:rsidR="00841873" w:rsidRPr="00841873">
        <w:rPr>
          <w:rFonts w:cs="Times New Roman"/>
        </w:rPr>
        <w:t xml:space="preserve"> рамках осуществления процедуры </w:t>
      </w:r>
      <w:r w:rsidR="00841873" w:rsidRPr="00841873">
        <w:rPr>
          <w:rFonts w:cs="Times New Roman"/>
          <w:lang w:val="ru-RU"/>
        </w:rPr>
        <w:t>конкурсного</w:t>
      </w:r>
      <w:r w:rsidR="00841873" w:rsidRPr="00841873">
        <w:rPr>
          <w:rFonts w:cs="Times New Roman"/>
        </w:rPr>
        <w:t xml:space="preserve"> производства в</w:t>
      </w:r>
      <w:r w:rsidR="00841873" w:rsidRPr="00841873">
        <w:rPr>
          <w:rFonts w:cs="Times New Roman"/>
          <w:lang w:val="ru-RU"/>
        </w:rPr>
        <w:t xml:space="preserve"> </w:t>
      </w:r>
      <w:r w:rsidR="00841873" w:rsidRPr="00841873">
        <w:rPr>
          <w:rFonts w:cs="Times New Roman"/>
        </w:rPr>
        <w:t xml:space="preserve">отношении </w:t>
      </w:r>
      <w:r w:rsidR="005779B2" w:rsidRPr="005779B2">
        <w:rPr>
          <w:rFonts w:cs="Times New Roman"/>
        </w:rPr>
        <w:t>ООО «ПРЕМЬЕР-СЕРВИС ЭКСПРЕСС»</w:t>
      </w:r>
      <w:r w:rsidR="005779B2">
        <w:rPr>
          <w:rFonts w:cs="Times New Roman"/>
          <w:lang w:val="ru-RU"/>
        </w:rPr>
        <w:t>.</w:t>
      </w:r>
    </w:p>
    <w:p w:rsidR="00CA54D9" w:rsidRPr="00841873" w:rsidRDefault="00B92C50" w:rsidP="00D84794">
      <w:pPr>
        <w:pStyle w:val="Standard"/>
        <w:spacing w:line="360" w:lineRule="auto"/>
        <w:jc w:val="both"/>
      </w:pPr>
      <w:r w:rsidRPr="00841873">
        <w:t>Отч</w:t>
      </w:r>
      <w:r w:rsidR="002E7034" w:rsidRPr="00841873">
        <w:t>уждаемое имущество принадлежит Продавцу</w:t>
      </w:r>
      <w:r w:rsidRPr="00841873">
        <w:t xml:space="preserve">. </w:t>
      </w:r>
    </w:p>
    <w:p w:rsidR="00CA54D9" w:rsidRPr="00841873" w:rsidRDefault="00CA54D9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 xml:space="preserve">Покупатель оплатил часть стоимости имущества в размере </w:t>
      </w:r>
      <w:r w:rsidR="00D84794">
        <w:rPr>
          <w:sz w:val="24"/>
          <w:szCs w:val="24"/>
        </w:rPr>
        <w:t>1</w:t>
      </w:r>
      <w:r w:rsidR="000F4C2D" w:rsidRPr="00841873">
        <w:rPr>
          <w:sz w:val="24"/>
          <w:szCs w:val="24"/>
        </w:rPr>
        <w:t>0</w:t>
      </w:r>
      <w:r w:rsidRPr="00841873">
        <w:rPr>
          <w:sz w:val="24"/>
          <w:szCs w:val="24"/>
        </w:rPr>
        <w:t xml:space="preserve">% от первоначальной цены, а именно: </w:t>
      </w:r>
      <w:r w:rsidR="00C3481B" w:rsidRPr="00841873">
        <w:rPr>
          <w:color w:val="000000" w:themeColor="text1"/>
          <w:sz w:val="24"/>
          <w:szCs w:val="24"/>
        </w:rPr>
        <w:t>___________________</w:t>
      </w:r>
      <w:r w:rsidR="00F07E24" w:rsidRPr="00841873">
        <w:rPr>
          <w:color w:val="000000" w:themeColor="text1"/>
          <w:spacing w:val="2"/>
          <w:sz w:val="24"/>
          <w:szCs w:val="24"/>
        </w:rPr>
        <w:t xml:space="preserve"> </w:t>
      </w:r>
      <w:r w:rsidR="00F07E24" w:rsidRPr="00841873">
        <w:rPr>
          <w:color w:val="000000" w:themeColor="text1"/>
          <w:sz w:val="24"/>
          <w:szCs w:val="24"/>
        </w:rPr>
        <w:t xml:space="preserve">рублей </w:t>
      </w:r>
      <w:r w:rsidR="00C3481B" w:rsidRPr="00841873">
        <w:rPr>
          <w:color w:val="000000" w:themeColor="text1"/>
          <w:sz w:val="24"/>
          <w:szCs w:val="24"/>
        </w:rPr>
        <w:t>__</w:t>
      </w:r>
      <w:r w:rsidR="00F07E24" w:rsidRPr="00841873">
        <w:rPr>
          <w:color w:val="000000" w:themeColor="text1"/>
          <w:sz w:val="24"/>
          <w:szCs w:val="24"/>
        </w:rPr>
        <w:t xml:space="preserve"> </w:t>
      </w:r>
      <w:r w:rsidR="00F07E24" w:rsidRPr="00841873">
        <w:rPr>
          <w:color w:val="000000" w:themeColor="text1"/>
          <w:spacing w:val="1"/>
          <w:sz w:val="24"/>
          <w:szCs w:val="24"/>
        </w:rPr>
        <w:t>копеек</w:t>
      </w:r>
      <w:r w:rsidRPr="00841873">
        <w:rPr>
          <w:sz w:val="24"/>
          <w:szCs w:val="24"/>
        </w:rPr>
        <w:t xml:space="preserve">, без НДС, перечислив задаток, оставшуюся часть в размере </w:t>
      </w:r>
      <w:r w:rsidR="00C3481B" w:rsidRPr="00841873">
        <w:rPr>
          <w:sz w:val="24"/>
          <w:szCs w:val="24"/>
        </w:rPr>
        <w:t>________________________</w:t>
      </w:r>
      <w:r w:rsidR="00F07E24" w:rsidRPr="00841873">
        <w:rPr>
          <w:sz w:val="24"/>
          <w:szCs w:val="24"/>
        </w:rPr>
        <w:t xml:space="preserve"> рублей </w:t>
      </w:r>
      <w:r w:rsidR="00C3481B" w:rsidRPr="00841873">
        <w:rPr>
          <w:sz w:val="24"/>
          <w:szCs w:val="24"/>
        </w:rPr>
        <w:t>__</w:t>
      </w:r>
      <w:r w:rsidR="00F07E24" w:rsidRPr="00841873">
        <w:rPr>
          <w:sz w:val="24"/>
          <w:szCs w:val="24"/>
        </w:rPr>
        <w:t xml:space="preserve"> коп.</w:t>
      </w:r>
      <w:r w:rsidRPr="00841873">
        <w:rPr>
          <w:sz w:val="24"/>
          <w:szCs w:val="24"/>
        </w:rPr>
        <w:t xml:space="preserve"> обязуе</w:t>
      </w:r>
      <w:r w:rsidR="00C256DA">
        <w:rPr>
          <w:sz w:val="24"/>
          <w:szCs w:val="24"/>
        </w:rPr>
        <w:t xml:space="preserve">тся оплатить Продавцу </w:t>
      </w:r>
      <w:r w:rsidRPr="00841873">
        <w:rPr>
          <w:sz w:val="24"/>
          <w:szCs w:val="24"/>
        </w:rPr>
        <w:t>в течение тридцати дней с момента заключения настоящего договора путем внесения денежных средств на расчетный счет Продавца.</w:t>
      </w:r>
    </w:p>
    <w:p w:rsidR="00D729AD" w:rsidRPr="00841873" w:rsidRDefault="00766A31" w:rsidP="005779B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Передача реализованного</w:t>
      </w:r>
      <w:r w:rsidR="00851860" w:rsidRPr="00841873">
        <w:rPr>
          <w:sz w:val="24"/>
          <w:szCs w:val="24"/>
        </w:rPr>
        <w:t xml:space="preserve"> имущества</w:t>
      </w:r>
      <w:r w:rsidR="00732EC3" w:rsidRPr="00841873">
        <w:rPr>
          <w:sz w:val="24"/>
          <w:szCs w:val="24"/>
        </w:rPr>
        <w:t xml:space="preserve"> </w:t>
      </w:r>
      <w:r w:rsidR="0000279F" w:rsidRPr="00841873">
        <w:rPr>
          <w:sz w:val="24"/>
          <w:szCs w:val="24"/>
        </w:rPr>
        <w:t xml:space="preserve">должника </w:t>
      </w:r>
      <w:r w:rsidR="005779B2" w:rsidRPr="005779B2">
        <w:rPr>
          <w:sz w:val="24"/>
          <w:szCs w:val="24"/>
        </w:rPr>
        <w:t>ООО «ПРЕМЬЕР-СЕРВИС ЭКСПРЕСС»</w:t>
      </w:r>
      <w:r w:rsidR="005779B2">
        <w:rPr>
          <w:sz w:val="24"/>
          <w:szCs w:val="24"/>
        </w:rPr>
        <w:t xml:space="preserve"> </w:t>
      </w:r>
      <w:r w:rsidR="00634ACA" w:rsidRPr="00841873">
        <w:rPr>
          <w:sz w:val="24"/>
          <w:szCs w:val="24"/>
        </w:rPr>
        <w:t xml:space="preserve">Продавцом и принятие </w:t>
      </w:r>
      <w:r w:rsidRPr="00841873">
        <w:rPr>
          <w:sz w:val="24"/>
          <w:szCs w:val="24"/>
        </w:rPr>
        <w:t>его Покупателем будет</w:t>
      </w:r>
      <w:r w:rsidR="00634ACA" w:rsidRPr="00841873">
        <w:rPr>
          <w:sz w:val="24"/>
          <w:szCs w:val="24"/>
        </w:rPr>
        <w:t xml:space="preserve"> осуществлена по подписанному сторонами Передаточному акту в течение </w:t>
      </w:r>
      <w:r w:rsidR="00732EC3" w:rsidRPr="00841873">
        <w:rPr>
          <w:sz w:val="24"/>
          <w:szCs w:val="24"/>
        </w:rPr>
        <w:t>десяти</w:t>
      </w:r>
      <w:r w:rsidR="00634ACA" w:rsidRPr="00841873">
        <w:rPr>
          <w:sz w:val="24"/>
          <w:szCs w:val="24"/>
        </w:rPr>
        <w:t xml:space="preserve"> дней с даты</w:t>
      </w:r>
      <w:r w:rsidR="00851860" w:rsidRPr="00841873">
        <w:rPr>
          <w:sz w:val="24"/>
          <w:szCs w:val="24"/>
        </w:rPr>
        <w:t xml:space="preserve"> поступления денежных средств </w:t>
      </w:r>
      <w:r w:rsidR="00957C26" w:rsidRPr="00841873">
        <w:rPr>
          <w:sz w:val="24"/>
          <w:szCs w:val="24"/>
        </w:rPr>
        <w:t>за имущество на расчетный счет Продавца</w:t>
      </w:r>
      <w:r w:rsidR="00851860" w:rsidRPr="00841873">
        <w:rPr>
          <w:sz w:val="24"/>
          <w:szCs w:val="24"/>
        </w:rPr>
        <w:t>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Все заключенные ранее сторонами договоры, относительно указанного в договоре имущества, с заключением настоящего договора теряют юридическую силу.</w:t>
      </w:r>
    </w:p>
    <w:p w:rsidR="00D729AD" w:rsidRPr="00841873" w:rsidRDefault="00B92C50" w:rsidP="00D025B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841873">
        <w:rPr>
          <w:sz w:val="24"/>
          <w:szCs w:val="24"/>
        </w:rPr>
        <w:t>Права и обязанности сторон, а также их ответственность, не предусмотренные настоящим договором, определяются в соответствии с действующим законодательством РФ.</w:t>
      </w:r>
    </w:p>
    <w:p w:rsid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 xml:space="preserve">Настоящий договор составлен в </w:t>
      </w:r>
      <w:r w:rsidR="00B82DBC">
        <w:rPr>
          <w:sz w:val="24"/>
          <w:szCs w:val="24"/>
        </w:rPr>
        <w:t xml:space="preserve">двух </w:t>
      </w:r>
      <w:r w:rsidR="008379AF" w:rsidRPr="00B82DBC">
        <w:rPr>
          <w:sz w:val="24"/>
          <w:szCs w:val="24"/>
        </w:rPr>
        <w:t xml:space="preserve">экземплярах на русском языке, </w:t>
      </w:r>
      <w:r w:rsidRPr="00B82DBC">
        <w:rPr>
          <w:sz w:val="24"/>
          <w:szCs w:val="24"/>
        </w:rPr>
        <w:t xml:space="preserve">один из которых выдается Покупателю, второй </w:t>
      </w:r>
      <w:r w:rsidR="003629D6" w:rsidRPr="00B82DBC">
        <w:rPr>
          <w:sz w:val="24"/>
          <w:szCs w:val="24"/>
        </w:rPr>
        <w:t>–</w:t>
      </w:r>
      <w:r w:rsidR="00CA54D9" w:rsidRPr="00B82DBC">
        <w:rPr>
          <w:sz w:val="24"/>
          <w:szCs w:val="24"/>
        </w:rPr>
        <w:t xml:space="preserve"> </w:t>
      </w:r>
      <w:r w:rsidR="003629D6" w:rsidRPr="00B82DBC">
        <w:rPr>
          <w:sz w:val="24"/>
          <w:szCs w:val="24"/>
        </w:rPr>
        <w:t>Продавцу</w:t>
      </w:r>
      <w:r w:rsidR="00B82DBC">
        <w:rPr>
          <w:sz w:val="24"/>
          <w:szCs w:val="24"/>
        </w:rPr>
        <w:t>.</w:t>
      </w:r>
    </w:p>
    <w:p w:rsidR="00B92C50" w:rsidRPr="00B82DBC" w:rsidRDefault="00B92C50" w:rsidP="00C91E52">
      <w:pPr>
        <w:numPr>
          <w:ilvl w:val="0"/>
          <w:numId w:val="6"/>
        </w:numPr>
        <w:tabs>
          <w:tab w:val="num" w:pos="426"/>
        </w:tabs>
        <w:spacing w:line="360" w:lineRule="auto"/>
        <w:ind w:left="0" w:firstLine="284"/>
        <w:jc w:val="both"/>
        <w:rPr>
          <w:sz w:val="24"/>
          <w:szCs w:val="24"/>
        </w:rPr>
      </w:pPr>
      <w:r w:rsidRPr="00B82DBC">
        <w:rPr>
          <w:sz w:val="24"/>
          <w:szCs w:val="24"/>
        </w:rPr>
        <w:t>Текст договора прочитан сторонами, содерж</w:t>
      </w:r>
      <w:r w:rsidR="008D6A4F" w:rsidRPr="00B82DBC">
        <w:rPr>
          <w:sz w:val="24"/>
          <w:szCs w:val="24"/>
        </w:rPr>
        <w:t xml:space="preserve">ание договора сторонам </w:t>
      </w:r>
      <w:r w:rsidRPr="00B82DBC">
        <w:rPr>
          <w:sz w:val="24"/>
          <w:szCs w:val="24"/>
        </w:rPr>
        <w:t>понятно, замечаний и дополнений к договору не имеется.</w:t>
      </w:r>
    </w:p>
    <w:p w:rsidR="00D90F8C" w:rsidRPr="000F4C2D" w:rsidRDefault="00D90F8C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D729AD" w:rsidRPr="000F4C2D" w:rsidRDefault="00D729AD" w:rsidP="00D025B2">
      <w:pPr>
        <w:spacing w:line="360" w:lineRule="auto"/>
        <w:jc w:val="both"/>
        <w:rPr>
          <w:b/>
          <w:sz w:val="24"/>
          <w:szCs w:val="24"/>
        </w:rPr>
      </w:pPr>
    </w:p>
    <w:p w:rsidR="00D729AD" w:rsidRPr="000F4C2D" w:rsidRDefault="00851860" w:rsidP="00D025B2">
      <w:pPr>
        <w:spacing w:line="360" w:lineRule="auto"/>
        <w:ind w:firstLine="284"/>
        <w:jc w:val="center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</w:t>
      </w:r>
      <w:r w:rsidR="00B92C50" w:rsidRPr="000F4C2D">
        <w:rPr>
          <w:b/>
          <w:sz w:val="24"/>
          <w:szCs w:val="24"/>
        </w:rPr>
        <w:t>ОДПИСИ СТОРОН:</w:t>
      </w:r>
    </w:p>
    <w:p w:rsidR="00C45603" w:rsidRPr="000F4C2D" w:rsidRDefault="00C45603" w:rsidP="00D025B2">
      <w:pPr>
        <w:spacing w:line="360" w:lineRule="auto"/>
        <w:ind w:firstLine="284"/>
        <w:jc w:val="both"/>
        <w:rPr>
          <w:b/>
          <w:sz w:val="24"/>
          <w:szCs w:val="24"/>
        </w:rPr>
      </w:pPr>
    </w:p>
    <w:p w:rsidR="00C3481B" w:rsidRDefault="00B92C50" w:rsidP="00D025B2">
      <w:pPr>
        <w:spacing w:line="360" w:lineRule="auto"/>
        <w:ind w:right="-1"/>
        <w:jc w:val="both"/>
        <w:rPr>
          <w:b/>
          <w:sz w:val="24"/>
          <w:szCs w:val="24"/>
        </w:rPr>
      </w:pPr>
      <w:r w:rsidRPr="000F4C2D">
        <w:rPr>
          <w:b/>
          <w:sz w:val="24"/>
          <w:szCs w:val="24"/>
        </w:rPr>
        <w:t>Продавец: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ООО "ПРЕМЬЕР-СЕРВИС ЭКСПРЕСС"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ИНН 7732513853, ОГРН 5077746334122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141401, МОСКОВСКАЯ ОБЛАСТЬ, Г. ХИМКИ, ПР-КТ ЛЕНИНСКИЙ, Д. 23-А, ПОМ.002, </w:t>
      </w:r>
      <w:r w:rsidRPr="005779B2">
        <w:rPr>
          <w:color w:val="000000" w:themeColor="text1"/>
          <w:sz w:val="24"/>
          <w:szCs w:val="24"/>
        </w:rPr>
        <w:lastRenderedPageBreak/>
        <w:t xml:space="preserve">ЭТ.1,КОМН.7,ОФ.11,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р/с 40702810612010575723, </w:t>
      </w:r>
    </w:p>
    <w:p w:rsidR="005779B2" w:rsidRPr="005779B2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 xml:space="preserve">Филиал "Корпоративный" ПАО "Совкомбанк"(г. Москва), </w:t>
      </w:r>
    </w:p>
    <w:p w:rsidR="00564FB0" w:rsidRDefault="005779B2" w:rsidP="005779B2">
      <w:pPr>
        <w:ind w:right="-1"/>
        <w:jc w:val="both"/>
        <w:rPr>
          <w:color w:val="000000" w:themeColor="text1"/>
          <w:sz w:val="24"/>
          <w:szCs w:val="24"/>
        </w:rPr>
      </w:pPr>
      <w:r w:rsidRPr="005779B2">
        <w:rPr>
          <w:color w:val="000000" w:themeColor="text1"/>
          <w:sz w:val="24"/>
          <w:szCs w:val="24"/>
        </w:rPr>
        <w:t>к/с 30101810445250000360, БИК 044525360</w:t>
      </w:r>
    </w:p>
    <w:p w:rsidR="00D729AD" w:rsidRDefault="00D729AD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Default="005779B2" w:rsidP="004B6137">
      <w:pPr>
        <w:ind w:right="-1"/>
        <w:jc w:val="both"/>
        <w:rPr>
          <w:sz w:val="24"/>
          <w:szCs w:val="24"/>
        </w:rPr>
      </w:pPr>
    </w:p>
    <w:p w:rsidR="005779B2" w:rsidRPr="000F4C2D" w:rsidRDefault="005779B2" w:rsidP="004B6137">
      <w:pPr>
        <w:ind w:right="-1"/>
        <w:jc w:val="both"/>
        <w:rPr>
          <w:sz w:val="24"/>
          <w:szCs w:val="24"/>
        </w:rPr>
      </w:pPr>
    </w:p>
    <w:p w:rsidR="00227213" w:rsidRDefault="00227213" w:rsidP="00884356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Конкурсный управляющий</w:t>
      </w:r>
    </w:p>
    <w:p w:rsidR="00B92C50" w:rsidRPr="000F4C2D" w:rsidRDefault="005779B2" w:rsidP="00884356">
      <w:pPr>
        <w:spacing w:line="276" w:lineRule="auto"/>
        <w:jc w:val="both"/>
        <w:rPr>
          <w:b/>
          <w:sz w:val="24"/>
          <w:szCs w:val="24"/>
        </w:rPr>
      </w:pPr>
      <w:r w:rsidRPr="005779B2">
        <w:rPr>
          <w:b/>
          <w:sz w:val="24"/>
          <w:szCs w:val="24"/>
        </w:rPr>
        <w:t>ООО "ПРЕМЬЕР-СЕРВИС ЭКСПРЕСС"</w:t>
      </w:r>
      <w:r w:rsidR="0057000A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___________________</w:t>
      </w:r>
      <w:r w:rsidR="00617F78">
        <w:rPr>
          <w:b/>
          <w:sz w:val="24"/>
          <w:szCs w:val="24"/>
        </w:rPr>
        <w:t>/</w:t>
      </w:r>
      <w:r w:rsidR="003629D6" w:rsidRPr="000F4C2D">
        <w:rPr>
          <w:b/>
          <w:sz w:val="24"/>
          <w:szCs w:val="24"/>
        </w:rPr>
        <w:t>Байрамбеков М.М.</w:t>
      </w:r>
      <w:r w:rsidR="00D90F8C" w:rsidRPr="000F4C2D">
        <w:rPr>
          <w:b/>
          <w:sz w:val="24"/>
          <w:szCs w:val="24"/>
        </w:rPr>
        <w:t>/</w:t>
      </w:r>
    </w:p>
    <w:p w:rsidR="00364FD5" w:rsidRPr="004B49FB" w:rsidRDefault="00364FD5" w:rsidP="00884356">
      <w:pPr>
        <w:spacing w:line="276" w:lineRule="auto"/>
        <w:jc w:val="both"/>
        <w:rPr>
          <w:b/>
          <w:sz w:val="24"/>
          <w:szCs w:val="24"/>
        </w:rPr>
      </w:pPr>
    </w:p>
    <w:p w:rsidR="00884356" w:rsidRDefault="00884356" w:rsidP="00884356">
      <w:pPr>
        <w:spacing w:line="276" w:lineRule="auto"/>
        <w:jc w:val="both"/>
        <w:rPr>
          <w:b/>
          <w:sz w:val="24"/>
          <w:szCs w:val="24"/>
        </w:rPr>
      </w:pPr>
    </w:p>
    <w:p w:rsidR="001B3C40" w:rsidRPr="00884356" w:rsidRDefault="001B3C40" w:rsidP="00884356">
      <w:pPr>
        <w:spacing w:line="276" w:lineRule="auto"/>
        <w:jc w:val="both"/>
        <w:rPr>
          <w:b/>
          <w:sz w:val="24"/>
          <w:szCs w:val="24"/>
        </w:rPr>
      </w:pPr>
      <w:r w:rsidRPr="00884356">
        <w:rPr>
          <w:b/>
          <w:sz w:val="24"/>
          <w:szCs w:val="24"/>
        </w:rPr>
        <w:t>Покупатель:</w:t>
      </w:r>
    </w:p>
    <w:p w:rsidR="001B3C40" w:rsidRDefault="001B3C40" w:rsidP="00CA54D9">
      <w:pPr>
        <w:spacing w:line="276" w:lineRule="auto"/>
        <w:jc w:val="both"/>
        <w:rPr>
          <w:b/>
          <w:sz w:val="24"/>
          <w:szCs w:val="24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B91301" w:rsidRPr="00B91301" w:rsidRDefault="00B91301" w:rsidP="00CA54D9">
      <w:pPr>
        <w:spacing w:line="276" w:lineRule="auto"/>
        <w:jc w:val="both"/>
        <w:rPr>
          <w:b/>
          <w:sz w:val="24"/>
          <w:szCs w:val="24"/>
          <w:lang w:val="en-US"/>
        </w:rPr>
      </w:pPr>
    </w:p>
    <w:p w:rsidR="00617F78" w:rsidRDefault="00617F78" w:rsidP="00CA54D9">
      <w:pPr>
        <w:spacing w:line="276" w:lineRule="auto"/>
        <w:jc w:val="both"/>
        <w:rPr>
          <w:b/>
          <w:sz w:val="24"/>
          <w:szCs w:val="24"/>
        </w:rPr>
      </w:pPr>
    </w:p>
    <w:p w:rsidR="00700C10" w:rsidRPr="000F4C2D" w:rsidRDefault="00B92C50" w:rsidP="00884356">
      <w:pPr>
        <w:spacing w:line="276" w:lineRule="auto"/>
        <w:jc w:val="both"/>
        <w:rPr>
          <w:sz w:val="24"/>
          <w:szCs w:val="24"/>
        </w:rPr>
      </w:pPr>
      <w:r w:rsidRPr="000F4C2D">
        <w:rPr>
          <w:b/>
          <w:sz w:val="24"/>
          <w:szCs w:val="24"/>
        </w:rPr>
        <w:t>Покупатель</w:t>
      </w:r>
      <w:r w:rsidRPr="000F4C2D">
        <w:rPr>
          <w:sz w:val="24"/>
          <w:szCs w:val="24"/>
        </w:rPr>
        <w:t xml:space="preserve">: </w:t>
      </w:r>
      <w:r w:rsidR="00D90F8C" w:rsidRPr="000F4C2D">
        <w:rPr>
          <w:sz w:val="24"/>
          <w:szCs w:val="24"/>
        </w:rPr>
        <w:t>______________</w:t>
      </w:r>
      <w:r w:rsidR="006E1AE4" w:rsidRPr="000F4C2D">
        <w:rPr>
          <w:sz w:val="24"/>
          <w:szCs w:val="24"/>
        </w:rPr>
        <w:t>_______________________________</w:t>
      </w:r>
      <w:r w:rsidR="00D90F8C" w:rsidRPr="000F4C2D">
        <w:rPr>
          <w:sz w:val="24"/>
          <w:szCs w:val="24"/>
        </w:rPr>
        <w:t>/________</w:t>
      </w:r>
      <w:r w:rsidR="006E1AE4" w:rsidRPr="000F4C2D">
        <w:rPr>
          <w:sz w:val="24"/>
          <w:szCs w:val="24"/>
        </w:rPr>
        <w:t>_</w:t>
      </w:r>
      <w:r w:rsidR="00D90F8C" w:rsidRPr="000F4C2D">
        <w:rPr>
          <w:sz w:val="24"/>
          <w:szCs w:val="24"/>
        </w:rPr>
        <w:t>_________/</w:t>
      </w:r>
    </w:p>
    <w:p w:rsidR="00A94C1B" w:rsidRPr="000F4C2D" w:rsidRDefault="00A94C1B" w:rsidP="00CA54D9">
      <w:pPr>
        <w:spacing w:line="276" w:lineRule="auto"/>
        <w:ind w:firstLine="284"/>
        <w:jc w:val="both"/>
        <w:rPr>
          <w:b/>
          <w:sz w:val="24"/>
          <w:szCs w:val="24"/>
        </w:rPr>
      </w:pPr>
    </w:p>
    <w:sectPr w:rsidR="00A94C1B" w:rsidRPr="000F4C2D" w:rsidSect="003435A2">
      <w:footerReference w:type="even" r:id="rId7"/>
      <w:footerReference w:type="default" r:id="rId8"/>
      <w:pgSz w:w="11909" w:h="16834"/>
      <w:pgMar w:top="851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9EC" w:rsidRDefault="00BF39EC">
      <w:r>
        <w:separator/>
      </w:r>
    </w:p>
  </w:endnote>
  <w:endnote w:type="continuationSeparator" w:id="0">
    <w:p w:rsidR="00BF39EC" w:rsidRDefault="00BF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213" w:rsidRDefault="00D4493D" w:rsidP="00667BD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2721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4315">
      <w:rPr>
        <w:rStyle w:val="a4"/>
        <w:noProof/>
      </w:rPr>
      <w:t>2</w:t>
    </w:r>
    <w:r>
      <w:rPr>
        <w:rStyle w:val="a4"/>
      </w:rPr>
      <w:fldChar w:fldCharType="end"/>
    </w:r>
  </w:p>
  <w:p w:rsidR="00227213" w:rsidRDefault="00227213" w:rsidP="00EB515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9EC" w:rsidRDefault="00BF39EC">
      <w:r>
        <w:separator/>
      </w:r>
    </w:p>
  </w:footnote>
  <w:footnote w:type="continuationSeparator" w:id="0">
    <w:p w:rsidR="00BF39EC" w:rsidRDefault="00BF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6E81A20"/>
    <w:lvl w:ilvl="0">
      <w:numFmt w:val="decimal"/>
      <w:lvlText w:val="*"/>
      <w:lvlJc w:val="left"/>
    </w:lvl>
  </w:abstractNum>
  <w:abstractNum w:abstractNumId="1" w15:restartNumberingAfterBreak="0">
    <w:nsid w:val="11406AAE"/>
    <w:multiLevelType w:val="hybridMultilevel"/>
    <w:tmpl w:val="BBFE8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2611D"/>
    <w:multiLevelType w:val="hybridMultilevel"/>
    <w:tmpl w:val="CF0804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37D96"/>
    <w:multiLevelType w:val="singleLevel"/>
    <w:tmpl w:val="F2C29642"/>
    <w:lvl w:ilvl="0">
      <w:start w:val="13"/>
      <w:numFmt w:val="decimal"/>
      <w:lvlText w:val="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5573BC"/>
    <w:multiLevelType w:val="hybridMultilevel"/>
    <w:tmpl w:val="AA9CB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0D7"/>
    <w:rsid w:val="0000279F"/>
    <w:rsid w:val="00025CF4"/>
    <w:rsid w:val="00037EFC"/>
    <w:rsid w:val="00037F82"/>
    <w:rsid w:val="00043B99"/>
    <w:rsid w:val="00054080"/>
    <w:rsid w:val="00072658"/>
    <w:rsid w:val="00083C34"/>
    <w:rsid w:val="00093E4F"/>
    <w:rsid w:val="000B65B0"/>
    <w:rsid w:val="000B67F4"/>
    <w:rsid w:val="000B703F"/>
    <w:rsid w:val="000C4235"/>
    <w:rsid w:val="000C48C2"/>
    <w:rsid w:val="000C5D53"/>
    <w:rsid w:val="000E087C"/>
    <w:rsid w:val="000F4C2D"/>
    <w:rsid w:val="0010103A"/>
    <w:rsid w:val="001238F3"/>
    <w:rsid w:val="0014101F"/>
    <w:rsid w:val="00146063"/>
    <w:rsid w:val="00146DB3"/>
    <w:rsid w:val="00176ECF"/>
    <w:rsid w:val="00185CB7"/>
    <w:rsid w:val="001950AD"/>
    <w:rsid w:val="00196B7F"/>
    <w:rsid w:val="001B14B5"/>
    <w:rsid w:val="001B3C40"/>
    <w:rsid w:val="001D0D32"/>
    <w:rsid w:val="001D2DDA"/>
    <w:rsid w:val="001D3F25"/>
    <w:rsid w:val="001D4AD6"/>
    <w:rsid w:val="001E0C7A"/>
    <w:rsid w:val="001E2762"/>
    <w:rsid w:val="001E791A"/>
    <w:rsid w:val="001F7496"/>
    <w:rsid w:val="002014C7"/>
    <w:rsid w:val="0020716F"/>
    <w:rsid w:val="002126A9"/>
    <w:rsid w:val="00213DD5"/>
    <w:rsid w:val="00214E44"/>
    <w:rsid w:val="00216E82"/>
    <w:rsid w:val="00227213"/>
    <w:rsid w:val="00231C76"/>
    <w:rsid w:val="00232A46"/>
    <w:rsid w:val="00233E23"/>
    <w:rsid w:val="00237E4F"/>
    <w:rsid w:val="0024055A"/>
    <w:rsid w:val="00241F6B"/>
    <w:rsid w:val="0025549F"/>
    <w:rsid w:val="002701A6"/>
    <w:rsid w:val="00274172"/>
    <w:rsid w:val="00275097"/>
    <w:rsid w:val="00294B46"/>
    <w:rsid w:val="002A4C15"/>
    <w:rsid w:val="002B4315"/>
    <w:rsid w:val="002B4470"/>
    <w:rsid w:val="002C33C4"/>
    <w:rsid w:val="002D0BAA"/>
    <w:rsid w:val="002E17A4"/>
    <w:rsid w:val="002E7034"/>
    <w:rsid w:val="002F149F"/>
    <w:rsid w:val="002F6541"/>
    <w:rsid w:val="002F69FA"/>
    <w:rsid w:val="002F762F"/>
    <w:rsid w:val="003033C3"/>
    <w:rsid w:val="003063DB"/>
    <w:rsid w:val="00316CD1"/>
    <w:rsid w:val="00330C43"/>
    <w:rsid w:val="00337F2B"/>
    <w:rsid w:val="003435A2"/>
    <w:rsid w:val="00351E53"/>
    <w:rsid w:val="003629D6"/>
    <w:rsid w:val="00364FD5"/>
    <w:rsid w:val="003871F9"/>
    <w:rsid w:val="00395291"/>
    <w:rsid w:val="00397B56"/>
    <w:rsid w:val="003B26E9"/>
    <w:rsid w:val="003B3592"/>
    <w:rsid w:val="003C3A72"/>
    <w:rsid w:val="003D048E"/>
    <w:rsid w:val="003D4566"/>
    <w:rsid w:val="003D6F3D"/>
    <w:rsid w:val="003F7507"/>
    <w:rsid w:val="004005CF"/>
    <w:rsid w:val="00403EA0"/>
    <w:rsid w:val="00437322"/>
    <w:rsid w:val="00442B3B"/>
    <w:rsid w:val="00442FDD"/>
    <w:rsid w:val="00466F9A"/>
    <w:rsid w:val="00471830"/>
    <w:rsid w:val="0048009C"/>
    <w:rsid w:val="004860E2"/>
    <w:rsid w:val="004A6673"/>
    <w:rsid w:val="004B220D"/>
    <w:rsid w:val="004B49FB"/>
    <w:rsid w:val="004B6137"/>
    <w:rsid w:val="004F6500"/>
    <w:rsid w:val="005115A9"/>
    <w:rsid w:val="005222AE"/>
    <w:rsid w:val="00536740"/>
    <w:rsid w:val="00554224"/>
    <w:rsid w:val="005641AD"/>
    <w:rsid w:val="00564250"/>
    <w:rsid w:val="00564FB0"/>
    <w:rsid w:val="0057000A"/>
    <w:rsid w:val="005779B2"/>
    <w:rsid w:val="005832A0"/>
    <w:rsid w:val="005841E7"/>
    <w:rsid w:val="005933F8"/>
    <w:rsid w:val="00596E28"/>
    <w:rsid w:val="00597DA9"/>
    <w:rsid w:val="005B0554"/>
    <w:rsid w:val="005F5E29"/>
    <w:rsid w:val="00600C53"/>
    <w:rsid w:val="00617F78"/>
    <w:rsid w:val="006277E1"/>
    <w:rsid w:val="0063078E"/>
    <w:rsid w:val="0063192A"/>
    <w:rsid w:val="00634ACA"/>
    <w:rsid w:val="00644396"/>
    <w:rsid w:val="00645452"/>
    <w:rsid w:val="006621A5"/>
    <w:rsid w:val="00667A3A"/>
    <w:rsid w:val="00667BD1"/>
    <w:rsid w:val="006855DF"/>
    <w:rsid w:val="0069035C"/>
    <w:rsid w:val="00695976"/>
    <w:rsid w:val="0069610C"/>
    <w:rsid w:val="006A4421"/>
    <w:rsid w:val="006B1067"/>
    <w:rsid w:val="006D270A"/>
    <w:rsid w:val="006D54AD"/>
    <w:rsid w:val="006D5540"/>
    <w:rsid w:val="006E1AE4"/>
    <w:rsid w:val="006F3976"/>
    <w:rsid w:val="00700C10"/>
    <w:rsid w:val="00700D70"/>
    <w:rsid w:val="0071189D"/>
    <w:rsid w:val="00712B36"/>
    <w:rsid w:val="007132EF"/>
    <w:rsid w:val="00713769"/>
    <w:rsid w:val="00727FEB"/>
    <w:rsid w:val="00732EC3"/>
    <w:rsid w:val="00742550"/>
    <w:rsid w:val="007560D7"/>
    <w:rsid w:val="00763838"/>
    <w:rsid w:val="00766A31"/>
    <w:rsid w:val="00766C38"/>
    <w:rsid w:val="00794711"/>
    <w:rsid w:val="007B2A1E"/>
    <w:rsid w:val="007B4D87"/>
    <w:rsid w:val="007C2F67"/>
    <w:rsid w:val="007C79FA"/>
    <w:rsid w:val="007E7C43"/>
    <w:rsid w:val="007F2511"/>
    <w:rsid w:val="007F2980"/>
    <w:rsid w:val="007F5EA2"/>
    <w:rsid w:val="008061EF"/>
    <w:rsid w:val="00807A4A"/>
    <w:rsid w:val="008265DE"/>
    <w:rsid w:val="008379AF"/>
    <w:rsid w:val="00841873"/>
    <w:rsid w:val="00850229"/>
    <w:rsid w:val="00851860"/>
    <w:rsid w:val="0086334E"/>
    <w:rsid w:val="008741DC"/>
    <w:rsid w:val="00884356"/>
    <w:rsid w:val="00887AF4"/>
    <w:rsid w:val="00897F14"/>
    <w:rsid w:val="008B0331"/>
    <w:rsid w:val="008B1A5F"/>
    <w:rsid w:val="008B1CEB"/>
    <w:rsid w:val="008B6395"/>
    <w:rsid w:val="008C2359"/>
    <w:rsid w:val="008D6A4F"/>
    <w:rsid w:val="008E1B5D"/>
    <w:rsid w:val="008F134E"/>
    <w:rsid w:val="008F651A"/>
    <w:rsid w:val="008F7F4E"/>
    <w:rsid w:val="00904000"/>
    <w:rsid w:val="00905812"/>
    <w:rsid w:val="00923760"/>
    <w:rsid w:val="00923F5C"/>
    <w:rsid w:val="009344E5"/>
    <w:rsid w:val="00945FCA"/>
    <w:rsid w:val="0094785C"/>
    <w:rsid w:val="00957C26"/>
    <w:rsid w:val="009724FB"/>
    <w:rsid w:val="0097708A"/>
    <w:rsid w:val="0098226D"/>
    <w:rsid w:val="00984AB8"/>
    <w:rsid w:val="00993F76"/>
    <w:rsid w:val="00994032"/>
    <w:rsid w:val="00996789"/>
    <w:rsid w:val="009A072F"/>
    <w:rsid w:val="009A5CC1"/>
    <w:rsid w:val="009B1781"/>
    <w:rsid w:val="009B6631"/>
    <w:rsid w:val="009C307C"/>
    <w:rsid w:val="009C74AC"/>
    <w:rsid w:val="009D4569"/>
    <w:rsid w:val="009D6C0E"/>
    <w:rsid w:val="009E0498"/>
    <w:rsid w:val="009F0D2C"/>
    <w:rsid w:val="009F1A1A"/>
    <w:rsid w:val="009F2007"/>
    <w:rsid w:val="00A30AF5"/>
    <w:rsid w:val="00A317C1"/>
    <w:rsid w:val="00A348F9"/>
    <w:rsid w:val="00A377E0"/>
    <w:rsid w:val="00A410D9"/>
    <w:rsid w:val="00A41823"/>
    <w:rsid w:val="00A75F05"/>
    <w:rsid w:val="00A94C1B"/>
    <w:rsid w:val="00AA1ECF"/>
    <w:rsid w:val="00AB0002"/>
    <w:rsid w:val="00AB1B3A"/>
    <w:rsid w:val="00AB7A55"/>
    <w:rsid w:val="00AC76C9"/>
    <w:rsid w:val="00AD0725"/>
    <w:rsid w:val="00AE1D2A"/>
    <w:rsid w:val="00AE5399"/>
    <w:rsid w:val="00AF569A"/>
    <w:rsid w:val="00B023F3"/>
    <w:rsid w:val="00B107BF"/>
    <w:rsid w:val="00B124AA"/>
    <w:rsid w:val="00B22A85"/>
    <w:rsid w:val="00B3037D"/>
    <w:rsid w:val="00B46053"/>
    <w:rsid w:val="00B61EC1"/>
    <w:rsid w:val="00B73D16"/>
    <w:rsid w:val="00B82DBC"/>
    <w:rsid w:val="00B91301"/>
    <w:rsid w:val="00B92C50"/>
    <w:rsid w:val="00BB0E6C"/>
    <w:rsid w:val="00BD42D5"/>
    <w:rsid w:val="00BE08AD"/>
    <w:rsid w:val="00BE22F3"/>
    <w:rsid w:val="00BE66E9"/>
    <w:rsid w:val="00BE6D20"/>
    <w:rsid w:val="00BF39EC"/>
    <w:rsid w:val="00C038F9"/>
    <w:rsid w:val="00C10CD5"/>
    <w:rsid w:val="00C256DA"/>
    <w:rsid w:val="00C3481B"/>
    <w:rsid w:val="00C36F9D"/>
    <w:rsid w:val="00C45603"/>
    <w:rsid w:val="00C53D36"/>
    <w:rsid w:val="00C65496"/>
    <w:rsid w:val="00C80DD6"/>
    <w:rsid w:val="00C85BFE"/>
    <w:rsid w:val="00C87FF3"/>
    <w:rsid w:val="00CA291B"/>
    <w:rsid w:val="00CA3BF9"/>
    <w:rsid w:val="00CA54D9"/>
    <w:rsid w:val="00CA7322"/>
    <w:rsid w:val="00CB56CD"/>
    <w:rsid w:val="00CC7772"/>
    <w:rsid w:val="00CD2E19"/>
    <w:rsid w:val="00CD444C"/>
    <w:rsid w:val="00CE3AA4"/>
    <w:rsid w:val="00CE6199"/>
    <w:rsid w:val="00CF16BD"/>
    <w:rsid w:val="00CF4430"/>
    <w:rsid w:val="00D025B2"/>
    <w:rsid w:val="00D05982"/>
    <w:rsid w:val="00D14BC2"/>
    <w:rsid w:val="00D408E1"/>
    <w:rsid w:val="00D412EA"/>
    <w:rsid w:val="00D4493D"/>
    <w:rsid w:val="00D5179E"/>
    <w:rsid w:val="00D51A14"/>
    <w:rsid w:val="00D63543"/>
    <w:rsid w:val="00D729AD"/>
    <w:rsid w:val="00D84794"/>
    <w:rsid w:val="00D857C4"/>
    <w:rsid w:val="00D90F8C"/>
    <w:rsid w:val="00D917D8"/>
    <w:rsid w:val="00D92085"/>
    <w:rsid w:val="00D95EC7"/>
    <w:rsid w:val="00DA4C1B"/>
    <w:rsid w:val="00DB4182"/>
    <w:rsid w:val="00DB6A71"/>
    <w:rsid w:val="00DB78C4"/>
    <w:rsid w:val="00DC4A29"/>
    <w:rsid w:val="00DC5B3F"/>
    <w:rsid w:val="00DE7D88"/>
    <w:rsid w:val="00DF4A36"/>
    <w:rsid w:val="00E03237"/>
    <w:rsid w:val="00E1213D"/>
    <w:rsid w:val="00E14D51"/>
    <w:rsid w:val="00E32B12"/>
    <w:rsid w:val="00E501FE"/>
    <w:rsid w:val="00E70B6F"/>
    <w:rsid w:val="00E8741B"/>
    <w:rsid w:val="00E95E7C"/>
    <w:rsid w:val="00E97B8E"/>
    <w:rsid w:val="00EA504F"/>
    <w:rsid w:val="00EB5152"/>
    <w:rsid w:val="00EE18A2"/>
    <w:rsid w:val="00EF14A1"/>
    <w:rsid w:val="00F01407"/>
    <w:rsid w:val="00F03440"/>
    <w:rsid w:val="00F07A44"/>
    <w:rsid w:val="00F07E24"/>
    <w:rsid w:val="00F10A8F"/>
    <w:rsid w:val="00F1163D"/>
    <w:rsid w:val="00F125E6"/>
    <w:rsid w:val="00F23D32"/>
    <w:rsid w:val="00F4364B"/>
    <w:rsid w:val="00F470E4"/>
    <w:rsid w:val="00F47E95"/>
    <w:rsid w:val="00F50612"/>
    <w:rsid w:val="00F51E92"/>
    <w:rsid w:val="00F53D48"/>
    <w:rsid w:val="00F55D00"/>
    <w:rsid w:val="00F66BC4"/>
    <w:rsid w:val="00F950C5"/>
    <w:rsid w:val="00F97FEC"/>
    <w:rsid w:val="00FA2FC1"/>
    <w:rsid w:val="00FB3B19"/>
    <w:rsid w:val="00FB3EC5"/>
    <w:rsid w:val="00FC484E"/>
    <w:rsid w:val="00FE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AE8221-9878-4612-9B5F-1393ACBC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F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515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5152"/>
  </w:style>
  <w:style w:type="paragraph" w:customStyle="1" w:styleId="ConsNonformat">
    <w:name w:val="ConsNonformat"/>
    <w:rsid w:val="00993F7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46D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146DB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Standard">
    <w:name w:val="Standard"/>
    <w:rsid w:val="00BE22F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rsid w:val="00D90F8C"/>
    <w:rPr>
      <w:strike w:val="0"/>
      <w:dstrike w:val="0"/>
      <w:color w:val="006697"/>
      <w:u w:val="none"/>
      <w:effect w:val="none"/>
    </w:rPr>
  </w:style>
  <w:style w:type="paragraph" w:styleId="a6">
    <w:name w:val="Normal (Web)"/>
    <w:basedOn w:val="a"/>
    <w:uiPriority w:val="99"/>
    <w:rsid w:val="00176E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272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semiHidden/>
    <w:unhideWhenUsed/>
    <w:rsid w:val="00CA3B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CA3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>ООО Право и Дело</Company>
  <LinksUpToDate>false</LinksUpToDate>
  <CharactersWithSpaces>5332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Рома</dc:creator>
  <cp:lastModifiedBy>ASUS_10</cp:lastModifiedBy>
  <cp:revision>35</cp:revision>
  <cp:lastPrinted>2011-08-21T15:49:00Z</cp:lastPrinted>
  <dcterms:created xsi:type="dcterms:W3CDTF">2020-03-12T07:51:00Z</dcterms:created>
  <dcterms:modified xsi:type="dcterms:W3CDTF">2026-02-18T13:59:00Z</dcterms:modified>
</cp:coreProperties>
</file>