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54" w:rsidRPr="003B0654" w:rsidRDefault="003B0654" w:rsidP="003B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B0654">
        <w:rPr>
          <w:rFonts w:ascii="Times New Roman" w:hAnsi="Times New Roman" w:cs="Times New Roman"/>
          <w:b/>
          <w:sz w:val="24"/>
          <w:szCs w:val="24"/>
        </w:rPr>
        <w:instrText xml:space="preserve"> HYPERLINK "consultantplus://offline/ref=B44FCDAEB2DFE9691F27EDF5B72BAC1515024A20B3052D8AB0735E0666DEEDB3B8BAE0AB0C90A776B6qAR%20" </w:instrText>
      </w:r>
      <w:r w:rsidRPr="003B065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B0654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B06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B0654">
        <w:rPr>
          <w:rFonts w:ascii="Times New Roman" w:hAnsi="Times New Roman" w:cs="Times New Roman"/>
          <w:b/>
          <w:sz w:val="24"/>
          <w:szCs w:val="24"/>
        </w:rPr>
        <w:t xml:space="preserve"> N 1</w:t>
      </w:r>
    </w:p>
    <w:p w:rsidR="003B0654" w:rsidRPr="003B0654" w:rsidRDefault="003B0654" w:rsidP="003B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54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65A77" w:rsidRPr="00B65A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"__" ________ ____ г.</w:t>
            </w:r>
          </w:p>
        </w:tc>
      </w:tr>
    </w:tbl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1CE" w:rsidRPr="00A401CE" w:rsidRDefault="00624BFA" w:rsidP="0080677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E0A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>
        <w:rPr>
          <w:rFonts w:ascii="Times New Roman" w:hAnsi="Times New Roman" w:cs="Times New Roman"/>
          <w:sz w:val="24"/>
          <w:szCs w:val="24"/>
        </w:rPr>
        <w:t>Боровского</w:t>
      </w:r>
      <w:r w:rsidRPr="002147AC">
        <w:rPr>
          <w:rFonts w:ascii="Times New Roman" w:hAnsi="Times New Roman" w:cs="Times New Roman"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47AC">
        <w:rPr>
          <w:rFonts w:ascii="Times New Roman" w:hAnsi="Times New Roman" w:cs="Times New Roman"/>
          <w:sz w:val="24"/>
          <w:szCs w:val="24"/>
        </w:rPr>
        <w:t xml:space="preserve"> Петрович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47AC">
        <w:rPr>
          <w:rFonts w:ascii="Times New Roman" w:hAnsi="Times New Roman" w:cs="Times New Roman"/>
          <w:sz w:val="24"/>
          <w:szCs w:val="24"/>
        </w:rPr>
        <w:t xml:space="preserve"> (06.01.1960 года рождения, место рождения: с. </w:t>
      </w:r>
      <w:proofErr w:type="spellStart"/>
      <w:r w:rsidRPr="002147AC">
        <w:rPr>
          <w:rFonts w:ascii="Times New Roman" w:hAnsi="Times New Roman" w:cs="Times New Roman"/>
          <w:sz w:val="24"/>
          <w:szCs w:val="24"/>
        </w:rPr>
        <w:t>Пилипы</w:t>
      </w:r>
      <w:proofErr w:type="spellEnd"/>
      <w:r w:rsidRPr="002147AC">
        <w:rPr>
          <w:rFonts w:ascii="Times New Roman" w:hAnsi="Times New Roman" w:cs="Times New Roman"/>
          <w:sz w:val="24"/>
          <w:szCs w:val="24"/>
        </w:rPr>
        <w:t xml:space="preserve"> Могилев-Подольского р-на Винницкой обл., ИНН 503807680138, СНИЛС 065-517- 073-62, адрес регистрации: Московская область, г. Пушкино, д. </w:t>
      </w:r>
      <w:proofErr w:type="spellStart"/>
      <w:r w:rsidRPr="002147AC">
        <w:rPr>
          <w:rFonts w:ascii="Times New Roman" w:hAnsi="Times New Roman" w:cs="Times New Roman"/>
          <w:sz w:val="24"/>
          <w:szCs w:val="24"/>
        </w:rPr>
        <w:t>Бортнево</w:t>
      </w:r>
      <w:proofErr w:type="spellEnd"/>
      <w:r w:rsidRPr="002147AC">
        <w:rPr>
          <w:rFonts w:ascii="Times New Roman" w:hAnsi="Times New Roman" w:cs="Times New Roman"/>
          <w:sz w:val="24"/>
          <w:szCs w:val="24"/>
        </w:rPr>
        <w:t xml:space="preserve">, ул. Овражная, д.16) </w:t>
      </w:r>
      <w:r w:rsidRPr="002147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5E0A">
        <w:rPr>
          <w:rFonts w:ascii="Times New Roman" w:hAnsi="Times New Roman" w:cs="Times New Roman"/>
          <w:bCs/>
          <w:sz w:val="24"/>
          <w:szCs w:val="24"/>
        </w:rPr>
        <w:t>Полтавцев Александр Николаевич (ИНН 504212385089, СНИЛС 131-810-880 32) член Ассоциации "</w:t>
      </w:r>
      <w:proofErr w:type="spellStart"/>
      <w:r w:rsidRPr="002E5E0A">
        <w:rPr>
          <w:rFonts w:ascii="Times New Roman" w:hAnsi="Times New Roman" w:cs="Times New Roman"/>
          <w:bCs/>
          <w:sz w:val="24"/>
          <w:szCs w:val="24"/>
        </w:rPr>
        <w:t>НацАрбитр</w:t>
      </w:r>
      <w:proofErr w:type="spellEnd"/>
      <w:r w:rsidRPr="002E5E0A">
        <w:rPr>
          <w:rFonts w:ascii="Times New Roman" w:hAnsi="Times New Roman" w:cs="Times New Roman"/>
          <w:bCs/>
          <w:sz w:val="24"/>
          <w:szCs w:val="24"/>
        </w:rPr>
        <w:t>., действующий на основании решения Арбитражного суда Моско</w:t>
      </w:r>
      <w:r>
        <w:rPr>
          <w:rFonts w:ascii="Times New Roman" w:hAnsi="Times New Roman" w:cs="Times New Roman"/>
          <w:bCs/>
          <w:sz w:val="24"/>
          <w:szCs w:val="24"/>
        </w:rPr>
        <w:t>вской области по делу А41-95561/2024 от 11 декабря</w:t>
      </w:r>
      <w:r w:rsidRPr="002E5E0A">
        <w:rPr>
          <w:rFonts w:ascii="Times New Roman" w:hAnsi="Times New Roman" w:cs="Times New Roman"/>
          <w:bCs/>
          <w:sz w:val="24"/>
          <w:szCs w:val="24"/>
        </w:rPr>
        <w:t xml:space="preserve"> 2024 года</w:t>
      </w:r>
      <w:r w:rsidR="00A401CE" w:rsidRPr="00A401CE">
        <w:rPr>
          <w:rFonts w:ascii="Times New Roman" w:hAnsi="Times New Roman" w:cs="Times New Roman"/>
          <w:bCs/>
          <w:sz w:val="24"/>
          <w:szCs w:val="24"/>
        </w:rPr>
        <w:t>, именуемый в дальнейшем «Продавец» с одной стороны</w:t>
      </w:r>
    </w:p>
    <w:p w:rsidR="00A401CE" w:rsidRDefault="00A401CE" w:rsidP="0080677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702" w:rsidRPr="00806776" w:rsidRDefault="00E97702" w:rsidP="0080677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E97702" w:rsidRDefault="00823318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6258D" w:rsidRPr="00512D5A" w:rsidRDefault="00D6258D" w:rsidP="00D62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:rsidR="00D6258D" w:rsidRPr="00512D5A" w:rsidRDefault="00D6258D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B65A77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1.1. По настоящему Договору Продавец обязуется передать в собственность Покупателя имущество должника  (далее  по  тексту - Товар) в количестве и ассортименте, указанных в </w:t>
      </w:r>
      <w:hyperlink r:id="rId5" w:history="1">
        <w:r>
          <w:rPr>
            <w:rStyle w:val="a8"/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 а Покупатель  обязуется  принять Товар  и уплатить за него цену в размере и в порядке, предусмотренных Договором.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1.2. Продавец передает Покупателю следующий Товар:  </w:t>
      </w:r>
    </w:p>
    <w:p w:rsidR="00A401CE" w:rsidRDefault="00A401CE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A401CE" w:rsidRPr="00D634D3" w:rsidTr="00A401CE">
        <w:trPr>
          <w:trHeight w:val="4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4466F8" w:rsidRPr="00624BFA" w:rsidRDefault="00624BFA" w:rsidP="00624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24BF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Лада Гранта 2023 года выпуска VIN XTA219140R0539042 Государственный номер Е775УА790 Категория ТС В Цвет кузова черный находится в залоге у ПАО «Банк ВТБ» (109147, г. Москва, ул. </w:t>
            </w:r>
            <w:proofErr w:type="spellStart"/>
            <w:r w:rsidRPr="00624BFA">
              <w:rPr>
                <w:rFonts w:ascii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 w:rsidRPr="00624BFA">
              <w:rPr>
                <w:rFonts w:ascii="Times New Roman" w:hAnsi="Times New Roman" w:cs="Times New Roman"/>
                <w:sz w:val="24"/>
                <w:szCs w:val="24"/>
              </w:rPr>
              <w:t>, д. 43, стр. 1 ИНН 7702070139 ОГРН 1027739609391)</w:t>
            </w:r>
          </w:p>
        </w:tc>
      </w:tr>
    </w:tbl>
    <w:p w:rsidR="00A401CE" w:rsidRDefault="00A401CE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  <w:bookmarkStart w:id="0" w:name="_GoBack"/>
      <w:bookmarkEnd w:id="0"/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товара:</w:t>
      </w:r>
    </w:p>
    <w:p w:rsidR="007631DF" w:rsidRPr="00512D5A" w:rsidRDefault="003B0654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был в употреблении</w:t>
      </w:r>
      <w:r w:rsidR="007631DF">
        <w:rPr>
          <w:rFonts w:ascii="Times New Roman" w:hAnsi="Times New Roman" w:cs="Times New Roman"/>
          <w:sz w:val="24"/>
          <w:szCs w:val="24"/>
        </w:rPr>
        <w:t>, имеет недостатки, с которыми Покупатель ознакомлен, претензий к Продавцу по качеству Товара не имеет.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1E707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lastRenderedPageBreak/>
        <w:t>3.1. Цена Товара, передаваемого по настоящему Договору, составляет</w:t>
      </w:r>
      <w:r>
        <w:rPr>
          <w:rFonts w:ascii="Times New Roman" w:hAnsi="Times New Roman" w:cs="Times New Roman"/>
          <w:sz w:val="24"/>
          <w:szCs w:val="24"/>
        </w:rPr>
        <w:t>_______.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512D5A">
        <w:rPr>
          <w:rFonts w:ascii="Times New Roman" w:hAnsi="Times New Roman" w:cs="Times New Roman"/>
          <w:sz w:val="24"/>
          <w:szCs w:val="24"/>
        </w:rPr>
        <w:t xml:space="preserve">оплачено Покупателем </w:t>
      </w:r>
      <w:r w:rsidRPr="00512D5A">
        <w:rPr>
          <w:rFonts w:ascii="Times New Roman" w:hAnsi="Times New Roman" w:cs="Times New Roman"/>
          <w:bCs/>
          <w:sz w:val="24"/>
          <w:szCs w:val="24"/>
        </w:rPr>
        <w:t>при заключении настоящего договора.</w:t>
      </w:r>
      <w:r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____________оплачено Покупателем при заключении договора о задатке от «__» ____ 202__ года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</w:t>
      </w:r>
      <w:r>
        <w:rPr>
          <w:rFonts w:ascii="Times New Roman" w:hAnsi="Times New Roman" w:cs="Times New Roman"/>
          <w:sz w:val="24"/>
          <w:szCs w:val="24"/>
        </w:rPr>
        <w:t>передачи наличных денежных средств.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Обязанность Покупателя по оплате считается исполненной в момент </w:t>
      </w:r>
      <w:r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Pr="00512D5A">
        <w:rPr>
          <w:rFonts w:ascii="Times New Roman" w:hAnsi="Times New Roman" w:cs="Times New Roman"/>
          <w:sz w:val="24"/>
          <w:szCs w:val="24"/>
        </w:rPr>
        <w:t>денежных средств</w:t>
      </w:r>
      <w:r>
        <w:rPr>
          <w:rFonts w:ascii="Times New Roman" w:hAnsi="Times New Roman" w:cs="Times New Roman"/>
          <w:sz w:val="24"/>
          <w:szCs w:val="24"/>
        </w:rPr>
        <w:t>, о чем указывается в Акте приема-передачи.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Качество  Товара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>,  передаваемого  по настоящему  Договору,  должно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нормальному износу.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Товар  был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употреблении. 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01767B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5.1. Товар предоставляется по месту нахождения Должника. Принятие Товара Покупателем подтверждается подписанием </w:t>
      </w:r>
      <w:hyperlink r:id="rId6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7631DF" w:rsidRPr="0001767B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5.2.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7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7631DF" w:rsidRPr="0001767B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5.3. Продавец считается исполнившим свою обязанность по передаче Товара с даты подписания Сторонами </w:t>
      </w:r>
      <w:hyperlink r:id="rId8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8.5. Договор составлен в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512D5A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</w:t>
      </w:r>
      <w:r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Сторон, один для ГИБДД.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ПОДПИСИ </w:t>
      </w:r>
      <w:r w:rsidRPr="00512D5A">
        <w:rPr>
          <w:rFonts w:ascii="Times New Roman" w:hAnsi="Times New Roman" w:cs="Times New Roman"/>
          <w:sz w:val="24"/>
          <w:szCs w:val="24"/>
        </w:rPr>
        <w:t>СТОРОН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07" w:type="dxa"/>
        <w:tblLook w:val="04A0" w:firstRow="1" w:lastRow="0" w:firstColumn="1" w:lastColumn="0" w:noHBand="0" w:noVBand="1"/>
      </w:tblPr>
      <w:tblGrid>
        <w:gridCol w:w="4568"/>
        <w:gridCol w:w="4739"/>
      </w:tblGrid>
      <w:tr w:rsidR="007631DF" w:rsidRPr="001E707A" w:rsidTr="00544B5A">
        <w:trPr>
          <w:trHeight w:val="265"/>
        </w:trPr>
        <w:tc>
          <w:tcPr>
            <w:tcW w:w="4568" w:type="dxa"/>
          </w:tcPr>
          <w:p w:rsidR="007631DF" w:rsidRPr="001E707A" w:rsidRDefault="007631DF" w:rsidP="00544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39" w:type="dxa"/>
          </w:tcPr>
          <w:p w:rsidR="007631DF" w:rsidRPr="001E707A" w:rsidRDefault="007631DF" w:rsidP="00544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7631DF" w:rsidTr="00544B5A">
        <w:trPr>
          <w:trHeight w:val="1340"/>
        </w:trPr>
        <w:tc>
          <w:tcPr>
            <w:tcW w:w="4568" w:type="dxa"/>
          </w:tcPr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 управляющий должника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Полтавцев Александр Николаевич</w:t>
            </w: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</w:t>
            </w: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9" w:type="dxa"/>
          </w:tcPr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__________________/________________</w:t>
            </w:r>
          </w:p>
        </w:tc>
      </w:tr>
    </w:tbl>
    <w:p w:rsidR="00B65A77" w:rsidRPr="00B65A77" w:rsidRDefault="00B65A77" w:rsidP="004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5A77" w:rsidRPr="00B65A77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82A15"/>
    <w:multiLevelType w:val="multilevel"/>
    <w:tmpl w:val="189A54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F2"/>
    <w:rsid w:val="00125B3C"/>
    <w:rsid w:val="002346E4"/>
    <w:rsid w:val="00282432"/>
    <w:rsid w:val="00283421"/>
    <w:rsid w:val="00297CB8"/>
    <w:rsid w:val="00377D97"/>
    <w:rsid w:val="003B0654"/>
    <w:rsid w:val="004466F8"/>
    <w:rsid w:val="0048558F"/>
    <w:rsid w:val="004E27D1"/>
    <w:rsid w:val="005C323E"/>
    <w:rsid w:val="005D3DF2"/>
    <w:rsid w:val="00604958"/>
    <w:rsid w:val="00624BFA"/>
    <w:rsid w:val="00644CB2"/>
    <w:rsid w:val="00674E6C"/>
    <w:rsid w:val="006E7EBA"/>
    <w:rsid w:val="007631DF"/>
    <w:rsid w:val="00793DDF"/>
    <w:rsid w:val="00806776"/>
    <w:rsid w:val="00823318"/>
    <w:rsid w:val="00884097"/>
    <w:rsid w:val="0093123D"/>
    <w:rsid w:val="00A401CE"/>
    <w:rsid w:val="00AC280C"/>
    <w:rsid w:val="00B1706D"/>
    <w:rsid w:val="00B47332"/>
    <w:rsid w:val="00B65A77"/>
    <w:rsid w:val="00BB4F11"/>
    <w:rsid w:val="00C96BF5"/>
    <w:rsid w:val="00D05EC3"/>
    <w:rsid w:val="00D6258D"/>
    <w:rsid w:val="00E50F3A"/>
    <w:rsid w:val="00E800F8"/>
    <w:rsid w:val="00E97702"/>
    <w:rsid w:val="00EE32F2"/>
    <w:rsid w:val="00F1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1798C-C3D4-4305-9541-AB98FF2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123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7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7D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63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FCDAEB2DFE9691F27F1F5B02BAC1514084922BD067080B82A5204B6q1R%2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file:///D:\YaDisk\YandexDisk\&#1048;&#1053;&#1042;&#1045;&#1057;&#1058;%20&#1050;&#1054;&#1053;&#1057;&#1040;&#1051;&#1058;\&#1041;&#1040;&#1053;&#1056;&#1054;&#1058;&#1057;&#1058;&#1042;&#1054;\&#1060;&#1048;&#1047;&#1048;&#1063;&#1045;&#1057;&#1050;&#1045;%20&#1051;&#1048;&#1062;&#1040;\&#1043;&#1077;&#1088;&#1072;&#1089;&#1080;&#1084;&#1086;&#1074;&#1072;\&#1048;&#1084;&#1091;&#1097;&#1077;&#1089;&#1090;&#1074;&#1086;%20&#1043;&#1077;&#1088;&#1072;&#1089;&#1080;&#1084;&#1086;&#1074;&#1072;\&#1058;&#1054;&#1056;&#1043;&#1048;%201\l%20Par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4672</Characters>
  <Application>Microsoft Office Word</Application>
  <DocSecurity>0</DocSecurity>
  <Lines>141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2</cp:revision>
  <cp:lastPrinted>2021-06-02T14:00:00Z</cp:lastPrinted>
  <dcterms:created xsi:type="dcterms:W3CDTF">2025-11-21T11:56:00Z</dcterms:created>
  <dcterms:modified xsi:type="dcterms:W3CDTF">2025-11-21T11:56:00Z</dcterms:modified>
</cp:coreProperties>
</file>