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AA0" w:rsidRPr="00921A0A" w:rsidRDefault="002E672A" w:rsidP="0004257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inorHAnsi"/>
          <w:b/>
          <w:szCs w:val="20"/>
        </w:rPr>
      </w:pPr>
      <w:r w:rsidRPr="00921A0A">
        <w:rPr>
          <w:rFonts w:asciiTheme="majorHAnsi" w:hAnsiTheme="majorHAnsi" w:cstheme="minorHAnsi"/>
          <w:b/>
          <w:szCs w:val="20"/>
        </w:rPr>
        <w:t>Д</w:t>
      </w:r>
      <w:r w:rsidR="00342AA0" w:rsidRPr="00921A0A">
        <w:rPr>
          <w:rFonts w:asciiTheme="majorHAnsi" w:hAnsiTheme="majorHAnsi" w:cstheme="minorHAnsi"/>
          <w:b/>
          <w:szCs w:val="20"/>
        </w:rPr>
        <w:t>ОГОВОР</w:t>
      </w:r>
      <w:r w:rsidR="007C5BE7" w:rsidRPr="00921A0A">
        <w:rPr>
          <w:rFonts w:asciiTheme="majorHAnsi" w:hAnsiTheme="majorHAnsi" w:cstheme="minorHAnsi"/>
          <w:b/>
          <w:szCs w:val="20"/>
        </w:rPr>
        <w:t xml:space="preserve"> </w:t>
      </w:r>
      <w:r w:rsidR="00290F25" w:rsidRPr="00921A0A">
        <w:rPr>
          <w:rFonts w:asciiTheme="majorHAnsi" w:hAnsiTheme="majorHAnsi" w:cstheme="minorHAnsi"/>
          <w:b/>
          <w:szCs w:val="20"/>
        </w:rPr>
        <w:t>КУПЛИ-ПРОДАЖИ</w:t>
      </w:r>
      <w:r w:rsidR="00342AA0" w:rsidRPr="00921A0A">
        <w:rPr>
          <w:rFonts w:asciiTheme="majorHAnsi" w:hAnsiTheme="majorHAnsi" w:cstheme="minorHAnsi"/>
          <w:b/>
          <w:szCs w:val="20"/>
        </w:rPr>
        <w:t xml:space="preserve"> </w:t>
      </w:r>
      <w:r w:rsidR="00B21C63" w:rsidRPr="00921A0A">
        <w:rPr>
          <w:rFonts w:asciiTheme="majorHAnsi" w:hAnsiTheme="majorHAnsi" w:cstheme="minorHAnsi"/>
          <w:b/>
          <w:szCs w:val="20"/>
        </w:rPr>
        <w:t>№</w:t>
      </w:r>
      <w:r w:rsidR="00342AA0" w:rsidRPr="00921A0A">
        <w:rPr>
          <w:rFonts w:asciiTheme="majorHAnsi" w:hAnsiTheme="majorHAnsi" w:cstheme="minorHAnsi"/>
          <w:b/>
          <w:szCs w:val="20"/>
        </w:rPr>
        <w:t xml:space="preserve"> </w:t>
      </w:r>
      <w:r w:rsidR="00290F25" w:rsidRPr="00921A0A">
        <w:rPr>
          <w:rFonts w:asciiTheme="majorHAnsi" w:hAnsiTheme="majorHAnsi" w:cstheme="minorHAnsi"/>
          <w:b/>
          <w:szCs w:val="20"/>
        </w:rPr>
        <w:t>________</w:t>
      </w:r>
    </w:p>
    <w:p w:rsidR="00342AA0" w:rsidRPr="00921A0A" w:rsidRDefault="00342AA0" w:rsidP="0004257A">
      <w:pPr>
        <w:spacing w:before="120" w:after="120"/>
        <w:jc w:val="center"/>
        <w:rPr>
          <w:rFonts w:cstheme="minorHAnsi"/>
          <w:i/>
          <w:noProof/>
          <w:sz w:val="20"/>
          <w:szCs w:val="20"/>
        </w:rPr>
      </w:pPr>
      <w:r w:rsidRPr="00921A0A">
        <w:rPr>
          <w:rFonts w:cstheme="minorHAnsi"/>
          <w:i/>
          <w:sz w:val="20"/>
          <w:szCs w:val="20"/>
        </w:rPr>
        <w:t>г.</w:t>
      </w:r>
      <w:r w:rsidR="001D307F" w:rsidRPr="00921A0A">
        <w:rPr>
          <w:rFonts w:cstheme="minorHAnsi"/>
          <w:i/>
          <w:sz w:val="20"/>
          <w:szCs w:val="20"/>
        </w:rPr>
        <w:t> </w:t>
      </w:r>
      <w:r w:rsidR="00E360D3" w:rsidRPr="00921A0A">
        <w:rPr>
          <w:rFonts w:cstheme="minorHAnsi"/>
          <w:i/>
          <w:sz w:val="20"/>
          <w:szCs w:val="20"/>
        </w:rPr>
        <w:t>Москва</w:t>
      </w:r>
      <w:r w:rsidR="00622C26" w:rsidRPr="00921A0A">
        <w:rPr>
          <w:rFonts w:cstheme="minorHAnsi"/>
          <w:i/>
          <w:sz w:val="20"/>
          <w:szCs w:val="20"/>
        </w:rPr>
        <w:t xml:space="preserve"> </w:t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622C26" w:rsidRPr="00921A0A">
        <w:rPr>
          <w:rFonts w:cstheme="minorHAnsi"/>
          <w:i/>
          <w:sz w:val="20"/>
          <w:szCs w:val="20"/>
        </w:rPr>
        <w:tab/>
      </w:r>
      <w:r w:rsidR="00484EFD" w:rsidRPr="00921A0A">
        <w:rPr>
          <w:rFonts w:cstheme="minorHAnsi"/>
          <w:i/>
          <w:sz w:val="20"/>
          <w:szCs w:val="20"/>
        </w:rPr>
        <w:t>«</w:t>
      </w:r>
      <w:r w:rsidR="00290F25" w:rsidRPr="00921A0A">
        <w:rPr>
          <w:rFonts w:cstheme="minorHAnsi"/>
          <w:i/>
          <w:sz w:val="20"/>
          <w:szCs w:val="20"/>
        </w:rPr>
        <w:t>__</w:t>
      </w:r>
      <w:r w:rsidR="00DA080B" w:rsidRPr="00921A0A">
        <w:rPr>
          <w:rFonts w:cstheme="minorHAnsi"/>
          <w:i/>
          <w:sz w:val="20"/>
          <w:szCs w:val="20"/>
        </w:rPr>
        <w:t>_</w:t>
      </w:r>
      <w:r w:rsidR="00484EFD" w:rsidRPr="00921A0A">
        <w:rPr>
          <w:rFonts w:cstheme="minorHAnsi"/>
          <w:i/>
          <w:sz w:val="20"/>
          <w:szCs w:val="20"/>
        </w:rPr>
        <w:t xml:space="preserve">» </w:t>
      </w:r>
      <w:r w:rsidR="00DA080B" w:rsidRPr="00921A0A">
        <w:rPr>
          <w:rFonts w:cstheme="minorHAnsi"/>
          <w:i/>
          <w:sz w:val="20"/>
          <w:szCs w:val="20"/>
        </w:rPr>
        <w:t>__</w:t>
      </w:r>
      <w:r w:rsidR="00290F25" w:rsidRPr="00921A0A">
        <w:rPr>
          <w:rFonts w:cstheme="minorHAnsi"/>
          <w:i/>
          <w:sz w:val="20"/>
          <w:szCs w:val="20"/>
        </w:rPr>
        <w:t>_______</w:t>
      </w:r>
      <w:r w:rsidR="00DF4E40" w:rsidRPr="00921A0A">
        <w:rPr>
          <w:rFonts w:cstheme="minorHAnsi"/>
          <w:i/>
          <w:sz w:val="20"/>
          <w:szCs w:val="20"/>
        </w:rPr>
        <w:t> </w:t>
      </w:r>
      <w:r w:rsidRPr="00921A0A">
        <w:rPr>
          <w:rFonts w:cstheme="minorHAnsi"/>
          <w:i/>
          <w:sz w:val="20"/>
          <w:szCs w:val="20"/>
        </w:rPr>
        <w:t>20</w:t>
      </w:r>
      <w:r w:rsidR="00290F25" w:rsidRPr="00921A0A">
        <w:rPr>
          <w:rFonts w:cstheme="minorHAnsi"/>
          <w:i/>
          <w:sz w:val="20"/>
          <w:szCs w:val="20"/>
        </w:rPr>
        <w:t>__</w:t>
      </w:r>
      <w:r w:rsidRPr="00921A0A">
        <w:rPr>
          <w:rFonts w:cstheme="minorHAnsi"/>
          <w:i/>
          <w:sz w:val="20"/>
          <w:szCs w:val="20"/>
        </w:rPr>
        <w:t xml:space="preserve"> года</w:t>
      </w:r>
    </w:p>
    <w:p w:rsidR="00482503" w:rsidRPr="00921A0A" w:rsidRDefault="00F213E6" w:rsidP="00482503">
      <w:pPr>
        <w:spacing w:after="0" w:line="240" w:lineRule="auto"/>
        <w:rPr>
          <w:rFonts w:ascii="Georgia" w:hAnsi="Georgia"/>
          <w:noProof/>
          <w:sz w:val="20"/>
          <w:szCs w:val="20"/>
        </w:rPr>
      </w:pPr>
      <w:r w:rsidRPr="00921A0A">
        <w:rPr>
          <w:rFonts w:ascii="Georgia" w:hAnsi="Georgia"/>
          <w:b/>
          <w:noProof/>
          <w:sz w:val="20"/>
          <w:szCs w:val="20"/>
        </w:rPr>
        <w:t>ООО «</w:t>
      </w:r>
      <w:r w:rsidR="0071453C" w:rsidRPr="00921A0A">
        <w:rPr>
          <w:rFonts w:ascii="Georgia" w:hAnsi="Georgia"/>
          <w:b/>
          <w:noProof/>
          <w:sz w:val="20"/>
          <w:szCs w:val="20"/>
        </w:rPr>
        <w:t>Корнет</w:t>
      </w:r>
      <w:r w:rsidRPr="00921A0A">
        <w:rPr>
          <w:rFonts w:ascii="Georgia" w:hAnsi="Georgia"/>
          <w:b/>
          <w:noProof/>
          <w:sz w:val="20"/>
          <w:szCs w:val="20"/>
        </w:rPr>
        <w:t>»</w:t>
      </w:r>
      <w:r w:rsidR="00C103CE" w:rsidRPr="00921A0A">
        <w:rPr>
          <w:rFonts w:ascii="Georgia" w:hAnsi="Georgia"/>
          <w:noProof/>
          <w:sz w:val="20"/>
          <w:szCs w:val="20"/>
        </w:rPr>
        <w:t xml:space="preserve"> </w:t>
      </w:r>
      <w:r w:rsidR="00D305BF" w:rsidRPr="00921A0A">
        <w:rPr>
          <w:rFonts w:ascii="Georgia" w:hAnsi="Georgia"/>
          <w:noProof/>
          <w:sz w:val="20"/>
          <w:szCs w:val="20"/>
        </w:rPr>
        <w:t xml:space="preserve">в </w:t>
      </w:r>
      <w:r w:rsidR="00C103CE" w:rsidRPr="00921A0A">
        <w:rPr>
          <w:rFonts w:ascii="Georgia" w:hAnsi="Georgia"/>
          <w:noProof/>
          <w:sz w:val="20"/>
          <w:szCs w:val="20"/>
        </w:rPr>
        <w:t xml:space="preserve">лице </w:t>
      </w:r>
      <w:r w:rsidR="00C103CE" w:rsidRPr="00921A0A">
        <w:rPr>
          <w:rFonts w:ascii="Georgia" w:hAnsi="Georgia"/>
          <w:b/>
          <w:noProof/>
          <w:sz w:val="20"/>
          <w:szCs w:val="20"/>
        </w:rPr>
        <w:t xml:space="preserve"> </w:t>
      </w:r>
      <w:r w:rsidRPr="00921A0A">
        <w:rPr>
          <w:rFonts w:ascii="Georgia" w:hAnsi="Georgia"/>
          <w:noProof/>
          <w:sz w:val="20"/>
          <w:szCs w:val="20"/>
        </w:rPr>
        <w:t>Конкурсного</w:t>
      </w:r>
      <w:r w:rsidR="002279D5" w:rsidRPr="00921A0A">
        <w:rPr>
          <w:rFonts w:ascii="Georgia" w:hAnsi="Georgia"/>
          <w:noProof/>
          <w:sz w:val="20"/>
          <w:szCs w:val="20"/>
        </w:rPr>
        <w:t xml:space="preserve"> управляющего</w:t>
      </w:r>
      <w:r w:rsidR="002279D5" w:rsidRPr="00921A0A">
        <w:rPr>
          <w:rFonts w:ascii="Georgia" w:hAnsi="Georgia"/>
          <w:b/>
          <w:noProof/>
          <w:sz w:val="20"/>
          <w:szCs w:val="20"/>
        </w:rPr>
        <w:t xml:space="preserve"> </w:t>
      </w:r>
      <w:r w:rsidR="003159F0" w:rsidRPr="00921A0A">
        <w:rPr>
          <w:rFonts w:ascii="Georgia" w:hAnsi="Georgia"/>
          <w:noProof/>
          <w:sz w:val="20"/>
          <w:szCs w:val="20"/>
        </w:rPr>
        <w:t>Смольянинова Кирилла Эдуардовича</w:t>
      </w:r>
      <w:r w:rsidR="00C103CE" w:rsidRPr="00921A0A">
        <w:rPr>
          <w:rFonts w:ascii="Georgia" w:hAnsi="Georgia"/>
          <w:noProof/>
          <w:sz w:val="20"/>
          <w:szCs w:val="20"/>
        </w:rPr>
        <w:t xml:space="preserve">, действующего на основании </w:t>
      </w:r>
      <w:r w:rsidR="002279D5" w:rsidRPr="00921A0A">
        <w:rPr>
          <w:rFonts w:ascii="Georgia" w:hAnsi="Georgia"/>
          <w:noProof/>
          <w:sz w:val="20"/>
          <w:szCs w:val="20"/>
        </w:rPr>
        <w:t xml:space="preserve">Решения Арбитражного суда города Москвы </w:t>
      </w:r>
      <w:r w:rsidRPr="00921A0A">
        <w:rPr>
          <w:rFonts w:ascii="Georgia" w:hAnsi="Georgia"/>
          <w:noProof/>
          <w:sz w:val="20"/>
          <w:szCs w:val="20"/>
        </w:rPr>
        <w:t xml:space="preserve">по делу </w:t>
      </w:r>
      <w:r w:rsidR="0071453C" w:rsidRPr="00921A0A">
        <w:rPr>
          <w:rFonts w:ascii="Georgia" w:hAnsi="Georgia"/>
          <w:noProof/>
          <w:sz w:val="20"/>
          <w:szCs w:val="20"/>
        </w:rPr>
        <w:t>№А40-288997/24-128-788Б от 14.07.25 г.</w:t>
      </w:r>
      <w:r w:rsidR="00482503" w:rsidRPr="00921A0A">
        <w:rPr>
          <w:rFonts w:ascii="Georgia" w:hAnsi="Georgia"/>
          <w:noProof/>
          <w:sz w:val="20"/>
          <w:szCs w:val="20"/>
        </w:rPr>
        <w:t>, именуе</w:t>
      </w:r>
      <w:r w:rsidR="00C103CE" w:rsidRPr="00921A0A">
        <w:rPr>
          <w:rFonts w:ascii="Georgia" w:hAnsi="Georgia"/>
          <w:noProof/>
          <w:sz w:val="20"/>
          <w:szCs w:val="20"/>
        </w:rPr>
        <w:t>м</w:t>
      </w:r>
      <w:r w:rsidRPr="00921A0A">
        <w:rPr>
          <w:rFonts w:ascii="Georgia" w:hAnsi="Georgia"/>
          <w:noProof/>
          <w:sz w:val="20"/>
          <w:szCs w:val="20"/>
        </w:rPr>
        <w:t>ое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 в дальнейшем</w:t>
      </w:r>
      <w:r w:rsidR="00482503" w:rsidRPr="00921A0A">
        <w:rPr>
          <w:rFonts w:ascii="Georgia" w:hAnsi="Georgia"/>
          <w:b/>
          <w:noProof/>
          <w:sz w:val="20"/>
          <w:szCs w:val="20"/>
        </w:rPr>
        <w:t xml:space="preserve"> «</w:t>
      </w:r>
      <w:r w:rsidR="00553DDE" w:rsidRPr="00921A0A">
        <w:rPr>
          <w:rFonts w:ascii="Georgia" w:hAnsi="Georgia"/>
          <w:b/>
          <w:noProof/>
          <w:sz w:val="20"/>
          <w:szCs w:val="20"/>
        </w:rPr>
        <w:t>Продавец</w:t>
      </w:r>
      <w:r w:rsidR="00482503" w:rsidRPr="00921A0A">
        <w:rPr>
          <w:rFonts w:ascii="Georgia" w:hAnsi="Georgia"/>
          <w:b/>
          <w:noProof/>
          <w:sz w:val="20"/>
          <w:szCs w:val="20"/>
        </w:rPr>
        <w:t xml:space="preserve">», 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с одной стороны и </w:t>
      </w:r>
      <w:r w:rsidR="00643C7D" w:rsidRPr="00921A0A">
        <w:rPr>
          <w:rFonts w:ascii="Georgia" w:hAnsi="Georgia"/>
          <w:b/>
          <w:noProof/>
          <w:sz w:val="20"/>
          <w:szCs w:val="20"/>
        </w:rPr>
        <w:t>_____________________________</w:t>
      </w:r>
      <w:r w:rsidR="002279D5" w:rsidRPr="00921A0A">
        <w:rPr>
          <w:rFonts w:ascii="Georgia" w:hAnsi="Georgia"/>
          <w:b/>
          <w:noProof/>
          <w:sz w:val="20"/>
          <w:szCs w:val="20"/>
        </w:rPr>
        <w:t>___________________________________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, в </w:t>
      </w:r>
      <w:r w:rsidR="00892403" w:rsidRPr="00921A0A">
        <w:rPr>
          <w:rFonts w:ascii="Georgia" w:hAnsi="Georgia"/>
          <w:noProof/>
          <w:sz w:val="20"/>
          <w:szCs w:val="20"/>
        </w:rPr>
        <w:t xml:space="preserve">лице </w:t>
      </w:r>
      <w:r w:rsidR="00643C7D" w:rsidRPr="00921A0A">
        <w:rPr>
          <w:rFonts w:ascii="Georgia" w:hAnsi="Georgia"/>
          <w:noProof/>
          <w:sz w:val="20"/>
          <w:szCs w:val="20"/>
        </w:rPr>
        <w:t>_________________________________________</w:t>
      </w:r>
      <w:r w:rsidR="002279D5" w:rsidRPr="00921A0A">
        <w:rPr>
          <w:rFonts w:ascii="Georgia" w:hAnsi="Georgia"/>
          <w:noProof/>
          <w:sz w:val="20"/>
          <w:szCs w:val="20"/>
        </w:rPr>
        <w:t>______________</w:t>
      </w:r>
      <w:r w:rsidR="00643C7D" w:rsidRPr="00921A0A">
        <w:rPr>
          <w:rFonts w:ascii="Georgia" w:hAnsi="Georgia"/>
          <w:noProof/>
          <w:sz w:val="20"/>
          <w:szCs w:val="20"/>
        </w:rPr>
        <w:t>_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, действующего на основании </w:t>
      </w:r>
      <w:r w:rsidR="00643C7D" w:rsidRPr="00921A0A">
        <w:rPr>
          <w:rFonts w:ascii="Georgia" w:hAnsi="Georgia"/>
          <w:noProof/>
          <w:sz w:val="20"/>
          <w:szCs w:val="20"/>
        </w:rPr>
        <w:t>_________________</w:t>
      </w:r>
      <w:r w:rsidR="002279D5" w:rsidRPr="00921A0A">
        <w:rPr>
          <w:rFonts w:ascii="Georgia" w:hAnsi="Georgia"/>
          <w:noProof/>
          <w:sz w:val="20"/>
          <w:szCs w:val="20"/>
        </w:rPr>
        <w:t>_____________________________</w:t>
      </w:r>
      <w:r w:rsidR="00643C7D" w:rsidRPr="00921A0A">
        <w:rPr>
          <w:rFonts w:ascii="Georgia" w:hAnsi="Georgia"/>
          <w:noProof/>
          <w:sz w:val="20"/>
          <w:szCs w:val="20"/>
        </w:rPr>
        <w:t>_</w:t>
      </w:r>
      <w:r w:rsidR="00482503" w:rsidRPr="00921A0A">
        <w:rPr>
          <w:rFonts w:ascii="Georgia" w:hAnsi="Georgia"/>
          <w:noProof/>
          <w:sz w:val="20"/>
          <w:szCs w:val="20"/>
        </w:rPr>
        <w:t>,</w:t>
      </w:r>
      <w:r w:rsidR="005E6DC1" w:rsidRPr="00921A0A">
        <w:rPr>
          <w:rFonts w:ascii="Georgia" w:hAnsi="Georgia"/>
          <w:noProof/>
          <w:sz w:val="20"/>
          <w:szCs w:val="20"/>
        </w:rPr>
        <w:t xml:space="preserve"> именуемое в дальнейшем </w:t>
      </w:r>
      <w:r w:rsidR="005E6DC1" w:rsidRPr="00921A0A">
        <w:rPr>
          <w:rFonts w:ascii="Georgia" w:hAnsi="Georgia"/>
          <w:b/>
          <w:noProof/>
          <w:sz w:val="20"/>
          <w:szCs w:val="20"/>
        </w:rPr>
        <w:t>«Покупатель»,</w:t>
      </w:r>
      <w:r w:rsidR="00482503" w:rsidRPr="00921A0A">
        <w:rPr>
          <w:rFonts w:ascii="Georgia" w:hAnsi="Georgia"/>
          <w:noProof/>
          <w:sz w:val="20"/>
          <w:szCs w:val="20"/>
        </w:rPr>
        <w:t xml:space="preserve"> с другой стороны, вместе именуемые «Сторонами» заключили настоящий Договор о нижеследующем:</w:t>
      </w:r>
    </w:p>
    <w:p w:rsidR="00342AA0" w:rsidRPr="00921A0A" w:rsidRDefault="00342AA0" w:rsidP="00681C9E">
      <w:pPr>
        <w:pStyle w:val="1"/>
        <w:numPr>
          <w:ilvl w:val="0"/>
          <w:numId w:val="47"/>
        </w:numPr>
      </w:pPr>
      <w:bookmarkStart w:id="0" w:name="_Ref295388022"/>
      <w:r w:rsidRPr="00921A0A">
        <w:t>ПРЕДМЕТ ДОГОВОРА</w:t>
      </w:r>
      <w:bookmarkEnd w:id="0"/>
    </w:p>
    <w:p w:rsidR="004B6D64" w:rsidRPr="00921A0A" w:rsidRDefault="004B6D64" w:rsidP="009326AF">
      <w:pPr>
        <w:pStyle w:val="2"/>
      </w:pPr>
      <w:r w:rsidRPr="00921A0A">
        <w:t xml:space="preserve">Покупатель является победителем торгов по продаже имущества </w:t>
      </w:r>
      <w:r w:rsidR="00F213E6" w:rsidRPr="00921A0A">
        <w:t>ООО «</w:t>
      </w:r>
      <w:r w:rsidR="0071453C" w:rsidRPr="00921A0A">
        <w:t>КОРНЕТ</w:t>
      </w:r>
      <w:r w:rsidR="00F213E6" w:rsidRPr="00921A0A">
        <w:t>»</w:t>
      </w:r>
      <w:r w:rsidR="00FE6164" w:rsidRPr="00921A0A">
        <w:t xml:space="preserve"> </w:t>
      </w:r>
      <w:r w:rsidR="00F213E6" w:rsidRPr="00921A0A">
        <w:t>(</w:t>
      </w:r>
      <w:proofErr w:type="spellStart"/>
      <w:proofErr w:type="gramStart"/>
      <w:r w:rsidR="0071453C" w:rsidRPr="00921A0A">
        <w:t>юр.адрес</w:t>
      </w:r>
      <w:proofErr w:type="spellEnd"/>
      <w:proofErr w:type="gramEnd"/>
      <w:r w:rsidR="0071453C" w:rsidRPr="00921A0A">
        <w:t xml:space="preserve">: 115088, г. Москва, </w:t>
      </w:r>
      <w:proofErr w:type="spellStart"/>
      <w:r w:rsidR="0071453C" w:rsidRPr="00921A0A">
        <w:t>Южнопортовая</w:t>
      </w:r>
      <w:proofErr w:type="spellEnd"/>
      <w:r w:rsidR="0071453C" w:rsidRPr="00921A0A">
        <w:t xml:space="preserve"> </w:t>
      </w:r>
      <w:proofErr w:type="spellStart"/>
      <w:r w:rsidR="0071453C" w:rsidRPr="00921A0A">
        <w:t>ул</w:t>
      </w:r>
      <w:proofErr w:type="spellEnd"/>
      <w:r w:rsidR="0071453C" w:rsidRPr="00921A0A">
        <w:t>, д.13 стр.2</w:t>
      </w:r>
      <w:r w:rsidR="00F213E6" w:rsidRPr="00921A0A">
        <w:t>),</w:t>
      </w:r>
      <w:r w:rsidR="0071453C" w:rsidRPr="00921A0A">
        <w:t xml:space="preserve"> </w:t>
      </w:r>
      <w:r w:rsidR="0071453C" w:rsidRPr="00921A0A">
        <w:t>ОГРН 1097746665257</w:t>
      </w:r>
      <w:r w:rsidR="00921A0A" w:rsidRPr="00921A0A">
        <w:t xml:space="preserve">, </w:t>
      </w:r>
      <w:r w:rsidR="0071453C" w:rsidRPr="00921A0A">
        <w:t>ИНН 7724723889</w:t>
      </w:r>
      <w:r w:rsidR="003159F0" w:rsidRPr="00921A0A">
        <w:t xml:space="preserve">, а именно: </w:t>
      </w:r>
      <w:r w:rsidR="009326AF">
        <w:t>Автомобиль-фургон, марка,</w:t>
      </w:r>
      <w:r w:rsidR="009326AF">
        <w:t xml:space="preserve"> </w:t>
      </w:r>
      <w:r w:rsidR="009326AF">
        <w:t>модель АФ-3720Х5, VIN</w:t>
      </w:r>
      <w:r w:rsidR="009326AF">
        <w:t xml:space="preserve"> </w:t>
      </w:r>
      <w:r w:rsidR="009326AF">
        <w:t>X9H3720X5B0000378, год</w:t>
      </w:r>
      <w:r w:rsidR="009326AF">
        <w:t xml:space="preserve"> </w:t>
      </w:r>
      <w:r w:rsidR="009326AF">
        <w:t>изготовления 2011,</w:t>
      </w:r>
      <w:r w:rsidR="009326AF">
        <w:t xml:space="preserve"> </w:t>
      </w:r>
      <w:r w:rsidR="009326AF">
        <w:t>двигатель P8FA № BL28361,</w:t>
      </w:r>
      <w:r w:rsidR="009326AF">
        <w:t xml:space="preserve"> </w:t>
      </w:r>
      <w:r w:rsidR="009326AF">
        <w:t>тип двигателя - дизельный,</w:t>
      </w:r>
      <w:r w:rsidR="009326AF">
        <w:t xml:space="preserve"> </w:t>
      </w:r>
      <w:r w:rsidR="009326AF">
        <w:t>рабочий объем 2198 куб. см,</w:t>
      </w:r>
      <w:r w:rsidR="009326AF">
        <w:t xml:space="preserve"> </w:t>
      </w:r>
      <w:r w:rsidR="009326AF">
        <w:t xml:space="preserve">мощность 86 </w:t>
      </w:r>
      <w:proofErr w:type="spellStart"/>
      <w:r w:rsidR="009326AF">
        <w:t>л.с</w:t>
      </w:r>
      <w:proofErr w:type="spellEnd"/>
      <w:r w:rsidR="009326AF">
        <w:t>. (63 кВт)</w:t>
      </w:r>
      <w:r w:rsidR="009326AF">
        <w:t xml:space="preserve"> </w:t>
      </w:r>
      <w:r w:rsidRPr="00921A0A">
        <w:t xml:space="preserve">на </w:t>
      </w:r>
      <w:r w:rsidR="003636FD" w:rsidRPr="00921A0A">
        <w:t xml:space="preserve">электронной торговой площадке </w:t>
      </w:r>
      <w:r w:rsidR="00F213E6" w:rsidRPr="00921A0A">
        <w:t>https://nistp.ru/</w:t>
      </w:r>
      <w:r w:rsidR="003159F0" w:rsidRPr="00921A0A">
        <w:t xml:space="preserve">  лот № 1</w:t>
      </w:r>
      <w:r w:rsidR="00D305BF" w:rsidRPr="00921A0A">
        <w:t xml:space="preserve"> (Далее Имущество)</w:t>
      </w:r>
      <w:r w:rsidR="008039AC" w:rsidRPr="00921A0A">
        <w:t>.</w:t>
      </w:r>
    </w:p>
    <w:p w:rsidR="00482503" w:rsidRPr="00921A0A" w:rsidRDefault="00E97C73" w:rsidP="00DA080B">
      <w:pPr>
        <w:pStyle w:val="2"/>
      </w:pPr>
      <w:r w:rsidRPr="00921A0A">
        <w:t xml:space="preserve">Продавец передает </w:t>
      </w:r>
      <w:r w:rsidR="00D305BF" w:rsidRPr="00921A0A">
        <w:t>И</w:t>
      </w:r>
      <w:r w:rsidRPr="00921A0A">
        <w:t>мущество в соответствии с Приложением №</w:t>
      </w:r>
      <w:r w:rsidR="00DA080B" w:rsidRPr="00921A0A">
        <w:t> </w:t>
      </w:r>
      <w:r w:rsidRPr="00921A0A">
        <w:t>1, являющимся неотъемлемой частью данного Договора, в собственность Покупателя, а Покупатель обязуется уплатить за него Продавцу денежную сумму (цену имущества) и принять это имущество.</w:t>
      </w:r>
    </w:p>
    <w:p w:rsidR="00482503" w:rsidRPr="00921A0A" w:rsidRDefault="009B5E4B" w:rsidP="009B5E4B">
      <w:pPr>
        <w:pStyle w:val="2"/>
      </w:pPr>
      <w:bookmarkStart w:id="1" w:name="_GoBack"/>
      <w:r w:rsidRPr="009B5E4B">
        <w:t xml:space="preserve">Цена имущества устанавливается в размере </w:t>
      </w:r>
      <w:r>
        <w:t xml:space="preserve">              </w:t>
      </w:r>
      <w:proofErr w:type="gramStart"/>
      <w:r>
        <w:t xml:space="preserve">  </w:t>
      </w:r>
      <w:r w:rsidRPr="009B5E4B">
        <w:t xml:space="preserve"> (</w:t>
      </w:r>
      <w:proofErr w:type="gramEnd"/>
      <w:r w:rsidRPr="009B5E4B">
        <w:t xml:space="preserve">рублей). Задаток в сумме </w:t>
      </w:r>
      <w:r>
        <w:t xml:space="preserve">               </w:t>
      </w:r>
      <w:proofErr w:type="gramStart"/>
      <w:r>
        <w:t xml:space="preserve">  </w:t>
      </w:r>
      <w:r w:rsidRPr="009B5E4B">
        <w:t xml:space="preserve"> (</w:t>
      </w:r>
      <w:proofErr w:type="gramEnd"/>
      <w:r>
        <w:t xml:space="preserve">                  </w:t>
      </w:r>
      <w:r w:rsidRPr="009B5E4B">
        <w:t xml:space="preserve">) руб., перечисленный Покупателем </w:t>
      </w:r>
      <w:r>
        <w:t xml:space="preserve">                 </w:t>
      </w:r>
      <w:r w:rsidRPr="009B5E4B">
        <w:t>, засчитывается в счет оплаты приобретенного Имущества.</w:t>
      </w:r>
    </w:p>
    <w:bookmarkEnd w:id="1"/>
    <w:p w:rsidR="003040C1" w:rsidRPr="00921A0A" w:rsidRDefault="003040C1" w:rsidP="003040C1">
      <w:pPr>
        <w:pStyle w:val="2"/>
      </w:pPr>
      <w:r w:rsidRPr="00921A0A">
        <w:t>Покупатель осведомлен о том, что приобретаемое имущество является бывшим в употреблении и не имеет претензий к его внешнему виду, комплектности и техническому состоянию.</w:t>
      </w:r>
    </w:p>
    <w:p w:rsidR="003040C1" w:rsidRPr="00921A0A" w:rsidRDefault="003040C1" w:rsidP="003040C1">
      <w:pPr>
        <w:pStyle w:val="2"/>
      </w:pPr>
      <w:r w:rsidRPr="00921A0A">
        <w:t>Имущество передается в виде и состоянии существовавшим на момент проведения торгов.</w:t>
      </w:r>
    </w:p>
    <w:p w:rsidR="00342AA0" w:rsidRPr="00921A0A" w:rsidRDefault="00342AA0" w:rsidP="003B04E5">
      <w:pPr>
        <w:pStyle w:val="1"/>
      </w:pPr>
      <w:r w:rsidRPr="00921A0A">
        <w:t>ПРАВА И ОБЯЗАННОСТИ СТОРОН</w:t>
      </w:r>
    </w:p>
    <w:p w:rsidR="00342AA0" w:rsidRPr="00921A0A" w:rsidRDefault="00290F25" w:rsidP="00DA080B">
      <w:pPr>
        <w:pStyle w:val="2"/>
      </w:pPr>
      <w:r w:rsidRPr="00921A0A">
        <w:t>Покупатель обязуется в течение 30 дней с даты заключения настоящего договора оплатить Продавцу полную цену имущества, за вычетом ранее оплаченного задатка.</w:t>
      </w:r>
    </w:p>
    <w:p w:rsidR="004B6D64" w:rsidRPr="00921A0A" w:rsidRDefault="00290F25" w:rsidP="00DA080B">
      <w:pPr>
        <w:pStyle w:val="2"/>
      </w:pPr>
      <w:r w:rsidRPr="00921A0A">
        <w:t>Моментом оплаты имущества стороны признают поступление денежных средств на расчётный счёт Продавца.</w:t>
      </w:r>
    </w:p>
    <w:p w:rsidR="00290F25" w:rsidRPr="00921A0A" w:rsidRDefault="004B6D64" w:rsidP="00DA080B">
      <w:pPr>
        <w:pStyle w:val="2"/>
      </w:pPr>
      <w:r w:rsidRPr="00921A0A">
        <w:t xml:space="preserve">Право собственности на имущество переходит от Продавца к Покупателю с момента </w:t>
      </w:r>
      <w:r w:rsidR="00DA080B" w:rsidRPr="00921A0A">
        <w:t>оплаты покупателем цены имущества указанной в п. 1.3. и передачи имущества по акту приема – передачи.</w:t>
      </w:r>
    </w:p>
    <w:p w:rsidR="00290F25" w:rsidRPr="00921A0A" w:rsidRDefault="008B05DB" w:rsidP="00DA080B">
      <w:pPr>
        <w:pStyle w:val="2"/>
      </w:pPr>
      <w:r w:rsidRPr="00921A0A">
        <w:t xml:space="preserve">Продавец обязуется передать имущество в течение десяти дней с момента </w:t>
      </w:r>
      <w:r w:rsidR="00DA080B" w:rsidRPr="00921A0A">
        <w:t xml:space="preserve">полной </w:t>
      </w:r>
      <w:r w:rsidRPr="00921A0A">
        <w:t>оплаты имущества</w:t>
      </w:r>
      <w:r w:rsidR="00290F25" w:rsidRPr="00921A0A">
        <w:t>.</w:t>
      </w:r>
    </w:p>
    <w:p w:rsidR="00290F25" w:rsidRPr="00921A0A" w:rsidRDefault="008B05DB" w:rsidP="00DA080B">
      <w:pPr>
        <w:pStyle w:val="2"/>
      </w:pPr>
      <w:r w:rsidRPr="00921A0A">
        <w:t xml:space="preserve">Документом, удостоверяющим передачу имущества </w:t>
      </w:r>
      <w:r w:rsidR="00DA080B" w:rsidRPr="00921A0A">
        <w:t>Покупателю,</w:t>
      </w:r>
      <w:r w:rsidRPr="00921A0A">
        <w:t xml:space="preserve"> является акт передачи имущества, который стороны составляют и подписывают непосредственно при передаче имущества</w:t>
      </w:r>
      <w:r w:rsidR="005E6DC1" w:rsidRPr="00921A0A">
        <w:t>.</w:t>
      </w:r>
    </w:p>
    <w:p w:rsidR="00342AA0" w:rsidRPr="00921A0A" w:rsidRDefault="00290F25" w:rsidP="003B04E5">
      <w:pPr>
        <w:pStyle w:val="1"/>
      </w:pPr>
      <w:r w:rsidRPr="00921A0A">
        <w:t>ОТВЕТСТВЕННОСТЬ СТОРОН</w:t>
      </w:r>
    </w:p>
    <w:p w:rsidR="00290F25" w:rsidRPr="00921A0A" w:rsidRDefault="00290F25" w:rsidP="00DA080B">
      <w:pPr>
        <w:pStyle w:val="2"/>
      </w:pPr>
      <w:r w:rsidRPr="00921A0A">
        <w:t>В случае неоплаты имущества в течение 30 дней с даты заключения настоящего договора настоящий договор считается расторгнутым без оформления дополнительных соглашений, без возврата задатка.</w:t>
      </w:r>
    </w:p>
    <w:p w:rsidR="00482503" w:rsidRPr="00921A0A" w:rsidRDefault="00482503" w:rsidP="00482503">
      <w:pPr>
        <w:pStyle w:val="1"/>
      </w:pPr>
      <w:r w:rsidRPr="00921A0A">
        <w:t>ОБСТОЯТЕЛЬСТВА НЕПРЕОДОЛИМОЙ СИЛЫ</w:t>
      </w:r>
    </w:p>
    <w:p w:rsidR="00482503" w:rsidRPr="00921A0A" w:rsidRDefault="00482503" w:rsidP="00DA080B">
      <w:pPr>
        <w:pStyle w:val="2"/>
      </w:pPr>
      <w:r w:rsidRPr="00921A0A">
        <w:t>Стороны освобождаются от ответственности за частичное или полное неисполнение либо несвоевременное 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разумными мерами (форс - мажор).</w:t>
      </w:r>
    </w:p>
    <w:p w:rsidR="00290F25" w:rsidRPr="00921A0A" w:rsidRDefault="00290F25" w:rsidP="00290F25">
      <w:pPr>
        <w:pStyle w:val="1"/>
      </w:pPr>
      <w:r w:rsidRPr="00921A0A">
        <w:t>КОНФИДЕНЦИАЛЬНОСТЬ</w:t>
      </w:r>
    </w:p>
    <w:p w:rsidR="00290F25" w:rsidRPr="00921A0A" w:rsidRDefault="00290F25" w:rsidP="00DA080B">
      <w:pPr>
        <w:pStyle w:val="2"/>
      </w:pPr>
      <w:r w:rsidRPr="00921A0A">
        <w:t>Условия настоящего договора и приложений к нему конфиденциальны и не подлежат разглашению.</w:t>
      </w:r>
    </w:p>
    <w:p w:rsidR="00290F25" w:rsidRPr="00921A0A" w:rsidRDefault="00290F25" w:rsidP="00DA080B">
      <w:pPr>
        <w:pStyle w:val="2"/>
      </w:pPr>
      <w:r w:rsidRPr="00921A0A">
        <w:t>Стороны принимают все необходимые меры для того, чтобы никто без предварительного согласия другой Стороны не информировали третьих лиц о деталях настоящего договора и приложений к нему.</w:t>
      </w:r>
    </w:p>
    <w:p w:rsidR="00290F25" w:rsidRPr="00921A0A" w:rsidRDefault="00290F25" w:rsidP="00290F25">
      <w:pPr>
        <w:pStyle w:val="1"/>
      </w:pPr>
      <w:r w:rsidRPr="00921A0A">
        <w:t>РАЗРЕШЕНИЕ СПОРОВ</w:t>
      </w:r>
    </w:p>
    <w:p w:rsidR="00D15FCF" w:rsidRPr="00921A0A" w:rsidRDefault="00D15FCF" w:rsidP="00DA080B">
      <w:pPr>
        <w:pStyle w:val="2"/>
      </w:pPr>
      <w:r w:rsidRPr="00921A0A">
        <w:t>Все споры и разногласия, возникающие между сторонами в связи с исполнением настоящего договора, будут разрешаться Сторонами путём переговоров.</w:t>
      </w:r>
    </w:p>
    <w:p w:rsidR="00D15FCF" w:rsidRPr="00921A0A" w:rsidRDefault="00D15FCF" w:rsidP="00DA080B">
      <w:pPr>
        <w:pStyle w:val="2"/>
        <w:rPr>
          <w:rFonts w:asciiTheme="majorHAnsi" w:hAnsiTheme="majorHAnsi" w:cstheme="majorBidi"/>
          <w:b/>
        </w:rPr>
      </w:pPr>
      <w:r w:rsidRPr="00921A0A">
        <w:t xml:space="preserve">В случае недостижения Сторонами согласия в процессе переговоров все неразрешённые споры, связанные с настоящим договором, подлежат рассмотрению в Арбитражном суде </w:t>
      </w:r>
      <w:r w:rsidR="003624B4" w:rsidRPr="00921A0A">
        <w:t>города Москвы</w:t>
      </w:r>
      <w:r w:rsidRPr="00921A0A">
        <w:t>.</w:t>
      </w:r>
      <w:r w:rsidRPr="00921A0A">
        <w:br w:type="page"/>
      </w:r>
    </w:p>
    <w:p w:rsidR="00342AA0" w:rsidRPr="00921A0A" w:rsidRDefault="00482503" w:rsidP="00482503">
      <w:pPr>
        <w:pStyle w:val="1"/>
      </w:pPr>
      <w:r w:rsidRPr="00921A0A">
        <w:lastRenderedPageBreak/>
        <w:t>ИНЫЕ УСЛОВИЯ</w:t>
      </w:r>
    </w:p>
    <w:p w:rsidR="00482503" w:rsidRPr="00921A0A" w:rsidRDefault="008B05DB" w:rsidP="00DA080B">
      <w:pPr>
        <w:pStyle w:val="2"/>
      </w:pPr>
      <w:r w:rsidRPr="00921A0A">
        <w:t xml:space="preserve">Настоящий договор составлен в </w:t>
      </w:r>
      <w:r w:rsidR="008702D2" w:rsidRPr="00921A0A">
        <w:t>трех</w:t>
      </w:r>
      <w:r w:rsidRPr="00921A0A">
        <w:t xml:space="preserve"> подлинных экземплярах, по одному экземпляру каждой из Сторон</w:t>
      </w:r>
      <w:r w:rsidR="008702D2" w:rsidRPr="00921A0A">
        <w:t xml:space="preserve"> и один для регистрирующего органа</w:t>
      </w:r>
      <w:r w:rsidR="00482503" w:rsidRPr="00921A0A">
        <w:t>.</w:t>
      </w:r>
    </w:p>
    <w:p w:rsidR="00553DDE" w:rsidRPr="00921A0A" w:rsidRDefault="00553DDE" w:rsidP="00DA080B">
      <w:pPr>
        <w:pStyle w:val="2"/>
      </w:pPr>
      <w:r w:rsidRPr="00921A0A"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553DDE" w:rsidRPr="00921A0A" w:rsidRDefault="00553DDE" w:rsidP="00DA080B">
      <w:pPr>
        <w:pStyle w:val="2"/>
      </w:pPr>
      <w:r w:rsidRPr="00921A0A"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482503" w:rsidRPr="00921A0A" w:rsidRDefault="00482503" w:rsidP="00DA080B">
      <w:pPr>
        <w:pStyle w:val="2"/>
      </w:pPr>
      <w:r w:rsidRPr="00921A0A">
        <w:t xml:space="preserve">Вся корреспонденция в соответствии с Договором считается направленной надлежащим образом, если она направлена факсимильной связью с подтверждением об отправлении, заказным письмом с уведомлением о вручении или курьером с распиской о вручении. </w:t>
      </w:r>
    </w:p>
    <w:p w:rsidR="00482503" w:rsidRPr="00921A0A" w:rsidRDefault="00482503" w:rsidP="00DA080B">
      <w:pPr>
        <w:pStyle w:val="2"/>
      </w:pPr>
      <w:r w:rsidRPr="00921A0A">
        <w:t>В случае изменения адреса и/или реквизитов любой из Сторон, извещение о таком изменении должно быть направлено другой Стороне в пятидневный срок. До получения другой Стороной измененных реквизитов все исполненное и/или отправленное ей в соответствии с прежними адресами и/или реквизитами считается исполненным и/или отправленным надлежащим образом.</w:t>
      </w:r>
    </w:p>
    <w:p w:rsidR="00553DDE" w:rsidRPr="00921A0A" w:rsidRDefault="00553DDE" w:rsidP="00DA080B">
      <w:pPr>
        <w:pStyle w:val="2"/>
      </w:pPr>
      <w:r w:rsidRPr="00921A0A">
        <w:t>Настоящий договор действует до полного выполнения Сторонами своих обязательств по нему либо его расторжения.</w:t>
      </w:r>
    </w:p>
    <w:p w:rsidR="00553DDE" w:rsidRPr="00921A0A" w:rsidRDefault="00553DDE" w:rsidP="00DA080B">
      <w:pPr>
        <w:pStyle w:val="2"/>
        <w:rPr>
          <w:szCs w:val="20"/>
        </w:rPr>
      </w:pPr>
      <w:r w:rsidRPr="00921A0A">
        <w:rPr>
          <w:szCs w:val="20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342AA0" w:rsidRPr="00921A0A" w:rsidRDefault="00342AA0" w:rsidP="007C5BE7">
      <w:pPr>
        <w:pStyle w:val="1"/>
        <w:rPr>
          <w:szCs w:val="20"/>
        </w:rPr>
      </w:pPr>
      <w:r w:rsidRPr="00921A0A">
        <w:rPr>
          <w:szCs w:val="20"/>
        </w:rPr>
        <w:t>АДРЕСА И РЕКВИЗИТЫ СТОРОН</w:t>
      </w:r>
    </w:p>
    <w:p w:rsidR="0071453C" w:rsidRPr="00921A0A" w:rsidRDefault="00553DDE" w:rsidP="00921A0A">
      <w:pPr>
        <w:keepNext/>
        <w:autoSpaceDE w:val="0"/>
        <w:autoSpaceDN w:val="0"/>
        <w:adjustRightInd w:val="0"/>
        <w:spacing w:after="0"/>
        <w:ind w:left="510"/>
        <w:rPr>
          <w:rFonts w:cstheme="minorHAnsi"/>
          <w:b/>
          <w:sz w:val="20"/>
          <w:szCs w:val="20"/>
        </w:rPr>
      </w:pPr>
      <w:r w:rsidRPr="00921A0A">
        <w:rPr>
          <w:rFonts w:cstheme="minorHAnsi"/>
          <w:i/>
          <w:sz w:val="20"/>
          <w:szCs w:val="20"/>
        </w:rPr>
        <w:t>Продавец</w:t>
      </w:r>
      <w:r w:rsidR="00482503" w:rsidRPr="00921A0A">
        <w:rPr>
          <w:rFonts w:cstheme="minorHAnsi"/>
          <w:i/>
          <w:sz w:val="20"/>
          <w:szCs w:val="20"/>
        </w:rPr>
        <w:t xml:space="preserve">: </w:t>
      </w:r>
      <w:r w:rsidR="0071453C" w:rsidRPr="00921A0A">
        <w:rPr>
          <w:rFonts w:cstheme="minorHAnsi"/>
          <w:b/>
          <w:sz w:val="20"/>
          <w:szCs w:val="20"/>
        </w:rPr>
        <w:t>ООО "КОРНЕТ"</w:t>
      </w:r>
      <w:r w:rsidR="00F213E6" w:rsidRPr="00921A0A">
        <w:rPr>
          <w:rFonts w:cstheme="minorHAnsi"/>
          <w:b/>
          <w:sz w:val="20"/>
          <w:szCs w:val="20"/>
        </w:rPr>
        <w:t xml:space="preserve">, </w:t>
      </w:r>
      <w:proofErr w:type="spellStart"/>
      <w:proofErr w:type="gramStart"/>
      <w:r w:rsidR="0071453C" w:rsidRPr="00921A0A">
        <w:rPr>
          <w:rFonts w:cstheme="minorHAnsi"/>
          <w:b/>
          <w:sz w:val="20"/>
          <w:szCs w:val="20"/>
        </w:rPr>
        <w:t>юр.адрес</w:t>
      </w:r>
      <w:proofErr w:type="spellEnd"/>
      <w:proofErr w:type="gramEnd"/>
      <w:r w:rsidR="0071453C" w:rsidRPr="00921A0A">
        <w:rPr>
          <w:rFonts w:cstheme="minorHAnsi"/>
          <w:b/>
          <w:sz w:val="20"/>
          <w:szCs w:val="20"/>
        </w:rPr>
        <w:t xml:space="preserve">: 115088, г. Москва, </w:t>
      </w:r>
      <w:proofErr w:type="spellStart"/>
      <w:r w:rsidR="0071453C" w:rsidRPr="00921A0A">
        <w:rPr>
          <w:rFonts w:cstheme="minorHAnsi"/>
          <w:b/>
          <w:sz w:val="20"/>
          <w:szCs w:val="20"/>
        </w:rPr>
        <w:t>Южнопортовая</w:t>
      </w:r>
      <w:proofErr w:type="spellEnd"/>
      <w:r w:rsidR="0071453C" w:rsidRPr="00921A0A">
        <w:rPr>
          <w:rFonts w:cstheme="minorHAnsi"/>
          <w:b/>
          <w:sz w:val="20"/>
          <w:szCs w:val="20"/>
        </w:rPr>
        <w:t xml:space="preserve"> </w:t>
      </w:r>
      <w:proofErr w:type="spellStart"/>
      <w:r w:rsidR="0071453C" w:rsidRPr="00921A0A">
        <w:rPr>
          <w:rFonts w:cstheme="minorHAnsi"/>
          <w:b/>
          <w:sz w:val="20"/>
          <w:szCs w:val="20"/>
        </w:rPr>
        <w:t>ул</w:t>
      </w:r>
      <w:proofErr w:type="spellEnd"/>
      <w:r w:rsidR="0071453C" w:rsidRPr="00921A0A">
        <w:rPr>
          <w:rFonts w:cstheme="minorHAnsi"/>
          <w:b/>
          <w:sz w:val="20"/>
          <w:szCs w:val="20"/>
        </w:rPr>
        <w:t>, д.13 стр.2,</w:t>
      </w:r>
      <w:r w:rsidR="00921A0A">
        <w:rPr>
          <w:rFonts w:cstheme="minorHAnsi"/>
          <w:b/>
          <w:sz w:val="20"/>
          <w:szCs w:val="20"/>
        </w:rPr>
        <w:t xml:space="preserve"> </w:t>
      </w:r>
      <w:r w:rsidR="0071453C" w:rsidRPr="00921A0A">
        <w:rPr>
          <w:rFonts w:cstheme="minorHAnsi"/>
          <w:b/>
          <w:sz w:val="20"/>
          <w:szCs w:val="20"/>
        </w:rPr>
        <w:t>Почтовый адрес: 143441, а/я 887</w:t>
      </w:r>
      <w:r w:rsidR="00921A0A">
        <w:rPr>
          <w:rFonts w:cstheme="minorHAnsi"/>
          <w:b/>
          <w:sz w:val="20"/>
          <w:szCs w:val="20"/>
        </w:rPr>
        <w:t>,</w:t>
      </w:r>
      <w:r w:rsidR="0071453C" w:rsidRPr="00921A0A">
        <w:rPr>
          <w:rFonts w:cstheme="minorHAnsi"/>
          <w:b/>
          <w:sz w:val="20"/>
          <w:szCs w:val="20"/>
        </w:rPr>
        <w:t xml:space="preserve"> ОГРН 1097746665257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ИНН 7724723889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КПП 772301001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Наименование банка: ПАО СБЕРБАНК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БИК 044525225</w:t>
      </w:r>
      <w:r w:rsidR="00921A0A">
        <w:rPr>
          <w:rFonts w:cstheme="minorHAnsi"/>
          <w:b/>
          <w:sz w:val="20"/>
          <w:szCs w:val="20"/>
        </w:rPr>
        <w:t xml:space="preserve">, </w:t>
      </w:r>
      <w:r w:rsidR="0071453C" w:rsidRPr="00921A0A">
        <w:rPr>
          <w:rFonts w:cstheme="minorHAnsi"/>
          <w:b/>
          <w:sz w:val="20"/>
          <w:szCs w:val="20"/>
        </w:rPr>
        <w:t>Р/с 40702810938290019174</w:t>
      </w:r>
      <w:r w:rsidR="00921A0A">
        <w:rPr>
          <w:rFonts w:cstheme="minorHAnsi"/>
          <w:b/>
          <w:sz w:val="20"/>
          <w:szCs w:val="20"/>
        </w:rPr>
        <w:t>.</w:t>
      </w:r>
    </w:p>
    <w:p w:rsidR="0071453C" w:rsidRPr="00921A0A" w:rsidRDefault="0071453C" w:rsidP="0071453C">
      <w:pPr>
        <w:keepNext/>
        <w:autoSpaceDE w:val="0"/>
        <w:autoSpaceDN w:val="0"/>
        <w:adjustRightInd w:val="0"/>
        <w:spacing w:after="0"/>
        <w:ind w:left="510"/>
        <w:rPr>
          <w:rFonts w:ascii="Georgia" w:hAnsi="Georgia"/>
          <w:sz w:val="20"/>
          <w:szCs w:val="20"/>
          <w:lang w:val="en-US"/>
        </w:rPr>
      </w:pPr>
      <w:r w:rsidRPr="00921A0A">
        <w:rPr>
          <w:rFonts w:ascii="Georgia" w:hAnsi="Georgia"/>
          <w:sz w:val="20"/>
          <w:szCs w:val="20"/>
        </w:rPr>
        <w:t>Покупатель</w:t>
      </w:r>
      <w:r w:rsidRPr="00921A0A">
        <w:rPr>
          <w:rFonts w:ascii="Georgia" w:hAnsi="Georgia"/>
          <w:sz w:val="20"/>
          <w:szCs w:val="20"/>
          <w:lang w:val="en-US"/>
        </w:rPr>
        <w:t>:</w:t>
      </w:r>
    </w:p>
    <w:p w:rsidR="0071453C" w:rsidRDefault="0071453C" w:rsidP="0071453C">
      <w:pPr>
        <w:keepNext/>
        <w:autoSpaceDE w:val="0"/>
        <w:autoSpaceDN w:val="0"/>
        <w:adjustRightInd w:val="0"/>
        <w:spacing w:after="0"/>
        <w:ind w:left="510"/>
      </w:pPr>
    </w:p>
    <w:p w:rsidR="00921A0A" w:rsidRDefault="00921A0A" w:rsidP="0071453C">
      <w:pPr>
        <w:keepNext/>
        <w:autoSpaceDE w:val="0"/>
        <w:autoSpaceDN w:val="0"/>
        <w:adjustRightInd w:val="0"/>
        <w:spacing w:after="0"/>
        <w:ind w:left="510"/>
      </w:pPr>
    </w:p>
    <w:p w:rsidR="00921A0A" w:rsidRPr="00921A0A" w:rsidRDefault="00921A0A" w:rsidP="0071453C">
      <w:pPr>
        <w:keepNext/>
        <w:autoSpaceDE w:val="0"/>
        <w:autoSpaceDN w:val="0"/>
        <w:adjustRightInd w:val="0"/>
        <w:spacing w:after="0"/>
        <w:ind w:left="510"/>
      </w:pPr>
    </w:p>
    <w:p w:rsidR="00342AA0" w:rsidRPr="00921A0A" w:rsidRDefault="00342AA0" w:rsidP="0071453C">
      <w:pPr>
        <w:keepNext/>
        <w:autoSpaceDE w:val="0"/>
        <w:autoSpaceDN w:val="0"/>
        <w:adjustRightInd w:val="0"/>
        <w:spacing w:after="0"/>
        <w:ind w:left="510"/>
      </w:pPr>
      <w:r w:rsidRPr="00921A0A">
        <w:t>ПОДПИСИ СТОРОН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921A0A" w:rsidRPr="00921A0A" w:rsidTr="002279D5">
        <w:tc>
          <w:tcPr>
            <w:tcW w:w="2500" w:type="pct"/>
          </w:tcPr>
          <w:p w:rsidR="002279D5" w:rsidRPr="00921A0A" w:rsidRDefault="002279D5" w:rsidP="002279D5">
            <w:pPr>
              <w:spacing w:before="120"/>
            </w:pPr>
            <w:r w:rsidRPr="00921A0A">
              <w:rPr>
                <w:rFonts w:cstheme="minorHAnsi"/>
                <w:i/>
                <w:sz w:val="20"/>
                <w:szCs w:val="20"/>
              </w:rPr>
              <w:t>Продавец:</w:t>
            </w:r>
          </w:p>
        </w:tc>
        <w:tc>
          <w:tcPr>
            <w:tcW w:w="2500" w:type="pct"/>
          </w:tcPr>
          <w:p w:rsidR="002279D5" w:rsidRPr="00921A0A" w:rsidRDefault="002279D5" w:rsidP="00553DDE">
            <w:pPr>
              <w:spacing w:before="120"/>
            </w:pPr>
            <w:r w:rsidRPr="00921A0A">
              <w:rPr>
                <w:rFonts w:cstheme="minorHAnsi"/>
                <w:i/>
                <w:sz w:val="20"/>
                <w:szCs w:val="20"/>
              </w:rPr>
              <w:t>Покупатель:</w:t>
            </w:r>
          </w:p>
        </w:tc>
      </w:tr>
      <w:tr w:rsidR="00921A0A" w:rsidRPr="00921A0A" w:rsidTr="002279D5">
        <w:tc>
          <w:tcPr>
            <w:tcW w:w="2500" w:type="pct"/>
          </w:tcPr>
          <w:p w:rsidR="002279D5" w:rsidRPr="00921A0A" w:rsidRDefault="00F213E6" w:rsidP="002279D5">
            <w:pPr>
              <w:rPr>
                <w:rFonts w:cstheme="minorHAnsi"/>
                <w:sz w:val="20"/>
                <w:szCs w:val="20"/>
              </w:rPr>
            </w:pPr>
            <w:r w:rsidRPr="00921A0A">
              <w:rPr>
                <w:rFonts w:cstheme="minorHAnsi"/>
                <w:sz w:val="20"/>
                <w:szCs w:val="20"/>
              </w:rPr>
              <w:t>Конкурсный</w:t>
            </w:r>
            <w:r w:rsidR="002279D5" w:rsidRPr="00921A0A">
              <w:rPr>
                <w:rFonts w:cstheme="minorHAnsi"/>
                <w:sz w:val="20"/>
                <w:szCs w:val="20"/>
              </w:rPr>
              <w:t xml:space="preserve"> управляющий </w:t>
            </w:r>
            <w:r w:rsidR="002279D5" w:rsidRPr="00921A0A">
              <w:rPr>
                <w:rFonts w:cstheme="minorHAnsi"/>
                <w:sz w:val="20"/>
                <w:szCs w:val="20"/>
              </w:rPr>
              <w:br/>
            </w:r>
            <w:r w:rsidRPr="00921A0A">
              <w:rPr>
                <w:rFonts w:cstheme="minorHAnsi"/>
                <w:sz w:val="20"/>
                <w:szCs w:val="20"/>
              </w:rPr>
              <w:t>ООО «</w:t>
            </w:r>
            <w:r w:rsidR="00921A0A">
              <w:rPr>
                <w:rFonts w:cstheme="minorHAnsi"/>
                <w:sz w:val="20"/>
                <w:szCs w:val="20"/>
              </w:rPr>
              <w:t>КОРНЕТ</w:t>
            </w:r>
            <w:r w:rsidRPr="00921A0A">
              <w:rPr>
                <w:rFonts w:cstheme="minorHAnsi"/>
                <w:sz w:val="20"/>
                <w:szCs w:val="20"/>
              </w:rPr>
              <w:t>»</w:t>
            </w:r>
          </w:p>
          <w:p w:rsidR="003159F0" w:rsidRPr="00921A0A" w:rsidRDefault="003159F0" w:rsidP="002279D5">
            <w:pPr>
              <w:rPr>
                <w:rFonts w:cstheme="minorHAnsi"/>
                <w:sz w:val="20"/>
                <w:szCs w:val="20"/>
              </w:rPr>
            </w:pPr>
            <w:r w:rsidRPr="00921A0A">
              <w:rPr>
                <w:rFonts w:cstheme="minorHAnsi"/>
                <w:sz w:val="20"/>
                <w:szCs w:val="20"/>
              </w:rPr>
              <w:t>Смольянинов К.Э.</w:t>
            </w:r>
          </w:p>
        </w:tc>
        <w:tc>
          <w:tcPr>
            <w:tcW w:w="2500" w:type="pct"/>
          </w:tcPr>
          <w:p w:rsidR="002279D5" w:rsidRPr="00921A0A" w:rsidRDefault="002279D5" w:rsidP="006D4BBA">
            <w:pPr>
              <w:rPr>
                <w:sz w:val="20"/>
                <w:szCs w:val="20"/>
              </w:rPr>
            </w:pPr>
          </w:p>
        </w:tc>
      </w:tr>
      <w:tr w:rsidR="00921A0A" w:rsidRPr="00921A0A" w:rsidTr="00D305BF">
        <w:tc>
          <w:tcPr>
            <w:tcW w:w="2500" w:type="pct"/>
          </w:tcPr>
          <w:p w:rsidR="002279D5" w:rsidRPr="00921A0A" w:rsidRDefault="002279D5" w:rsidP="00643C7D">
            <w:pPr>
              <w:spacing w:before="480"/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0" w:type="pct"/>
          </w:tcPr>
          <w:p w:rsidR="002279D5" w:rsidRPr="00921A0A" w:rsidRDefault="002279D5" w:rsidP="003159F0">
            <w:pPr>
              <w:spacing w:before="480"/>
              <w:rPr>
                <w:rFonts w:cstheme="minorHAnsi"/>
                <w:sz w:val="20"/>
                <w:szCs w:val="20"/>
              </w:rPr>
            </w:pPr>
          </w:p>
        </w:tc>
      </w:tr>
    </w:tbl>
    <w:p w:rsidR="007D5642" w:rsidRPr="00184CAD" w:rsidRDefault="002F7BDF" w:rsidP="002F7BDF">
      <w:pPr>
        <w:autoSpaceDE w:val="0"/>
        <w:autoSpaceDN w:val="0"/>
        <w:adjustRightInd w:val="0"/>
        <w:spacing w:after="0" w:line="240" w:lineRule="auto"/>
        <w:rPr>
          <w:szCs w:val="20"/>
        </w:rPr>
      </w:pPr>
      <w:r w:rsidRPr="00184CAD">
        <w:rPr>
          <w:szCs w:val="20"/>
        </w:rPr>
        <w:t xml:space="preserve"> </w:t>
      </w:r>
    </w:p>
    <w:p w:rsidR="007D5642" w:rsidRPr="00184CAD" w:rsidRDefault="007D5642">
      <w:pPr>
        <w:rPr>
          <w:szCs w:val="20"/>
        </w:rPr>
      </w:pPr>
      <w:r w:rsidRPr="00184CAD">
        <w:rPr>
          <w:szCs w:val="20"/>
        </w:rPr>
        <w:br w:type="page"/>
      </w:r>
    </w:p>
    <w:p w:rsidR="007D5642" w:rsidRPr="00D305BF" w:rsidRDefault="00D305BF" w:rsidP="00D305BF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0"/>
          <w:szCs w:val="20"/>
        </w:rPr>
      </w:pPr>
      <w:r w:rsidRPr="00D305BF">
        <w:rPr>
          <w:rFonts w:asciiTheme="majorHAnsi" w:hAnsiTheme="majorHAnsi" w:cstheme="minorHAnsi"/>
          <w:b/>
          <w:sz w:val="20"/>
          <w:szCs w:val="20"/>
        </w:rPr>
        <w:lastRenderedPageBreak/>
        <w:t>ПРИЛОЖЕНИЕ</w:t>
      </w:r>
      <w:r w:rsidR="007D5642" w:rsidRPr="00D305BF">
        <w:rPr>
          <w:rFonts w:asciiTheme="majorHAnsi" w:hAnsiTheme="majorHAnsi" w:cstheme="minorHAnsi"/>
          <w:b/>
          <w:sz w:val="20"/>
          <w:szCs w:val="20"/>
        </w:rPr>
        <w:t xml:space="preserve"> №1</w:t>
      </w:r>
      <w:r w:rsidRPr="00D305BF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к</w:t>
      </w:r>
      <w:r w:rsidR="007D5642" w:rsidRPr="00D305BF">
        <w:rPr>
          <w:rFonts w:asciiTheme="majorHAnsi" w:hAnsiTheme="majorHAnsi"/>
          <w:sz w:val="20"/>
          <w:szCs w:val="20"/>
        </w:rPr>
        <w:t xml:space="preserve"> Договору купли-продажи №_____ от «_</w:t>
      </w:r>
      <w:r w:rsidRPr="00D305BF">
        <w:rPr>
          <w:rFonts w:asciiTheme="majorHAnsi" w:hAnsiTheme="majorHAnsi"/>
          <w:sz w:val="20"/>
          <w:szCs w:val="20"/>
        </w:rPr>
        <w:t>___</w:t>
      </w:r>
      <w:r w:rsidR="007D5642" w:rsidRPr="00D305BF">
        <w:rPr>
          <w:rFonts w:asciiTheme="majorHAnsi" w:hAnsiTheme="majorHAnsi"/>
          <w:sz w:val="20"/>
          <w:szCs w:val="20"/>
        </w:rPr>
        <w:t>_» __________</w:t>
      </w:r>
      <w:r w:rsidRPr="00D305BF">
        <w:rPr>
          <w:rFonts w:asciiTheme="majorHAnsi" w:hAnsiTheme="majorHAnsi"/>
          <w:sz w:val="20"/>
          <w:szCs w:val="20"/>
        </w:rPr>
        <w:t>__</w:t>
      </w:r>
      <w:r w:rsidR="007D5642" w:rsidRPr="00D305BF">
        <w:rPr>
          <w:rFonts w:asciiTheme="majorHAnsi" w:hAnsiTheme="majorHAnsi"/>
          <w:sz w:val="20"/>
          <w:szCs w:val="20"/>
        </w:rPr>
        <w:t xml:space="preserve"> 20</w:t>
      </w:r>
      <w:r w:rsidR="00A205D2" w:rsidRPr="00D305BF">
        <w:rPr>
          <w:rFonts w:asciiTheme="majorHAnsi" w:hAnsiTheme="majorHAnsi"/>
          <w:sz w:val="20"/>
          <w:szCs w:val="20"/>
        </w:rPr>
        <w:t>__</w:t>
      </w:r>
      <w:r w:rsidR="007D5642" w:rsidRPr="00D305BF">
        <w:rPr>
          <w:rFonts w:asciiTheme="majorHAnsi" w:hAnsiTheme="majorHAnsi"/>
          <w:sz w:val="20"/>
          <w:szCs w:val="20"/>
        </w:rPr>
        <w:t>г.</w:t>
      </w:r>
    </w:p>
    <w:p w:rsidR="00D305BF" w:rsidRDefault="00D305BF" w:rsidP="00D305BF">
      <w:pPr>
        <w:autoSpaceDE w:val="0"/>
        <w:autoSpaceDN w:val="0"/>
        <w:adjustRightInd w:val="0"/>
        <w:spacing w:line="240" w:lineRule="auto"/>
        <w:rPr>
          <w:rFonts w:asciiTheme="majorHAnsi" w:hAnsiTheme="majorHAnsi" w:cstheme="minorHAnsi"/>
          <w:b/>
          <w:sz w:val="20"/>
          <w:szCs w:val="20"/>
        </w:rPr>
      </w:pPr>
    </w:p>
    <w:p w:rsidR="007D5642" w:rsidRPr="00184CAD" w:rsidRDefault="007D5642" w:rsidP="00D305BF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D305BF">
        <w:rPr>
          <w:rFonts w:asciiTheme="majorHAnsi" w:hAnsiTheme="majorHAnsi" w:cstheme="minorHAnsi"/>
          <w:b/>
          <w:sz w:val="20"/>
          <w:szCs w:val="20"/>
        </w:rPr>
        <w:t xml:space="preserve">СОСТАВ </w:t>
      </w:r>
      <w:r w:rsidR="00D305BF">
        <w:rPr>
          <w:rFonts w:asciiTheme="majorHAnsi" w:hAnsiTheme="majorHAnsi" w:cstheme="minorHAnsi"/>
          <w:b/>
          <w:sz w:val="20"/>
          <w:szCs w:val="20"/>
        </w:rPr>
        <w:t xml:space="preserve">ПЕРЕДОВАЕМОГО </w:t>
      </w:r>
      <w:r w:rsidRPr="00D305BF">
        <w:rPr>
          <w:rFonts w:asciiTheme="majorHAnsi" w:hAnsiTheme="majorHAnsi" w:cstheme="minorHAnsi"/>
          <w:b/>
          <w:sz w:val="20"/>
          <w:szCs w:val="20"/>
        </w:rPr>
        <w:t>ИМУЩЕСТВА</w:t>
      </w:r>
    </w:p>
    <w:tbl>
      <w:tblPr>
        <w:tblStyle w:val="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"/>
        <w:gridCol w:w="7946"/>
        <w:gridCol w:w="1499"/>
      </w:tblGrid>
      <w:tr w:rsidR="00184CAD" w:rsidRPr="00184CAD" w:rsidTr="00D305BF">
        <w:trPr>
          <w:trHeight w:val="592"/>
        </w:trPr>
        <w:tc>
          <w:tcPr>
            <w:tcW w:w="368" w:type="pct"/>
            <w:tcBorders>
              <w:bottom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 w:rsidRPr="00184CAD">
              <w:rPr>
                <w:rFonts w:ascii="Times New Roman" w:eastAsia="Calibri" w:hAnsi="Times New Roman"/>
                <w:lang w:bidi="en-US"/>
              </w:rPr>
              <w:t xml:space="preserve">№ </w:t>
            </w:r>
            <w:r w:rsidR="00D305BF">
              <w:rPr>
                <w:rFonts w:ascii="Times New Roman" w:eastAsia="Calibri" w:hAnsi="Times New Roman"/>
                <w:lang w:bidi="en-US"/>
              </w:rPr>
              <w:br/>
            </w:r>
            <w:r w:rsidRPr="00184CAD">
              <w:rPr>
                <w:rFonts w:ascii="Times New Roman" w:eastAsia="Calibri" w:hAnsi="Times New Roman"/>
                <w:lang w:bidi="en-US"/>
              </w:rPr>
              <w:t>п/п</w:t>
            </w:r>
          </w:p>
        </w:tc>
        <w:tc>
          <w:tcPr>
            <w:tcW w:w="3897" w:type="pct"/>
            <w:tcBorders>
              <w:bottom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 w:rsidRPr="00184CAD">
              <w:rPr>
                <w:rFonts w:ascii="Times New Roman" w:eastAsia="Calibri" w:hAnsi="Times New Roman"/>
                <w:lang w:bidi="en-US"/>
              </w:rPr>
              <w:t>Наименование</w:t>
            </w:r>
          </w:p>
        </w:tc>
        <w:tc>
          <w:tcPr>
            <w:tcW w:w="735" w:type="pct"/>
            <w:tcBorders>
              <w:bottom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 w:rsidRPr="00184CAD">
              <w:rPr>
                <w:rFonts w:ascii="Times New Roman" w:eastAsia="Calibri" w:hAnsi="Times New Roman"/>
                <w:lang w:bidi="en-US"/>
              </w:rPr>
              <w:t>Количество, шт.</w:t>
            </w:r>
          </w:p>
        </w:tc>
      </w:tr>
      <w:tr w:rsidR="00184CAD" w:rsidRPr="00D305BF" w:rsidTr="00360317">
        <w:tc>
          <w:tcPr>
            <w:tcW w:w="3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C9E" w:rsidRPr="00D305BF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lang w:bidi="en-US"/>
              </w:rPr>
            </w:pPr>
            <w:r w:rsidRPr="00D305BF">
              <w:rPr>
                <w:rFonts w:ascii="Times New Roman" w:eastAsia="Calibri" w:hAnsi="Times New Roman"/>
                <w:sz w:val="16"/>
                <w:lang w:bidi="en-US"/>
              </w:rPr>
              <w:t>1</w:t>
            </w:r>
          </w:p>
        </w:tc>
        <w:tc>
          <w:tcPr>
            <w:tcW w:w="38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C9E" w:rsidRPr="00D305BF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lang w:bidi="en-US"/>
              </w:rPr>
            </w:pP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81C9E" w:rsidRPr="00D305BF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16"/>
                <w:lang w:bidi="en-US"/>
              </w:rPr>
            </w:pPr>
          </w:p>
        </w:tc>
      </w:tr>
      <w:tr w:rsidR="00184CAD" w:rsidRPr="00184CAD" w:rsidTr="00360317">
        <w:tc>
          <w:tcPr>
            <w:tcW w:w="368" w:type="pct"/>
            <w:tcBorders>
              <w:top w:val="single" w:sz="8" w:space="0" w:color="000000"/>
            </w:tcBorders>
            <w:vAlign w:val="center"/>
          </w:tcPr>
          <w:p w:rsidR="00681C9E" w:rsidRPr="00184CAD" w:rsidRDefault="0071453C" w:rsidP="00714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/>
                <w:lang w:bidi="en-US"/>
              </w:rPr>
              <w:t>2</w:t>
            </w:r>
          </w:p>
        </w:tc>
        <w:tc>
          <w:tcPr>
            <w:tcW w:w="3897" w:type="pct"/>
            <w:tcBorders>
              <w:top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735" w:type="pct"/>
            <w:tcBorders>
              <w:top w:val="single" w:sz="8" w:space="0" w:color="000000"/>
            </w:tcBorders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184CAD" w:rsidRPr="00184CAD" w:rsidTr="00360317">
        <w:tc>
          <w:tcPr>
            <w:tcW w:w="368" w:type="pct"/>
            <w:vAlign w:val="center"/>
          </w:tcPr>
          <w:p w:rsidR="00681C9E" w:rsidRPr="00184CAD" w:rsidRDefault="0071453C" w:rsidP="00714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/>
                <w:lang w:bidi="en-US"/>
              </w:rPr>
              <w:t>3</w:t>
            </w:r>
          </w:p>
        </w:tc>
        <w:tc>
          <w:tcPr>
            <w:tcW w:w="3897" w:type="pct"/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735" w:type="pct"/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71453C" w:rsidRPr="00184CAD" w:rsidTr="00360317">
        <w:tc>
          <w:tcPr>
            <w:tcW w:w="368" w:type="pct"/>
            <w:vAlign w:val="center"/>
          </w:tcPr>
          <w:p w:rsidR="0071453C" w:rsidRPr="00184CAD" w:rsidRDefault="0071453C" w:rsidP="007145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  <w:r>
              <w:rPr>
                <w:rFonts w:ascii="Times New Roman" w:eastAsia="Calibri" w:hAnsi="Times New Roman"/>
                <w:lang w:bidi="en-US"/>
              </w:rPr>
              <w:t>4</w:t>
            </w:r>
          </w:p>
        </w:tc>
        <w:tc>
          <w:tcPr>
            <w:tcW w:w="3897" w:type="pct"/>
            <w:vAlign w:val="center"/>
          </w:tcPr>
          <w:p w:rsidR="0071453C" w:rsidRPr="00184CAD" w:rsidRDefault="0071453C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bidi="en-US"/>
              </w:rPr>
            </w:pPr>
          </w:p>
        </w:tc>
        <w:tc>
          <w:tcPr>
            <w:tcW w:w="735" w:type="pct"/>
            <w:vAlign w:val="center"/>
          </w:tcPr>
          <w:p w:rsidR="0071453C" w:rsidRPr="00184CAD" w:rsidRDefault="0071453C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81C9E" w:rsidRPr="00184CAD" w:rsidTr="00360317">
        <w:tc>
          <w:tcPr>
            <w:tcW w:w="368" w:type="pct"/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lang w:bidi="en-US"/>
              </w:rPr>
            </w:pPr>
          </w:p>
        </w:tc>
        <w:tc>
          <w:tcPr>
            <w:tcW w:w="3897" w:type="pct"/>
            <w:vAlign w:val="center"/>
          </w:tcPr>
          <w:p w:rsidR="00681C9E" w:rsidRPr="00D305BF" w:rsidRDefault="00D305BF" w:rsidP="00681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lang w:bidi="en-US"/>
              </w:rPr>
            </w:pPr>
            <w:r w:rsidRPr="00D305BF">
              <w:rPr>
                <w:rFonts w:ascii="Times New Roman" w:eastAsia="Calibri" w:hAnsi="Times New Roman"/>
                <w:lang w:bidi="en-US"/>
              </w:rPr>
              <w:t>ВСЕГО</w:t>
            </w:r>
            <w:r w:rsidR="00681C9E" w:rsidRPr="00D305BF">
              <w:rPr>
                <w:rFonts w:ascii="Times New Roman" w:eastAsia="Calibri" w:hAnsi="Times New Roman"/>
                <w:lang w:bidi="en-US"/>
              </w:rPr>
              <w:t>:</w:t>
            </w:r>
          </w:p>
        </w:tc>
        <w:tc>
          <w:tcPr>
            <w:tcW w:w="735" w:type="pct"/>
            <w:vAlign w:val="center"/>
          </w:tcPr>
          <w:p w:rsidR="00681C9E" w:rsidRPr="00184CAD" w:rsidRDefault="00681C9E" w:rsidP="00681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lang w:bidi="en-US"/>
              </w:rPr>
            </w:pPr>
          </w:p>
        </w:tc>
      </w:tr>
    </w:tbl>
    <w:p w:rsidR="001D28E3" w:rsidRPr="00184CAD" w:rsidRDefault="001D28E3" w:rsidP="002F7BDF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D305BF" w:rsidRPr="00D305BF" w:rsidTr="00E50DB3">
        <w:tc>
          <w:tcPr>
            <w:tcW w:w="2500" w:type="pct"/>
          </w:tcPr>
          <w:p w:rsidR="00D305BF" w:rsidRPr="00D305BF" w:rsidRDefault="00D305BF" w:rsidP="00E50DB3">
            <w:pPr>
              <w:spacing w:before="120"/>
            </w:pPr>
            <w:r w:rsidRPr="00D305BF">
              <w:rPr>
                <w:rFonts w:cstheme="minorHAnsi"/>
                <w:i/>
                <w:sz w:val="20"/>
                <w:szCs w:val="20"/>
              </w:rPr>
              <w:t>Продавец:</w:t>
            </w:r>
          </w:p>
        </w:tc>
        <w:tc>
          <w:tcPr>
            <w:tcW w:w="2500" w:type="pct"/>
          </w:tcPr>
          <w:p w:rsidR="00D305BF" w:rsidRPr="00D305BF" w:rsidRDefault="00D305BF" w:rsidP="00E50DB3">
            <w:pPr>
              <w:spacing w:before="120"/>
            </w:pPr>
            <w:r w:rsidRPr="00D305BF">
              <w:rPr>
                <w:rFonts w:cstheme="minorHAnsi"/>
                <w:i/>
                <w:sz w:val="20"/>
                <w:szCs w:val="20"/>
              </w:rPr>
              <w:t>Покупатель:</w:t>
            </w:r>
          </w:p>
        </w:tc>
      </w:tr>
      <w:tr w:rsidR="00AD793B" w:rsidRPr="00AD793B" w:rsidTr="00E50DB3">
        <w:tc>
          <w:tcPr>
            <w:tcW w:w="2500" w:type="pct"/>
          </w:tcPr>
          <w:p w:rsidR="00D305BF" w:rsidRPr="00AD793B" w:rsidRDefault="0071453C" w:rsidP="00E50DB3">
            <w:pPr>
              <w:rPr>
                <w:rFonts w:cstheme="minorHAnsi"/>
                <w:sz w:val="20"/>
                <w:szCs w:val="20"/>
              </w:rPr>
            </w:pPr>
            <w:r w:rsidRPr="00AD793B">
              <w:rPr>
                <w:rFonts w:cstheme="minorHAnsi"/>
                <w:sz w:val="20"/>
                <w:szCs w:val="20"/>
              </w:rPr>
              <w:t>Конкурсный</w:t>
            </w:r>
            <w:r w:rsidR="00D305BF" w:rsidRPr="00AD793B">
              <w:rPr>
                <w:rFonts w:cstheme="minorHAnsi"/>
                <w:sz w:val="20"/>
                <w:szCs w:val="20"/>
              </w:rPr>
              <w:t xml:space="preserve"> управляющий </w:t>
            </w:r>
            <w:r w:rsidR="00D305BF" w:rsidRPr="00AD793B">
              <w:rPr>
                <w:rFonts w:cstheme="minorHAnsi"/>
                <w:sz w:val="20"/>
                <w:szCs w:val="20"/>
              </w:rPr>
              <w:br/>
            </w:r>
            <w:r w:rsidRPr="00AD793B">
              <w:rPr>
                <w:rFonts w:cstheme="minorHAnsi"/>
                <w:sz w:val="20"/>
                <w:szCs w:val="20"/>
              </w:rPr>
              <w:t>ООО «КОРНЕТ»</w:t>
            </w:r>
          </w:p>
          <w:p w:rsidR="0071453C" w:rsidRPr="00AD793B" w:rsidRDefault="0071453C" w:rsidP="00E50DB3">
            <w:pPr>
              <w:rPr>
                <w:rFonts w:cstheme="minorHAnsi"/>
                <w:sz w:val="20"/>
                <w:szCs w:val="20"/>
              </w:rPr>
            </w:pPr>
            <w:r w:rsidRPr="00AD793B">
              <w:rPr>
                <w:rFonts w:cstheme="minorHAnsi"/>
                <w:sz w:val="20"/>
                <w:szCs w:val="20"/>
              </w:rPr>
              <w:t>Смольянинов К.Э</w:t>
            </w:r>
          </w:p>
        </w:tc>
        <w:tc>
          <w:tcPr>
            <w:tcW w:w="2500" w:type="pct"/>
          </w:tcPr>
          <w:p w:rsidR="00D305BF" w:rsidRPr="00AD793B" w:rsidRDefault="00D305BF" w:rsidP="00E50DB3">
            <w:pPr>
              <w:rPr>
                <w:sz w:val="20"/>
                <w:szCs w:val="20"/>
              </w:rPr>
            </w:pPr>
          </w:p>
        </w:tc>
      </w:tr>
    </w:tbl>
    <w:p w:rsidR="00360317" w:rsidRPr="00184CAD" w:rsidRDefault="00360317" w:rsidP="00A205D2">
      <w:pPr>
        <w:autoSpaceDE w:val="0"/>
        <w:autoSpaceDN w:val="0"/>
        <w:adjustRightInd w:val="0"/>
        <w:spacing w:after="0" w:line="240" w:lineRule="auto"/>
        <w:rPr>
          <w:szCs w:val="20"/>
        </w:rPr>
      </w:pPr>
    </w:p>
    <w:sectPr w:rsidR="00360317" w:rsidRPr="00184CAD" w:rsidSect="00921A0A">
      <w:pgSz w:w="11906" w:h="16838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6054F"/>
    <w:multiLevelType w:val="hybridMultilevel"/>
    <w:tmpl w:val="B4D87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27239F"/>
    <w:multiLevelType w:val="hybridMultilevel"/>
    <w:tmpl w:val="A9D26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B6CD2"/>
    <w:multiLevelType w:val="hybridMultilevel"/>
    <w:tmpl w:val="19E6D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83719"/>
    <w:multiLevelType w:val="multilevel"/>
    <w:tmpl w:val="CE4A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6252001"/>
    <w:multiLevelType w:val="hybridMultilevel"/>
    <w:tmpl w:val="DB606C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E7FB2"/>
    <w:multiLevelType w:val="multilevel"/>
    <w:tmpl w:val="3A507BF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533810"/>
    <w:multiLevelType w:val="hybridMultilevel"/>
    <w:tmpl w:val="1C98711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965431"/>
    <w:multiLevelType w:val="hybridMultilevel"/>
    <w:tmpl w:val="335CA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EC41877"/>
    <w:multiLevelType w:val="hybridMultilevel"/>
    <w:tmpl w:val="6ADE49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755003"/>
    <w:multiLevelType w:val="multilevel"/>
    <w:tmpl w:val="CFC8A6D8"/>
    <w:lvl w:ilvl="0">
      <w:start w:val="1"/>
      <w:numFmt w:val="decimal"/>
      <w:pStyle w:val="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510" w:hanging="510"/>
      </w:pPr>
      <w:rPr>
        <w:rFonts w:hint="default"/>
        <w:color w:val="244061" w:themeColor="accent1" w:themeShade="80"/>
        <w:sz w:val="16"/>
      </w:rPr>
    </w:lvl>
    <w:lvl w:ilvl="2">
      <w:start w:val="1"/>
      <w:numFmt w:val="decimal"/>
      <w:pStyle w:val="3"/>
      <w:isLgl/>
      <w:lvlText w:val="%1.%2.%3."/>
      <w:lvlJc w:val="left"/>
      <w:pPr>
        <w:ind w:left="510" w:hanging="510"/>
      </w:pPr>
      <w:rPr>
        <w:rFonts w:hint="default"/>
        <w:color w:val="244061" w:themeColor="accent1" w:themeShade="80"/>
        <w:sz w:val="14"/>
      </w:rPr>
    </w:lvl>
    <w:lvl w:ilvl="3">
      <w:start w:val="1"/>
      <w:numFmt w:val="decimal"/>
      <w:isLgl/>
      <w:lvlText w:val="%1.%2.%3.%4."/>
      <w:lvlJc w:val="left"/>
      <w:pPr>
        <w:ind w:left="256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5"/>
  </w:num>
  <w:num w:numId="33">
    <w:abstractNumId w:val="4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8"/>
  </w:num>
  <w:num w:numId="39">
    <w:abstractNumId w:val="7"/>
  </w:num>
  <w:num w:numId="40">
    <w:abstractNumId w:val="1"/>
  </w:num>
  <w:num w:numId="41">
    <w:abstractNumId w:val="6"/>
  </w:num>
  <w:num w:numId="42">
    <w:abstractNumId w:val="3"/>
  </w:num>
  <w:num w:numId="43">
    <w:abstractNumId w:val="9"/>
    <w:lvlOverride w:ilvl="0">
      <w:lvl w:ilvl="0">
        <w:start w:val="1"/>
        <w:numFmt w:val="decimal"/>
        <w:pStyle w:val="1"/>
        <w:lvlText w:val="%1."/>
        <w:lvlJc w:val="left"/>
        <w:pPr>
          <w:ind w:left="510" w:hanging="51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isLgl/>
        <w:lvlText w:val="%1.%2."/>
        <w:lvlJc w:val="left"/>
        <w:pPr>
          <w:ind w:left="510" w:hanging="510"/>
        </w:pPr>
        <w:rPr>
          <w:rFonts w:hint="default"/>
          <w:color w:val="244061" w:themeColor="accent1" w:themeShade="80"/>
          <w:sz w:val="16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ind w:left="510" w:hanging="510"/>
        </w:pPr>
        <w:rPr>
          <w:rFonts w:hint="default"/>
          <w:color w:val="244061" w:themeColor="accent1" w:themeShade="80"/>
          <w:sz w:val="1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65" w:hanging="94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7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522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760" w:hanging="1440"/>
        </w:pPr>
        <w:rPr>
          <w:rFonts w:hint="default"/>
        </w:rPr>
      </w:lvl>
    </w:lvlOverride>
  </w:num>
  <w:num w:numId="44">
    <w:abstractNumId w:val="9"/>
    <w:lvlOverride w:ilvl="0">
      <w:startOverride w:val="1"/>
    </w:lvlOverride>
  </w:num>
  <w:num w:numId="45">
    <w:abstractNumId w:val="9"/>
    <w:lvlOverride w:ilvl="0">
      <w:startOverride w:val="1"/>
    </w:lvlOverride>
  </w:num>
  <w:num w:numId="46">
    <w:abstractNumId w:val="0"/>
  </w:num>
  <w:num w:numId="47">
    <w:abstractNumId w:val="9"/>
    <w:lvlOverride w:ilvl="0">
      <w:startOverride w:val="1"/>
    </w:lvlOverride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A0"/>
    <w:rsid w:val="000038DF"/>
    <w:rsid w:val="00017EA4"/>
    <w:rsid w:val="00025B96"/>
    <w:rsid w:val="0004257A"/>
    <w:rsid w:val="0005755E"/>
    <w:rsid w:val="0006121A"/>
    <w:rsid w:val="00074776"/>
    <w:rsid w:val="000A1135"/>
    <w:rsid w:val="000A4893"/>
    <w:rsid w:val="000A536D"/>
    <w:rsid w:val="000B2602"/>
    <w:rsid w:val="000B6232"/>
    <w:rsid w:val="000C191A"/>
    <w:rsid w:val="000C560F"/>
    <w:rsid w:val="000D4DC1"/>
    <w:rsid w:val="000E20DD"/>
    <w:rsid w:val="000E4753"/>
    <w:rsid w:val="000F38E1"/>
    <w:rsid w:val="000F778F"/>
    <w:rsid w:val="000F7E82"/>
    <w:rsid w:val="00102280"/>
    <w:rsid w:val="00105580"/>
    <w:rsid w:val="0011284B"/>
    <w:rsid w:val="00123989"/>
    <w:rsid w:val="001316BE"/>
    <w:rsid w:val="00142ED2"/>
    <w:rsid w:val="00147B2D"/>
    <w:rsid w:val="00153B1C"/>
    <w:rsid w:val="001561C9"/>
    <w:rsid w:val="001566E9"/>
    <w:rsid w:val="0016114D"/>
    <w:rsid w:val="001640F1"/>
    <w:rsid w:val="00165270"/>
    <w:rsid w:val="00171F72"/>
    <w:rsid w:val="00183544"/>
    <w:rsid w:val="00183765"/>
    <w:rsid w:val="00184CAD"/>
    <w:rsid w:val="00190DA3"/>
    <w:rsid w:val="001A1B39"/>
    <w:rsid w:val="001A1B7F"/>
    <w:rsid w:val="001B2516"/>
    <w:rsid w:val="001C650E"/>
    <w:rsid w:val="001D28E3"/>
    <w:rsid w:val="001D307F"/>
    <w:rsid w:val="001E214C"/>
    <w:rsid w:val="001E2AB3"/>
    <w:rsid w:val="001F17B3"/>
    <w:rsid w:val="00201C2F"/>
    <w:rsid w:val="0020357F"/>
    <w:rsid w:val="0020544F"/>
    <w:rsid w:val="00207AEE"/>
    <w:rsid w:val="00221C62"/>
    <w:rsid w:val="00222878"/>
    <w:rsid w:val="00223271"/>
    <w:rsid w:val="002244E3"/>
    <w:rsid w:val="002279D5"/>
    <w:rsid w:val="002375E9"/>
    <w:rsid w:val="00247FA7"/>
    <w:rsid w:val="002508C7"/>
    <w:rsid w:val="00251241"/>
    <w:rsid w:val="00266E1C"/>
    <w:rsid w:val="00290F25"/>
    <w:rsid w:val="002A0A99"/>
    <w:rsid w:val="002B153D"/>
    <w:rsid w:val="002B1FAF"/>
    <w:rsid w:val="002B2FD4"/>
    <w:rsid w:val="002C1349"/>
    <w:rsid w:val="002C200A"/>
    <w:rsid w:val="002C3F34"/>
    <w:rsid w:val="002C7E1B"/>
    <w:rsid w:val="002D288B"/>
    <w:rsid w:val="002E37BC"/>
    <w:rsid w:val="002E672A"/>
    <w:rsid w:val="002F4C6C"/>
    <w:rsid w:val="002F7BDF"/>
    <w:rsid w:val="003013C8"/>
    <w:rsid w:val="00301C34"/>
    <w:rsid w:val="003030FF"/>
    <w:rsid w:val="003040C1"/>
    <w:rsid w:val="003159F0"/>
    <w:rsid w:val="003228AF"/>
    <w:rsid w:val="00332E8B"/>
    <w:rsid w:val="0033314F"/>
    <w:rsid w:val="00335F03"/>
    <w:rsid w:val="00342AA0"/>
    <w:rsid w:val="00354746"/>
    <w:rsid w:val="00355E7F"/>
    <w:rsid w:val="00360317"/>
    <w:rsid w:val="00361348"/>
    <w:rsid w:val="003624B4"/>
    <w:rsid w:val="003636FD"/>
    <w:rsid w:val="00364C15"/>
    <w:rsid w:val="00374920"/>
    <w:rsid w:val="00377232"/>
    <w:rsid w:val="0037764F"/>
    <w:rsid w:val="003B04E5"/>
    <w:rsid w:val="003B096B"/>
    <w:rsid w:val="003B202F"/>
    <w:rsid w:val="003C6921"/>
    <w:rsid w:val="003C7348"/>
    <w:rsid w:val="003D60F4"/>
    <w:rsid w:val="003F509A"/>
    <w:rsid w:val="004074D7"/>
    <w:rsid w:val="00412C65"/>
    <w:rsid w:val="00417327"/>
    <w:rsid w:val="00417FCC"/>
    <w:rsid w:val="004325D1"/>
    <w:rsid w:val="00436975"/>
    <w:rsid w:val="00441F74"/>
    <w:rsid w:val="004421DE"/>
    <w:rsid w:val="0044667B"/>
    <w:rsid w:val="0045039E"/>
    <w:rsid w:val="00451B66"/>
    <w:rsid w:val="0045212E"/>
    <w:rsid w:val="00457E88"/>
    <w:rsid w:val="00460E40"/>
    <w:rsid w:val="00465AC2"/>
    <w:rsid w:val="0047206A"/>
    <w:rsid w:val="00482503"/>
    <w:rsid w:val="00484EFD"/>
    <w:rsid w:val="004871D8"/>
    <w:rsid w:val="00493A8B"/>
    <w:rsid w:val="004B3823"/>
    <w:rsid w:val="004B6D64"/>
    <w:rsid w:val="004C5155"/>
    <w:rsid w:val="004C5A89"/>
    <w:rsid w:val="004D29DA"/>
    <w:rsid w:val="004D7CAC"/>
    <w:rsid w:val="004E4DEC"/>
    <w:rsid w:val="005034C3"/>
    <w:rsid w:val="00520278"/>
    <w:rsid w:val="00530CB2"/>
    <w:rsid w:val="005318A3"/>
    <w:rsid w:val="00537EBB"/>
    <w:rsid w:val="0054285F"/>
    <w:rsid w:val="00543525"/>
    <w:rsid w:val="00545D21"/>
    <w:rsid w:val="00553DDE"/>
    <w:rsid w:val="00574E28"/>
    <w:rsid w:val="00587758"/>
    <w:rsid w:val="00590441"/>
    <w:rsid w:val="00595724"/>
    <w:rsid w:val="005B7BA6"/>
    <w:rsid w:val="005C1360"/>
    <w:rsid w:val="005C33EF"/>
    <w:rsid w:val="005C38D3"/>
    <w:rsid w:val="005D4C76"/>
    <w:rsid w:val="005D6CCC"/>
    <w:rsid w:val="005E0DE9"/>
    <w:rsid w:val="005E4D2C"/>
    <w:rsid w:val="005E6DC1"/>
    <w:rsid w:val="005F0C56"/>
    <w:rsid w:val="005F1B3B"/>
    <w:rsid w:val="005F36B5"/>
    <w:rsid w:val="00622C26"/>
    <w:rsid w:val="00630C6A"/>
    <w:rsid w:val="00643C7D"/>
    <w:rsid w:val="00644A5B"/>
    <w:rsid w:val="00656DF6"/>
    <w:rsid w:val="006678BA"/>
    <w:rsid w:val="00681C9E"/>
    <w:rsid w:val="00684239"/>
    <w:rsid w:val="006858EB"/>
    <w:rsid w:val="0069402E"/>
    <w:rsid w:val="00695DFF"/>
    <w:rsid w:val="00697035"/>
    <w:rsid w:val="00697816"/>
    <w:rsid w:val="006A73A6"/>
    <w:rsid w:val="006C0A20"/>
    <w:rsid w:val="006D13D1"/>
    <w:rsid w:val="006D1CAD"/>
    <w:rsid w:val="006D4BBA"/>
    <w:rsid w:val="006F3362"/>
    <w:rsid w:val="006F512B"/>
    <w:rsid w:val="006F7856"/>
    <w:rsid w:val="0070475D"/>
    <w:rsid w:val="007072A0"/>
    <w:rsid w:val="00711153"/>
    <w:rsid w:val="0071453C"/>
    <w:rsid w:val="007147D2"/>
    <w:rsid w:val="00724581"/>
    <w:rsid w:val="00734FC7"/>
    <w:rsid w:val="00747882"/>
    <w:rsid w:val="007510F5"/>
    <w:rsid w:val="00751B0A"/>
    <w:rsid w:val="00752D58"/>
    <w:rsid w:val="00753EC9"/>
    <w:rsid w:val="0075475D"/>
    <w:rsid w:val="007750BA"/>
    <w:rsid w:val="007861E1"/>
    <w:rsid w:val="00792597"/>
    <w:rsid w:val="00794767"/>
    <w:rsid w:val="00797A75"/>
    <w:rsid w:val="007A795D"/>
    <w:rsid w:val="007B0807"/>
    <w:rsid w:val="007B6AD6"/>
    <w:rsid w:val="007C5BE7"/>
    <w:rsid w:val="007D200A"/>
    <w:rsid w:val="007D461D"/>
    <w:rsid w:val="007D500B"/>
    <w:rsid w:val="007D5642"/>
    <w:rsid w:val="007D6B43"/>
    <w:rsid w:val="007E4653"/>
    <w:rsid w:val="008039AC"/>
    <w:rsid w:val="00804E55"/>
    <w:rsid w:val="0081482E"/>
    <w:rsid w:val="008246B1"/>
    <w:rsid w:val="00827E37"/>
    <w:rsid w:val="008338BA"/>
    <w:rsid w:val="008353B7"/>
    <w:rsid w:val="00851995"/>
    <w:rsid w:val="00856F2F"/>
    <w:rsid w:val="008702D2"/>
    <w:rsid w:val="00873387"/>
    <w:rsid w:val="00873467"/>
    <w:rsid w:val="008852F8"/>
    <w:rsid w:val="00892403"/>
    <w:rsid w:val="00894D46"/>
    <w:rsid w:val="008965D4"/>
    <w:rsid w:val="00897E3A"/>
    <w:rsid w:val="008A431B"/>
    <w:rsid w:val="008B05DB"/>
    <w:rsid w:val="00913D32"/>
    <w:rsid w:val="00921A0A"/>
    <w:rsid w:val="009225A8"/>
    <w:rsid w:val="009326AF"/>
    <w:rsid w:val="009413C7"/>
    <w:rsid w:val="00951572"/>
    <w:rsid w:val="00954B1C"/>
    <w:rsid w:val="00956DDA"/>
    <w:rsid w:val="009615AA"/>
    <w:rsid w:val="00962917"/>
    <w:rsid w:val="00963C2E"/>
    <w:rsid w:val="00992002"/>
    <w:rsid w:val="00992252"/>
    <w:rsid w:val="00995E8C"/>
    <w:rsid w:val="0099690D"/>
    <w:rsid w:val="009A7316"/>
    <w:rsid w:val="009B5E4B"/>
    <w:rsid w:val="009D0BE5"/>
    <w:rsid w:val="009E0BDC"/>
    <w:rsid w:val="009E3007"/>
    <w:rsid w:val="009E476F"/>
    <w:rsid w:val="009F349E"/>
    <w:rsid w:val="00A13042"/>
    <w:rsid w:val="00A205D2"/>
    <w:rsid w:val="00A311AD"/>
    <w:rsid w:val="00A36367"/>
    <w:rsid w:val="00A44DF0"/>
    <w:rsid w:val="00A470D2"/>
    <w:rsid w:val="00A47E28"/>
    <w:rsid w:val="00A6353E"/>
    <w:rsid w:val="00A643E3"/>
    <w:rsid w:val="00A73E63"/>
    <w:rsid w:val="00A77C23"/>
    <w:rsid w:val="00A86C3A"/>
    <w:rsid w:val="00AA1C2A"/>
    <w:rsid w:val="00AA71FC"/>
    <w:rsid w:val="00AB237B"/>
    <w:rsid w:val="00AC2D2B"/>
    <w:rsid w:val="00AC6F0E"/>
    <w:rsid w:val="00AD2400"/>
    <w:rsid w:val="00AD2C1C"/>
    <w:rsid w:val="00AD7164"/>
    <w:rsid w:val="00AD7280"/>
    <w:rsid w:val="00AD793B"/>
    <w:rsid w:val="00B21C63"/>
    <w:rsid w:val="00B40D2D"/>
    <w:rsid w:val="00B46069"/>
    <w:rsid w:val="00B52A81"/>
    <w:rsid w:val="00B55138"/>
    <w:rsid w:val="00B64F58"/>
    <w:rsid w:val="00B71678"/>
    <w:rsid w:val="00B76DD4"/>
    <w:rsid w:val="00B97487"/>
    <w:rsid w:val="00BA3530"/>
    <w:rsid w:val="00BA46A4"/>
    <w:rsid w:val="00BA6436"/>
    <w:rsid w:val="00BC00EC"/>
    <w:rsid w:val="00BD3D4C"/>
    <w:rsid w:val="00BE5C55"/>
    <w:rsid w:val="00BF4C53"/>
    <w:rsid w:val="00BF6664"/>
    <w:rsid w:val="00BF73FC"/>
    <w:rsid w:val="00C07082"/>
    <w:rsid w:val="00C103CE"/>
    <w:rsid w:val="00C14032"/>
    <w:rsid w:val="00C212EF"/>
    <w:rsid w:val="00C22168"/>
    <w:rsid w:val="00C34F5A"/>
    <w:rsid w:val="00C35F6E"/>
    <w:rsid w:val="00C66FEE"/>
    <w:rsid w:val="00C8043E"/>
    <w:rsid w:val="00C8093A"/>
    <w:rsid w:val="00C93198"/>
    <w:rsid w:val="00C944D5"/>
    <w:rsid w:val="00CA3A8C"/>
    <w:rsid w:val="00CA5980"/>
    <w:rsid w:val="00CA7DA1"/>
    <w:rsid w:val="00CA7E79"/>
    <w:rsid w:val="00CB0ED7"/>
    <w:rsid w:val="00CB12F3"/>
    <w:rsid w:val="00CC369D"/>
    <w:rsid w:val="00CC6C28"/>
    <w:rsid w:val="00CD12DC"/>
    <w:rsid w:val="00CD5C1D"/>
    <w:rsid w:val="00CE44C1"/>
    <w:rsid w:val="00CE47B4"/>
    <w:rsid w:val="00CF6D23"/>
    <w:rsid w:val="00D11167"/>
    <w:rsid w:val="00D15FCF"/>
    <w:rsid w:val="00D167C4"/>
    <w:rsid w:val="00D305BF"/>
    <w:rsid w:val="00D30FFA"/>
    <w:rsid w:val="00D418EA"/>
    <w:rsid w:val="00D46007"/>
    <w:rsid w:val="00D72997"/>
    <w:rsid w:val="00D874DE"/>
    <w:rsid w:val="00D876D1"/>
    <w:rsid w:val="00DA080B"/>
    <w:rsid w:val="00DA08BE"/>
    <w:rsid w:val="00DA1895"/>
    <w:rsid w:val="00DA3554"/>
    <w:rsid w:val="00DA3A77"/>
    <w:rsid w:val="00DA41F7"/>
    <w:rsid w:val="00DB0B0C"/>
    <w:rsid w:val="00DB1E12"/>
    <w:rsid w:val="00DB4498"/>
    <w:rsid w:val="00DB4D5E"/>
    <w:rsid w:val="00DD0317"/>
    <w:rsid w:val="00DE619B"/>
    <w:rsid w:val="00DF4E40"/>
    <w:rsid w:val="00E01CC5"/>
    <w:rsid w:val="00E027E3"/>
    <w:rsid w:val="00E1113B"/>
    <w:rsid w:val="00E22285"/>
    <w:rsid w:val="00E24031"/>
    <w:rsid w:val="00E2484E"/>
    <w:rsid w:val="00E27D6C"/>
    <w:rsid w:val="00E360D3"/>
    <w:rsid w:val="00E426A7"/>
    <w:rsid w:val="00E44E82"/>
    <w:rsid w:val="00E501A2"/>
    <w:rsid w:val="00E534B4"/>
    <w:rsid w:val="00E6092E"/>
    <w:rsid w:val="00E62263"/>
    <w:rsid w:val="00E63122"/>
    <w:rsid w:val="00E756F6"/>
    <w:rsid w:val="00E81E6A"/>
    <w:rsid w:val="00E90A87"/>
    <w:rsid w:val="00E97C73"/>
    <w:rsid w:val="00EA6405"/>
    <w:rsid w:val="00ED55A2"/>
    <w:rsid w:val="00EE5C98"/>
    <w:rsid w:val="00F07A65"/>
    <w:rsid w:val="00F213E6"/>
    <w:rsid w:val="00F220E4"/>
    <w:rsid w:val="00F26009"/>
    <w:rsid w:val="00F43ACC"/>
    <w:rsid w:val="00F56C0C"/>
    <w:rsid w:val="00F577B0"/>
    <w:rsid w:val="00F6230C"/>
    <w:rsid w:val="00F72F22"/>
    <w:rsid w:val="00F7409D"/>
    <w:rsid w:val="00FB05DB"/>
    <w:rsid w:val="00FB2F36"/>
    <w:rsid w:val="00FC10C3"/>
    <w:rsid w:val="00FC1989"/>
    <w:rsid w:val="00FC2D20"/>
    <w:rsid w:val="00FC470A"/>
    <w:rsid w:val="00FC6E31"/>
    <w:rsid w:val="00FD0D1D"/>
    <w:rsid w:val="00F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AAD15"/>
  <w15:docId w15:val="{0C305036-F5F6-4749-8DFC-5C447C8B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AA0"/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247FA7"/>
    <w:pPr>
      <w:keepNext/>
      <w:widowControl w:val="0"/>
      <w:numPr>
        <w:numId w:val="2"/>
      </w:numPr>
      <w:spacing w:before="120" w:after="0"/>
      <w:outlineLvl w:val="0"/>
    </w:pPr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2">
    <w:name w:val="heading 2"/>
    <w:basedOn w:val="1"/>
    <w:next w:val="a"/>
    <w:link w:val="20"/>
    <w:unhideWhenUsed/>
    <w:qFormat/>
    <w:rsid w:val="00DA080B"/>
    <w:pPr>
      <w:keepNext w:val="0"/>
      <w:keepLines/>
      <w:widowControl/>
      <w:numPr>
        <w:ilvl w:val="1"/>
      </w:numPr>
      <w:spacing w:before="20" w:line="240" w:lineRule="auto"/>
      <w:outlineLvl w:val="1"/>
    </w:pPr>
    <w:rPr>
      <w:rFonts w:ascii="Georgia" w:hAnsi="Georgia" w:cstheme="minorHAnsi"/>
      <w:b w:val="0"/>
    </w:rPr>
  </w:style>
  <w:style w:type="paragraph" w:styleId="3">
    <w:name w:val="heading 3"/>
    <w:basedOn w:val="2"/>
    <w:next w:val="a"/>
    <w:link w:val="30"/>
    <w:uiPriority w:val="9"/>
    <w:unhideWhenUsed/>
    <w:qFormat/>
    <w:rsid w:val="004C5155"/>
    <w:pPr>
      <w:numPr>
        <w:ilvl w:val="2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42A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Intense Quote"/>
    <w:basedOn w:val="a"/>
    <w:next w:val="a"/>
    <w:link w:val="a4"/>
    <w:uiPriority w:val="30"/>
    <w:qFormat/>
    <w:rsid w:val="00DF4E40"/>
    <w:pPr>
      <w:spacing w:after="0" w:line="240" w:lineRule="auto"/>
      <w:jc w:val="both"/>
    </w:pPr>
    <w:rPr>
      <w:rFonts w:ascii="Calibri" w:hAnsi="Calibri"/>
      <w:i/>
      <w:color w:val="002060"/>
      <w:sz w:val="20"/>
      <w:szCs w:val="24"/>
      <w:lang w:eastAsia="ru-RU"/>
    </w:rPr>
  </w:style>
  <w:style w:type="character" w:customStyle="1" w:styleId="a4">
    <w:name w:val="Выделенная цитата Знак"/>
    <w:basedOn w:val="a0"/>
    <w:link w:val="a3"/>
    <w:uiPriority w:val="30"/>
    <w:rsid w:val="00DF4E40"/>
    <w:rPr>
      <w:rFonts w:ascii="Calibri" w:eastAsia="Times New Roman" w:hAnsi="Calibri" w:cs="Times New Roman"/>
      <w:i/>
      <w:color w:val="00206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7FA7"/>
    <w:rPr>
      <w:rFonts w:asciiTheme="majorHAnsi" w:eastAsiaTheme="majorEastAsia" w:hAnsiTheme="majorHAnsi" w:cstheme="majorBidi"/>
      <w:b/>
      <w:bCs/>
      <w:sz w:val="20"/>
      <w:szCs w:val="28"/>
    </w:rPr>
  </w:style>
  <w:style w:type="paragraph" w:styleId="a5">
    <w:name w:val="List Paragraph"/>
    <w:basedOn w:val="a"/>
    <w:uiPriority w:val="34"/>
    <w:qFormat/>
    <w:rsid w:val="00DF4E40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DA080B"/>
    <w:rPr>
      <w:rFonts w:ascii="Georgia" w:eastAsiaTheme="majorEastAsia" w:hAnsi="Georgia" w:cstheme="minorHAnsi"/>
      <w:bCs/>
      <w:sz w:val="20"/>
      <w:szCs w:val="28"/>
    </w:rPr>
  </w:style>
  <w:style w:type="character" w:customStyle="1" w:styleId="30">
    <w:name w:val="Заголовок 3 Знак"/>
    <w:basedOn w:val="a0"/>
    <w:link w:val="3"/>
    <w:uiPriority w:val="9"/>
    <w:rsid w:val="004C5155"/>
    <w:rPr>
      <w:rFonts w:eastAsiaTheme="majorEastAsia" w:cstheme="minorHAnsi"/>
      <w:bCs/>
      <w:sz w:val="20"/>
      <w:szCs w:val="28"/>
    </w:rPr>
  </w:style>
  <w:style w:type="table" w:styleId="a6">
    <w:name w:val="Table Grid"/>
    <w:basedOn w:val="a1"/>
    <w:uiPriority w:val="59"/>
    <w:rsid w:val="0033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Мой текст"/>
    <w:basedOn w:val="a"/>
    <w:link w:val="a8"/>
    <w:qFormat/>
    <w:rsid w:val="000A536D"/>
    <w:pPr>
      <w:spacing w:before="60" w:after="0" w:line="240" w:lineRule="auto"/>
    </w:pPr>
    <w:rPr>
      <w:rFonts w:eastAsia="Arial Unicode MS" w:cs="Arial Unicode MS"/>
      <w:color w:val="000000"/>
      <w:sz w:val="24"/>
      <w:szCs w:val="24"/>
      <w:lang w:eastAsia="ru-RU"/>
    </w:rPr>
  </w:style>
  <w:style w:type="character" w:customStyle="1" w:styleId="a8">
    <w:name w:val="Мой текст Знак"/>
    <w:basedOn w:val="a0"/>
    <w:link w:val="a7"/>
    <w:rsid w:val="000A536D"/>
    <w:rPr>
      <w:rFonts w:eastAsia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7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7FA7"/>
    <w:rPr>
      <w:rFonts w:ascii="Tahoma" w:eastAsia="Times New Roman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CA7DA1"/>
    <w:rPr>
      <w:color w:val="808080"/>
    </w:rPr>
  </w:style>
  <w:style w:type="character" w:customStyle="1" w:styleId="normaltextrun">
    <w:name w:val="normaltextrun"/>
    <w:basedOn w:val="a0"/>
    <w:rsid w:val="00897E3A"/>
  </w:style>
  <w:style w:type="table" w:customStyle="1" w:styleId="11">
    <w:name w:val="Сетка таблицы1"/>
    <w:basedOn w:val="a1"/>
    <w:next w:val="a6"/>
    <w:uiPriority w:val="59"/>
    <w:rsid w:val="00681C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027E-DFBC-4096-BDBD-84C2EC5F2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</dc:creator>
  <cp:lastModifiedBy>Evgeny</cp:lastModifiedBy>
  <cp:revision>3</cp:revision>
  <cp:lastPrinted>2013-09-26T10:52:00Z</cp:lastPrinted>
  <dcterms:created xsi:type="dcterms:W3CDTF">2025-08-31T13:11:00Z</dcterms:created>
  <dcterms:modified xsi:type="dcterms:W3CDTF">2025-08-31T13:16:00Z</dcterms:modified>
</cp:coreProperties>
</file>