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0F7" w:rsidRPr="002247BE" w:rsidRDefault="00DF40F7" w:rsidP="002247B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247BE">
        <w:rPr>
          <w:b/>
          <w:sz w:val="24"/>
          <w:szCs w:val="24"/>
        </w:rPr>
        <w:t xml:space="preserve">ДОГОВОР </w:t>
      </w:r>
      <w:r w:rsidR="00A07B9F">
        <w:rPr>
          <w:b/>
          <w:sz w:val="24"/>
          <w:szCs w:val="24"/>
        </w:rPr>
        <w:t xml:space="preserve">КУПЛИ-ПРОДАЖИ № </w:t>
      </w:r>
      <w:r w:rsidR="00360C0A">
        <w:rPr>
          <w:b/>
          <w:sz w:val="24"/>
          <w:szCs w:val="24"/>
        </w:rPr>
        <w:t>1</w:t>
      </w:r>
    </w:p>
    <w:p w:rsidR="00DF40F7" w:rsidRPr="002247BE" w:rsidRDefault="00DF40F7" w:rsidP="002247BE">
      <w:pPr>
        <w:jc w:val="center"/>
        <w:rPr>
          <w:b/>
          <w:sz w:val="24"/>
          <w:szCs w:val="24"/>
        </w:rPr>
      </w:pPr>
    </w:p>
    <w:p w:rsidR="00DF40F7" w:rsidRPr="002247BE" w:rsidRDefault="00145E11" w:rsidP="00A07B9F">
      <w:pPr>
        <w:rPr>
          <w:sz w:val="24"/>
          <w:szCs w:val="24"/>
        </w:rPr>
      </w:pPr>
      <w:r w:rsidRPr="002247BE">
        <w:rPr>
          <w:sz w:val="24"/>
          <w:szCs w:val="24"/>
        </w:rPr>
        <w:t xml:space="preserve">г. </w:t>
      </w:r>
      <w:r w:rsidR="008827FD">
        <w:rPr>
          <w:sz w:val="24"/>
          <w:szCs w:val="24"/>
        </w:rPr>
        <w:t>Москва</w:t>
      </w:r>
      <w:r w:rsidR="0057701E" w:rsidRPr="002247BE">
        <w:rPr>
          <w:sz w:val="24"/>
          <w:szCs w:val="24"/>
        </w:rPr>
        <w:tab/>
      </w:r>
      <w:r w:rsidR="002C1E8D">
        <w:rPr>
          <w:sz w:val="24"/>
          <w:szCs w:val="24"/>
        </w:rPr>
        <w:t xml:space="preserve"> </w:t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DF40F7" w:rsidRPr="002247BE">
        <w:rPr>
          <w:sz w:val="24"/>
          <w:szCs w:val="24"/>
        </w:rPr>
        <w:tab/>
      </w:r>
      <w:r w:rsidR="008827FD">
        <w:rPr>
          <w:sz w:val="24"/>
          <w:szCs w:val="24"/>
        </w:rPr>
        <w:t xml:space="preserve">           </w:t>
      </w:r>
      <w:r w:rsidR="00FB08C7">
        <w:rPr>
          <w:sz w:val="24"/>
          <w:szCs w:val="24"/>
        </w:rPr>
        <w:t>«     »</w:t>
      </w:r>
      <w:r w:rsidRPr="002247BE">
        <w:rPr>
          <w:sz w:val="24"/>
          <w:szCs w:val="24"/>
        </w:rPr>
        <w:t xml:space="preserve"> </w:t>
      </w:r>
      <w:r w:rsidR="00FB08C7">
        <w:rPr>
          <w:sz w:val="24"/>
          <w:szCs w:val="24"/>
        </w:rPr>
        <w:t>__________</w:t>
      </w:r>
      <w:r w:rsidR="003F21F7" w:rsidRPr="002247BE">
        <w:rPr>
          <w:sz w:val="24"/>
          <w:szCs w:val="24"/>
        </w:rPr>
        <w:t xml:space="preserve"> </w:t>
      </w:r>
      <w:r w:rsidR="00DF40F7" w:rsidRPr="002247BE">
        <w:rPr>
          <w:sz w:val="24"/>
          <w:szCs w:val="24"/>
        </w:rPr>
        <w:t>20</w:t>
      </w:r>
      <w:r w:rsidR="00D668A2">
        <w:rPr>
          <w:sz w:val="24"/>
          <w:szCs w:val="24"/>
        </w:rPr>
        <w:t>24</w:t>
      </w:r>
      <w:r w:rsidR="002C1E8D">
        <w:rPr>
          <w:sz w:val="24"/>
          <w:szCs w:val="24"/>
        </w:rPr>
        <w:t xml:space="preserve"> </w:t>
      </w:r>
      <w:r w:rsidR="00DF40F7" w:rsidRPr="002247BE">
        <w:rPr>
          <w:sz w:val="24"/>
          <w:szCs w:val="24"/>
        </w:rPr>
        <w:t>г.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A97559" w:rsidRPr="008827FD" w:rsidRDefault="002247BE" w:rsidP="002247BE">
      <w:pPr>
        <w:ind w:firstLine="567"/>
        <w:jc w:val="both"/>
        <w:rPr>
          <w:sz w:val="24"/>
          <w:szCs w:val="24"/>
        </w:rPr>
      </w:pPr>
      <w:bookmarkStart w:id="1" w:name="_Hlk489971541"/>
      <w:r w:rsidRPr="00BB4C5E">
        <w:rPr>
          <w:sz w:val="24"/>
          <w:szCs w:val="24"/>
        </w:rPr>
        <w:t>О</w:t>
      </w:r>
      <w:r w:rsidR="00145E11" w:rsidRPr="00BB4C5E">
        <w:rPr>
          <w:sz w:val="24"/>
          <w:szCs w:val="24"/>
        </w:rPr>
        <w:t>бщество</w:t>
      </w:r>
      <w:r w:rsidRPr="00BB4C5E">
        <w:rPr>
          <w:sz w:val="24"/>
          <w:szCs w:val="24"/>
        </w:rPr>
        <w:t xml:space="preserve"> с ограниченной ответственностью</w:t>
      </w:r>
      <w:r w:rsidR="00A51D26" w:rsidRPr="00BB4C5E">
        <w:rPr>
          <w:rFonts w:eastAsia="Calibri"/>
          <w:sz w:val="24"/>
          <w:szCs w:val="24"/>
        </w:rPr>
        <w:t xml:space="preserve"> «</w:t>
      </w:r>
      <w:r w:rsidR="00D668A2">
        <w:rPr>
          <w:rFonts w:eastAsia="Calibri"/>
          <w:sz w:val="24"/>
          <w:szCs w:val="24"/>
        </w:rPr>
        <w:t>СБК» «БОР</w:t>
      </w:r>
      <w:r w:rsidR="00145E11" w:rsidRPr="00BB4C5E">
        <w:rPr>
          <w:rFonts w:eastAsia="Calibri"/>
          <w:sz w:val="24"/>
          <w:szCs w:val="24"/>
        </w:rPr>
        <w:t>»</w:t>
      </w:r>
      <w:r w:rsidR="003E105D" w:rsidRPr="008827FD">
        <w:rPr>
          <w:sz w:val="24"/>
          <w:szCs w:val="24"/>
        </w:rPr>
        <w:t xml:space="preserve">, именуемое в дальнейшем </w:t>
      </w:r>
      <w:r w:rsidRPr="008827FD">
        <w:rPr>
          <w:sz w:val="24"/>
          <w:szCs w:val="24"/>
        </w:rPr>
        <w:t>«</w:t>
      </w:r>
      <w:r w:rsidR="003E105D" w:rsidRPr="008827FD">
        <w:rPr>
          <w:sz w:val="24"/>
          <w:szCs w:val="24"/>
        </w:rPr>
        <w:t>Продавец</w:t>
      </w:r>
      <w:r w:rsidRPr="008827FD">
        <w:rPr>
          <w:sz w:val="24"/>
          <w:szCs w:val="24"/>
        </w:rPr>
        <w:t>»</w:t>
      </w:r>
      <w:r w:rsidR="003E105D" w:rsidRPr="008827FD">
        <w:rPr>
          <w:sz w:val="24"/>
          <w:szCs w:val="24"/>
        </w:rPr>
        <w:t>, в лице Конкурсного управ</w:t>
      </w:r>
      <w:r w:rsidR="00A51D26" w:rsidRPr="008827FD">
        <w:rPr>
          <w:sz w:val="24"/>
          <w:szCs w:val="24"/>
        </w:rPr>
        <w:t xml:space="preserve">ляющего </w:t>
      </w:r>
      <w:r w:rsidRPr="008827FD">
        <w:rPr>
          <w:sz w:val="24"/>
          <w:szCs w:val="24"/>
        </w:rPr>
        <w:t xml:space="preserve">Лукьянова Андрея </w:t>
      </w:r>
      <w:r w:rsidR="00984AF2" w:rsidRPr="008827FD">
        <w:rPr>
          <w:sz w:val="24"/>
          <w:szCs w:val="24"/>
        </w:rPr>
        <w:t>Сергеевича</w:t>
      </w:r>
      <w:r w:rsidR="003E105D" w:rsidRPr="008827FD">
        <w:rPr>
          <w:sz w:val="24"/>
          <w:szCs w:val="24"/>
        </w:rPr>
        <w:t>, действую</w:t>
      </w:r>
      <w:r w:rsidR="00C04ABB" w:rsidRPr="008827FD">
        <w:rPr>
          <w:sz w:val="24"/>
          <w:szCs w:val="24"/>
        </w:rPr>
        <w:t>щего</w:t>
      </w:r>
      <w:r w:rsidR="00145E11" w:rsidRPr="008827FD">
        <w:rPr>
          <w:sz w:val="24"/>
          <w:szCs w:val="24"/>
        </w:rPr>
        <w:t xml:space="preserve"> </w:t>
      </w:r>
      <w:r w:rsidR="00145E11" w:rsidRPr="008827FD">
        <w:rPr>
          <w:rFonts w:eastAsia="Calibri"/>
          <w:sz w:val="24"/>
          <w:szCs w:val="24"/>
        </w:rPr>
        <w:t xml:space="preserve">на основании </w:t>
      </w:r>
      <w:r w:rsidR="00D668A2">
        <w:rPr>
          <w:sz w:val="24"/>
          <w:szCs w:val="24"/>
        </w:rPr>
        <w:t>Определения</w:t>
      </w:r>
      <w:r w:rsidR="008827FD" w:rsidRPr="008827FD">
        <w:rPr>
          <w:sz w:val="24"/>
          <w:szCs w:val="24"/>
        </w:rPr>
        <w:t xml:space="preserve"> Арбитражного суда </w:t>
      </w:r>
      <w:r w:rsidR="00D668A2">
        <w:rPr>
          <w:sz w:val="24"/>
          <w:szCs w:val="24"/>
        </w:rPr>
        <w:t>города Москвы</w:t>
      </w:r>
      <w:r w:rsidR="008827FD" w:rsidRPr="008827FD">
        <w:rPr>
          <w:sz w:val="24"/>
          <w:szCs w:val="24"/>
        </w:rPr>
        <w:t xml:space="preserve"> от </w:t>
      </w:r>
      <w:r w:rsidR="00D668A2">
        <w:rPr>
          <w:sz w:val="24"/>
          <w:szCs w:val="24"/>
        </w:rPr>
        <w:t>27.02.2017</w:t>
      </w:r>
      <w:r w:rsidR="008827FD" w:rsidRPr="008827FD">
        <w:rPr>
          <w:sz w:val="24"/>
          <w:szCs w:val="24"/>
        </w:rPr>
        <w:t xml:space="preserve"> года по делу № </w:t>
      </w:r>
      <w:r w:rsidR="00D668A2">
        <w:rPr>
          <w:sz w:val="24"/>
          <w:szCs w:val="24"/>
        </w:rPr>
        <w:t>А40-74783/2015</w:t>
      </w:r>
      <w:r w:rsidR="003E105D" w:rsidRPr="008827FD">
        <w:rPr>
          <w:sz w:val="24"/>
          <w:szCs w:val="24"/>
        </w:rPr>
        <w:t>, с одной стороны и</w:t>
      </w:r>
    </w:p>
    <w:p w:rsidR="00DF40F7" w:rsidRPr="008827FD" w:rsidRDefault="00FB08C7" w:rsidP="002247BE">
      <w:pPr>
        <w:ind w:firstLine="567"/>
        <w:jc w:val="both"/>
        <w:rPr>
          <w:sz w:val="24"/>
          <w:szCs w:val="24"/>
        </w:rPr>
      </w:pPr>
      <w:r w:rsidRPr="008827FD">
        <w:rPr>
          <w:b/>
          <w:sz w:val="24"/>
          <w:szCs w:val="24"/>
        </w:rPr>
        <w:t>______________________________</w:t>
      </w:r>
      <w:r w:rsidR="003E105D" w:rsidRPr="008827FD">
        <w:rPr>
          <w:sz w:val="24"/>
          <w:szCs w:val="24"/>
        </w:rPr>
        <w:t>, именуем</w:t>
      </w:r>
      <w:r w:rsidR="000B480A" w:rsidRPr="008827FD">
        <w:rPr>
          <w:sz w:val="24"/>
          <w:szCs w:val="24"/>
        </w:rPr>
        <w:t>ый</w:t>
      </w:r>
      <w:r w:rsidR="003E105D" w:rsidRPr="008827FD">
        <w:rPr>
          <w:sz w:val="24"/>
          <w:szCs w:val="24"/>
        </w:rPr>
        <w:t xml:space="preserve"> в дальнейшем </w:t>
      </w:r>
      <w:r w:rsidR="00984AF2" w:rsidRPr="008827FD">
        <w:rPr>
          <w:sz w:val="24"/>
          <w:szCs w:val="24"/>
        </w:rPr>
        <w:t>«</w:t>
      </w:r>
      <w:r w:rsidR="003E105D" w:rsidRPr="008827FD">
        <w:rPr>
          <w:sz w:val="24"/>
          <w:szCs w:val="24"/>
        </w:rPr>
        <w:t>Пок</w:t>
      </w:r>
      <w:r w:rsidR="003250B0" w:rsidRPr="008827FD">
        <w:rPr>
          <w:sz w:val="24"/>
          <w:szCs w:val="24"/>
        </w:rPr>
        <w:t>упатель</w:t>
      </w:r>
      <w:r w:rsidR="00984AF2" w:rsidRPr="008827FD">
        <w:rPr>
          <w:sz w:val="24"/>
          <w:szCs w:val="24"/>
        </w:rPr>
        <w:t>»</w:t>
      </w:r>
      <w:r w:rsidR="00145E11" w:rsidRPr="008827FD">
        <w:rPr>
          <w:sz w:val="24"/>
          <w:szCs w:val="24"/>
        </w:rPr>
        <w:t>,</w:t>
      </w:r>
      <w:r w:rsidR="00A97559" w:rsidRPr="008827FD">
        <w:rPr>
          <w:sz w:val="24"/>
          <w:szCs w:val="24"/>
        </w:rPr>
        <w:t xml:space="preserve"> в лице ___________, действующего на основании ___________,</w:t>
      </w:r>
      <w:r w:rsidR="00145E11" w:rsidRPr="008827FD">
        <w:rPr>
          <w:sz w:val="24"/>
          <w:szCs w:val="24"/>
        </w:rPr>
        <w:t xml:space="preserve"> </w:t>
      </w:r>
      <w:r w:rsidR="003E105D" w:rsidRPr="008827FD">
        <w:rPr>
          <w:sz w:val="24"/>
          <w:szCs w:val="24"/>
        </w:rPr>
        <w:t>с другой стороны</w:t>
      </w:r>
      <w:r w:rsidR="00DF40F7" w:rsidRPr="008827FD">
        <w:rPr>
          <w:sz w:val="24"/>
          <w:szCs w:val="24"/>
        </w:rPr>
        <w:t xml:space="preserve">, </w:t>
      </w:r>
      <w:r w:rsidR="00984AF2" w:rsidRPr="008827FD">
        <w:rPr>
          <w:sz w:val="24"/>
          <w:szCs w:val="24"/>
        </w:rPr>
        <w:t xml:space="preserve">далее при совместном упоминании </w:t>
      </w:r>
      <w:r w:rsidR="00DF40F7" w:rsidRPr="008827FD">
        <w:rPr>
          <w:sz w:val="24"/>
          <w:szCs w:val="24"/>
        </w:rPr>
        <w:t xml:space="preserve">именуемые «Стороны», </w:t>
      </w:r>
      <w:r w:rsidR="00984AF2" w:rsidRPr="008827FD">
        <w:rPr>
          <w:sz w:val="24"/>
          <w:szCs w:val="24"/>
        </w:rPr>
        <w:t>а по отдельности – «Сторона»</w:t>
      </w:r>
      <w:bookmarkEnd w:id="1"/>
      <w:r w:rsidR="00984AF2" w:rsidRPr="008827FD">
        <w:rPr>
          <w:sz w:val="24"/>
          <w:szCs w:val="24"/>
        </w:rPr>
        <w:t>,</w:t>
      </w:r>
      <w:r w:rsidR="00D830D0" w:rsidRPr="008827FD">
        <w:rPr>
          <w:sz w:val="24"/>
          <w:szCs w:val="24"/>
        </w:rPr>
        <w:t xml:space="preserve"> н</w:t>
      </w:r>
      <w:r w:rsidR="00984AF2" w:rsidRPr="008827FD">
        <w:rPr>
          <w:sz w:val="24"/>
          <w:szCs w:val="24"/>
        </w:rPr>
        <w:t xml:space="preserve">а основании Протокола о результатах </w:t>
      </w:r>
      <w:r w:rsidR="00D830D0" w:rsidRPr="008827FD">
        <w:rPr>
          <w:sz w:val="24"/>
          <w:szCs w:val="24"/>
        </w:rPr>
        <w:t xml:space="preserve">проведения </w:t>
      </w:r>
      <w:r w:rsidR="00984AF2" w:rsidRPr="008827FD">
        <w:rPr>
          <w:sz w:val="24"/>
          <w:szCs w:val="24"/>
        </w:rPr>
        <w:t>торгов по продаже имущества ООО «</w:t>
      </w:r>
      <w:r w:rsidR="00D668A2">
        <w:rPr>
          <w:sz w:val="24"/>
          <w:szCs w:val="24"/>
        </w:rPr>
        <w:t>СБК «БОР»</w:t>
      </w:r>
      <w:r w:rsidR="00984AF2" w:rsidRPr="008827FD">
        <w:rPr>
          <w:sz w:val="24"/>
          <w:szCs w:val="24"/>
        </w:rPr>
        <w:t xml:space="preserve"> от </w:t>
      </w:r>
      <w:r w:rsidRPr="008827FD">
        <w:rPr>
          <w:sz w:val="24"/>
          <w:szCs w:val="24"/>
        </w:rPr>
        <w:t>«   »</w:t>
      </w:r>
      <w:r w:rsidR="00984AF2" w:rsidRPr="008827FD">
        <w:rPr>
          <w:sz w:val="24"/>
          <w:szCs w:val="24"/>
        </w:rPr>
        <w:t xml:space="preserve"> </w:t>
      </w:r>
      <w:r w:rsidRPr="008827FD">
        <w:rPr>
          <w:sz w:val="24"/>
          <w:szCs w:val="24"/>
        </w:rPr>
        <w:t>___________</w:t>
      </w:r>
      <w:r w:rsidR="00984AF2" w:rsidRPr="008827FD">
        <w:rPr>
          <w:sz w:val="24"/>
          <w:szCs w:val="24"/>
        </w:rPr>
        <w:t xml:space="preserve"> 20</w:t>
      </w:r>
      <w:r w:rsidR="00D668A2">
        <w:rPr>
          <w:sz w:val="24"/>
          <w:szCs w:val="24"/>
        </w:rPr>
        <w:t>24</w:t>
      </w:r>
      <w:r w:rsidR="00984AF2" w:rsidRPr="008827FD">
        <w:rPr>
          <w:sz w:val="24"/>
          <w:szCs w:val="24"/>
        </w:rPr>
        <w:t xml:space="preserve"> года </w:t>
      </w:r>
      <w:r w:rsidR="00DF40F7" w:rsidRPr="008827FD">
        <w:rPr>
          <w:sz w:val="24"/>
          <w:szCs w:val="24"/>
        </w:rPr>
        <w:t>заключили настоящий договор купли-продажи имущества (дале</w:t>
      </w:r>
      <w:r w:rsidR="00984AF2" w:rsidRPr="008827FD">
        <w:rPr>
          <w:sz w:val="24"/>
          <w:szCs w:val="24"/>
        </w:rPr>
        <w:t>е – «Договор») о нижеследующем:</w:t>
      </w:r>
    </w:p>
    <w:p w:rsidR="00DF40F7" w:rsidRPr="008827FD" w:rsidRDefault="00DF40F7" w:rsidP="002247BE">
      <w:pPr>
        <w:ind w:firstLine="567"/>
        <w:jc w:val="both"/>
        <w:rPr>
          <w:sz w:val="24"/>
          <w:szCs w:val="24"/>
        </w:rPr>
      </w:pPr>
    </w:p>
    <w:p w:rsidR="00C270B0" w:rsidRDefault="00C270B0" w:rsidP="00984AF2">
      <w:pPr>
        <w:ind w:firstLine="567"/>
        <w:jc w:val="center"/>
        <w:rPr>
          <w:b/>
          <w:sz w:val="24"/>
          <w:szCs w:val="24"/>
        </w:rPr>
      </w:pPr>
    </w:p>
    <w:p w:rsidR="00DF40F7" w:rsidRPr="00984AF2" w:rsidRDefault="00DF40F7" w:rsidP="00BB4C5E">
      <w:pPr>
        <w:jc w:val="center"/>
        <w:rPr>
          <w:b/>
          <w:sz w:val="24"/>
          <w:szCs w:val="24"/>
        </w:rPr>
      </w:pPr>
      <w:r w:rsidRPr="00984AF2">
        <w:rPr>
          <w:b/>
          <w:sz w:val="24"/>
          <w:szCs w:val="24"/>
        </w:rPr>
        <w:t>Статья 1. Предмет Договора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832AF0" w:rsidRPr="00D668A2" w:rsidRDefault="00DF40F7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D668A2">
        <w:rPr>
          <w:sz w:val="24"/>
          <w:szCs w:val="24"/>
        </w:rPr>
        <w:t>1.1.</w:t>
      </w:r>
      <w:r w:rsidR="008264C7" w:rsidRPr="00D668A2">
        <w:rPr>
          <w:sz w:val="24"/>
          <w:szCs w:val="24"/>
        </w:rPr>
        <w:tab/>
      </w:r>
      <w:r w:rsidRPr="00D668A2">
        <w:rPr>
          <w:sz w:val="24"/>
          <w:szCs w:val="24"/>
        </w:rPr>
        <w:t>По настоящему Договору Продавец обязуется передать в собственность Покупателя</w:t>
      </w:r>
      <w:r w:rsidR="00984AF2" w:rsidRPr="00D668A2">
        <w:rPr>
          <w:sz w:val="24"/>
          <w:szCs w:val="24"/>
        </w:rPr>
        <w:t xml:space="preserve">, а Покупатель принять и оплатить </w:t>
      </w:r>
      <w:r w:rsidRPr="00D668A2">
        <w:rPr>
          <w:sz w:val="24"/>
          <w:szCs w:val="24"/>
        </w:rPr>
        <w:t>следующ</w:t>
      </w:r>
      <w:r w:rsidR="00984AF2" w:rsidRPr="00D668A2">
        <w:rPr>
          <w:sz w:val="24"/>
          <w:szCs w:val="24"/>
        </w:rPr>
        <w:t>и</w:t>
      </w:r>
      <w:r w:rsidRPr="00D668A2">
        <w:rPr>
          <w:sz w:val="24"/>
          <w:szCs w:val="24"/>
        </w:rPr>
        <w:t xml:space="preserve">е </w:t>
      </w:r>
      <w:r w:rsidR="00984AF2" w:rsidRPr="00D668A2">
        <w:rPr>
          <w:sz w:val="24"/>
          <w:szCs w:val="24"/>
        </w:rPr>
        <w:t xml:space="preserve">объекты недвижимого имущества (далее </w:t>
      </w:r>
      <w:r w:rsidR="00A07B9F" w:rsidRPr="00D668A2">
        <w:rPr>
          <w:sz w:val="24"/>
          <w:szCs w:val="24"/>
        </w:rPr>
        <w:t>– Лот № 1</w:t>
      </w:r>
      <w:r w:rsidR="00984AF2" w:rsidRPr="00D668A2">
        <w:rPr>
          <w:sz w:val="24"/>
          <w:szCs w:val="24"/>
        </w:rPr>
        <w:t>):</w:t>
      </w:r>
    </w:p>
    <w:p w:rsidR="008827FD" w:rsidRPr="00D668A2" w:rsidRDefault="008827FD" w:rsidP="00D668A2">
      <w:pPr>
        <w:ind w:firstLine="527"/>
        <w:jc w:val="both"/>
        <w:rPr>
          <w:rFonts w:eastAsia="ArialNarrow"/>
          <w:sz w:val="24"/>
          <w:szCs w:val="24"/>
        </w:rPr>
      </w:pPr>
      <w:r w:rsidRPr="00D668A2">
        <w:rPr>
          <w:sz w:val="24"/>
          <w:szCs w:val="24"/>
        </w:rPr>
        <w:t xml:space="preserve">- </w:t>
      </w:r>
      <w:r w:rsidR="00D668A2" w:rsidRPr="00D668A2">
        <w:rPr>
          <w:rFonts w:eastAsia="ArialNarrow"/>
          <w:sz w:val="24"/>
          <w:szCs w:val="24"/>
        </w:rPr>
        <w:t>Нежилое помещение с кадастровым номером 77:04:0004017:7061, общей площадью 8 244,4 кв. м, расположенное по адресу: г. Москва, ул. Люблинская, д. 4, к. 1А.</w:t>
      </w:r>
      <w:r w:rsidRPr="00D668A2">
        <w:rPr>
          <w:sz w:val="24"/>
          <w:szCs w:val="24"/>
        </w:rPr>
        <w:t>;</w:t>
      </w:r>
    </w:p>
    <w:p w:rsidR="00BB4C5E" w:rsidRPr="00BB4C5E" w:rsidRDefault="00601047" w:rsidP="00BB4C5E">
      <w:pPr>
        <w:tabs>
          <w:tab w:val="left" w:pos="1418"/>
          <w:tab w:val="left" w:pos="1708"/>
        </w:tabs>
        <w:spacing w:line="252" w:lineRule="auto"/>
        <w:ind w:firstLine="567"/>
        <w:jc w:val="both"/>
        <w:rPr>
          <w:bCs/>
          <w:sz w:val="24"/>
          <w:szCs w:val="24"/>
        </w:rPr>
      </w:pPr>
      <w:r w:rsidRPr="00D668A2">
        <w:rPr>
          <w:sz w:val="24"/>
          <w:szCs w:val="24"/>
        </w:rPr>
        <w:t>1.2</w:t>
      </w:r>
      <w:r w:rsidR="00DF40F7" w:rsidRPr="00D668A2">
        <w:rPr>
          <w:sz w:val="24"/>
          <w:szCs w:val="24"/>
        </w:rPr>
        <w:t>.</w:t>
      </w:r>
      <w:r w:rsidR="008264C7" w:rsidRPr="00D668A2">
        <w:rPr>
          <w:sz w:val="24"/>
          <w:szCs w:val="24"/>
        </w:rPr>
        <w:tab/>
      </w:r>
      <w:r w:rsidR="006C3F41" w:rsidRPr="00D668A2">
        <w:rPr>
          <w:sz w:val="24"/>
          <w:szCs w:val="24"/>
        </w:rPr>
        <w:t xml:space="preserve">Настоящий </w:t>
      </w:r>
      <w:r w:rsidR="008C7B68" w:rsidRPr="00D668A2">
        <w:rPr>
          <w:sz w:val="24"/>
          <w:szCs w:val="24"/>
        </w:rPr>
        <w:t>договор заключен</w:t>
      </w:r>
      <w:r w:rsidR="002C1E8D" w:rsidRPr="00D668A2">
        <w:rPr>
          <w:sz w:val="24"/>
          <w:szCs w:val="24"/>
        </w:rPr>
        <w:t xml:space="preserve"> </w:t>
      </w:r>
      <w:r w:rsidR="008C7B68" w:rsidRPr="00D668A2">
        <w:rPr>
          <w:sz w:val="24"/>
          <w:szCs w:val="24"/>
        </w:rPr>
        <w:t>на основании Протокола о результатах торгов по продаже имущества ООО «</w:t>
      </w:r>
      <w:r w:rsidR="00D668A2" w:rsidRPr="00D668A2">
        <w:rPr>
          <w:sz w:val="24"/>
          <w:szCs w:val="24"/>
        </w:rPr>
        <w:t>СБК «БОР</w:t>
      </w:r>
      <w:r w:rsidR="008C7B68" w:rsidRPr="00D668A2">
        <w:rPr>
          <w:sz w:val="24"/>
          <w:szCs w:val="24"/>
        </w:rPr>
        <w:t xml:space="preserve">» от </w:t>
      </w:r>
      <w:r w:rsidR="00FB08C7" w:rsidRPr="00D668A2">
        <w:rPr>
          <w:sz w:val="24"/>
          <w:szCs w:val="24"/>
        </w:rPr>
        <w:t>«</w:t>
      </w:r>
      <w:r w:rsidR="00852EA7" w:rsidRPr="00D668A2">
        <w:rPr>
          <w:sz w:val="24"/>
          <w:szCs w:val="24"/>
        </w:rPr>
        <w:t>___</w:t>
      </w:r>
      <w:r w:rsidR="00FB08C7" w:rsidRPr="00D668A2">
        <w:rPr>
          <w:sz w:val="24"/>
          <w:szCs w:val="24"/>
        </w:rPr>
        <w:t>»</w:t>
      </w:r>
      <w:r w:rsidR="008C7B68" w:rsidRPr="00D668A2">
        <w:rPr>
          <w:sz w:val="24"/>
          <w:szCs w:val="24"/>
        </w:rPr>
        <w:t xml:space="preserve"> </w:t>
      </w:r>
      <w:r w:rsidR="00FB08C7" w:rsidRPr="00D668A2">
        <w:rPr>
          <w:sz w:val="24"/>
          <w:szCs w:val="24"/>
        </w:rPr>
        <w:t>____________</w:t>
      </w:r>
      <w:r w:rsidR="008C7B68" w:rsidRPr="00D668A2">
        <w:rPr>
          <w:sz w:val="24"/>
          <w:szCs w:val="24"/>
        </w:rPr>
        <w:t xml:space="preserve"> 20</w:t>
      </w:r>
      <w:r w:rsidR="00D668A2" w:rsidRPr="00D668A2">
        <w:rPr>
          <w:sz w:val="24"/>
          <w:szCs w:val="24"/>
        </w:rPr>
        <w:t>24</w:t>
      </w:r>
      <w:r w:rsidR="008C7B68" w:rsidRPr="00D668A2">
        <w:rPr>
          <w:sz w:val="24"/>
          <w:szCs w:val="24"/>
        </w:rPr>
        <w:t xml:space="preserve"> года</w:t>
      </w:r>
      <w:r w:rsidR="006C3F41" w:rsidRPr="00D668A2">
        <w:rPr>
          <w:sz w:val="24"/>
          <w:szCs w:val="24"/>
        </w:rPr>
        <w:t xml:space="preserve">, </w:t>
      </w:r>
      <w:r w:rsidR="008C7B68" w:rsidRPr="00D668A2">
        <w:rPr>
          <w:sz w:val="24"/>
          <w:szCs w:val="24"/>
        </w:rPr>
        <w:t>составленного</w:t>
      </w:r>
      <w:r w:rsidR="006C3F41" w:rsidRPr="00D668A2">
        <w:rPr>
          <w:sz w:val="24"/>
          <w:szCs w:val="24"/>
        </w:rPr>
        <w:t xml:space="preserve"> </w:t>
      </w:r>
      <w:r w:rsidR="0094376C" w:rsidRPr="00D668A2">
        <w:rPr>
          <w:sz w:val="24"/>
          <w:szCs w:val="24"/>
        </w:rPr>
        <w:t xml:space="preserve">по результатам </w:t>
      </w:r>
      <w:r w:rsidR="008C7B68" w:rsidRPr="00D668A2">
        <w:rPr>
          <w:sz w:val="24"/>
          <w:szCs w:val="24"/>
        </w:rPr>
        <w:t xml:space="preserve">торгов по </w:t>
      </w:r>
      <w:r w:rsidR="0094376C" w:rsidRPr="00D668A2">
        <w:rPr>
          <w:sz w:val="24"/>
          <w:szCs w:val="24"/>
        </w:rPr>
        <w:t>продаж</w:t>
      </w:r>
      <w:r w:rsidR="008C7B68" w:rsidRPr="00D668A2">
        <w:rPr>
          <w:sz w:val="24"/>
          <w:szCs w:val="24"/>
        </w:rPr>
        <w:t>е</w:t>
      </w:r>
      <w:r w:rsidR="0094376C" w:rsidRPr="00D668A2">
        <w:rPr>
          <w:sz w:val="24"/>
          <w:szCs w:val="24"/>
        </w:rPr>
        <w:t xml:space="preserve"> </w:t>
      </w:r>
      <w:r w:rsidR="00A07B9F" w:rsidRPr="00D668A2">
        <w:rPr>
          <w:sz w:val="24"/>
          <w:szCs w:val="24"/>
        </w:rPr>
        <w:t>Лота № 1</w:t>
      </w:r>
      <w:r w:rsidR="006C3F41" w:rsidRPr="00D668A2">
        <w:rPr>
          <w:sz w:val="24"/>
          <w:szCs w:val="24"/>
        </w:rPr>
        <w:t xml:space="preserve"> на электронных торгах</w:t>
      </w:r>
      <w:r w:rsidR="002C1E8D" w:rsidRPr="00D668A2">
        <w:rPr>
          <w:sz w:val="24"/>
          <w:szCs w:val="24"/>
        </w:rPr>
        <w:t xml:space="preserve"> в </w:t>
      </w:r>
      <w:r w:rsidR="00E8516E">
        <w:rPr>
          <w:sz w:val="24"/>
          <w:szCs w:val="24"/>
        </w:rPr>
        <w:t>форме публичного предложения</w:t>
      </w:r>
      <w:r w:rsidR="00A07B9F" w:rsidRPr="00D668A2">
        <w:rPr>
          <w:sz w:val="24"/>
          <w:szCs w:val="24"/>
          <w:lang w:eastAsia="ru-RU"/>
        </w:rPr>
        <w:t>, открытого по составу участников и с открытой формой подачи предложений о цене</w:t>
      </w:r>
      <w:r w:rsidR="00A07B9F" w:rsidRPr="00D668A2">
        <w:rPr>
          <w:sz w:val="24"/>
          <w:szCs w:val="24"/>
        </w:rPr>
        <w:t xml:space="preserve"> имущества</w:t>
      </w:r>
      <w:r w:rsidR="00145E11" w:rsidRPr="00D668A2">
        <w:rPr>
          <w:sz w:val="24"/>
          <w:szCs w:val="24"/>
        </w:rPr>
        <w:t xml:space="preserve"> </w:t>
      </w:r>
      <w:r w:rsidR="006C3F41" w:rsidRPr="00D668A2">
        <w:rPr>
          <w:sz w:val="24"/>
          <w:szCs w:val="24"/>
        </w:rPr>
        <w:t>по продаже имуществ</w:t>
      </w:r>
      <w:r w:rsidR="006B7B0F" w:rsidRPr="00D668A2">
        <w:rPr>
          <w:sz w:val="24"/>
          <w:szCs w:val="24"/>
        </w:rPr>
        <w:t xml:space="preserve">а </w:t>
      </w:r>
      <w:r w:rsidR="008C7B68" w:rsidRPr="00D668A2">
        <w:rPr>
          <w:sz w:val="24"/>
          <w:szCs w:val="24"/>
        </w:rPr>
        <w:t>О</w:t>
      </w:r>
      <w:r w:rsidR="00145E11" w:rsidRPr="00D668A2">
        <w:rPr>
          <w:sz w:val="24"/>
          <w:szCs w:val="24"/>
        </w:rPr>
        <w:t>бществ</w:t>
      </w:r>
      <w:r w:rsidR="008C7B68" w:rsidRPr="00D668A2">
        <w:rPr>
          <w:sz w:val="24"/>
          <w:szCs w:val="24"/>
        </w:rPr>
        <w:t>а</w:t>
      </w:r>
      <w:r w:rsidR="00A51D26" w:rsidRPr="00D668A2">
        <w:rPr>
          <w:rFonts w:eastAsia="Calibri"/>
          <w:sz w:val="24"/>
          <w:szCs w:val="24"/>
        </w:rPr>
        <w:t xml:space="preserve"> </w:t>
      </w:r>
      <w:r w:rsidR="008C7B68" w:rsidRPr="00D668A2">
        <w:rPr>
          <w:rFonts w:eastAsia="Calibri"/>
          <w:sz w:val="24"/>
          <w:szCs w:val="24"/>
        </w:rPr>
        <w:t xml:space="preserve">с ограниченной ответственностью </w:t>
      </w:r>
      <w:r w:rsidR="00A51D26" w:rsidRPr="00D668A2">
        <w:rPr>
          <w:rFonts w:eastAsia="Calibri"/>
          <w:sz w:val="24"/>
          <w:szCs w:val="24"/>
        </w:rPr>
        <w:t>«</w:t>
      </w:r>
      <w:r w:rsidR="00D668A2" w:rsidRPr="00D668A2">
        <w:rPr>
          <w:rFonts w:eastAsia="Calibri"/>
          <w:sz w:val="24"/>
          <w:szCs w:val="24"/>
        </w:rPr>
        <w:t>СБК «БОР</w:t>
      </w:r>
      <w:r w:rsidR="00145E11" w:rsidRPr="00D668A2">
        <w:rPr>
          <w:rFonts w:eastAsia="Calibri"/>
          <w:sz w:val="24"/>
          <w:szCs w:val="24"/>
        </w:rPr>
        <w:t>»</w:t>
      </w:r>
      <w:r w:rsidR="00A07B9F" w:rsidRPr="00D668A2">
        <w:rPr>
          <w:rFonts w:eastAsia="Calibri"/>
          <w:sz w:val="24"/>
          <w:szCs w:val="24"/>
        </w:rPr>
        <w:t>,</w:t>
      </w:r>
      <w:r w:rsidR="00A07B9F" w:rsidRPr="00D668A2">
        <w:rPr>
          <w:sz w:val="24"/>
          <w:szCs w:val="24"/>
        </w:rPr>
        <w:t xml:space="preserve"> </w:t>
      </w:r>
      <w:r w:rsidR="006C3F41" w:rsidRPr="00D668A2">
        <w:rPr>
          <w:sz w:val="24"/>
          <w:szCs w:val="24"/>
        </w:rPr>
        <w:t>проводимых</w:t>
      </w:r>
      <w:r w:rsidR="00A51D26" w:rsidRPr="00D668A2">
        <w:rPr>
          <w:rFonts w:eastAsia="Calibri"/>
          <w:sz w:val="24"/>
          <w:szCs w:val="24"/>
        </w:rPr>
        <w:t xml:space="preserve"> </w:t>
      </w:r>
      <w:r w:rsidR="008C7B68" w:rsidRPr="00D668A2">
        <w:rPr>
          <w:rFonts w:eastAsia="Calibri"/>
          <w:sz w:val="24"/>
          <w:szCs w:val="24"/>
        </w:rPr>
        <w:t xml:space="preserve">на </w:t>
      </w:r>
      <w:r w:rsidR="00A51D26" w:rsidRPr="00D668A2">
        <w:rPr>
          <w:sz w:val="24"/>
          <w:szCs w:val="24"/>
        </w:rPr>
        <w:t xml:space="preserve">электронной торговой площадке </w:t>
      </w:r>
      <w:r w:rsidR="008C7B68" w:rsidRPr="00D668A2">
        <w:rPr>
          <w:sz w:val="24"/>
          <w:szCs w:val="24"/>
        </w:rPr>
        <w:t>(</w:t>
      </w:r>
      <w:r w:rsidR="008C7B68" w:rsidRPr="00D668A2">
        <w:rPr>
          <w:rFonts w:eastAsia="Calibri"/>
          <w:sz w:val="24"/>
          <w:szCs w:val="24"/>
        </w:rPr>
        <w:t xml:space="preserve">ЭТП) </w:t>
      </w:r>
      <w:r w:rsidR="00D668A2" w:rsidRPr="00D668A2">
        <w:rPr>
          <w:sz w:val="24"/>
          <w:szCs w:val="24"/>
        </w:rPr>
        <w:t>Акционерное общество «Новые информационные сервисы» (АО «НИС»)</w:t>
      </w:r>
      <w:r w:rsidR="00FB08C7" w:rsidRPr="00D668A2">
        <w:rPr>
          <w:rFonts w:eastAsia="Calibri"/>
          <w:sz w:val="24"/>
          <w:szCs w:val="24"/>
        </w:rPr>
        <w:t xml:space="preserve"> по адресу в сети Интернет: </w:t>
      </w:r>
      <w:hyperlink r:id="rId8" w:history="1">
        <w:r w:rsidR="00D668A2" w:rsidRPr="00D668A2">
          <w:rPr>
            <w:rStyle w:val="ac"/>
            <w:sz w:val="24"/>
            <w:szCs w:val="24"/>
            <w:lang w:val="en-US"/>
          </w:rPr>
          <w:t>http</w:t>
        </w:r>
        <w:r w:rsidR="00D668A2" w:rsidRPr="00D668A2">
          <w:rPr>
            <w:rStyle w:val="ac"/>
            <w:sz w:val="24"/>
            <w:szCs w:val="24"/>
          </w:rPr>
          <w:t>://</w:t>
        </w:r>
        <w:r w:rsidR="00D668A2" w:rsidRPr="00D668A2">
          <w:rPr>
            <w:rStyle w:val="ac"/>
            <w:sz w:val="24"/>
            <w:szCs w:val="24"/>
            <w:lang w:val="en-US"/>
          </w:rPr>
          <w:t>www</w:t>
        </w:r>
        <w:r w:rsidR="00D668A2" w:rsidRPr="00D668A2">
          <w:rPr>
            <w:rStyle w:val="ac"/>
            <w:sz w:val="24"/>
            <w:szCs w:val="24"/>
          </w:rPr>
          <w:t>.</w:t>
        </w:r>
        <w:r w:rsidR="00D668A2" w:rsidRPr="00D668A2">
          <w:rPr>
            <w:rStyle w:val="ac"/>
            <w:sz w:val="24"/>
            <w:szCs w:val="24"/>
            <w:lang w:val="en-US"/>
          </w:rPr>
          <w:t>nistp</w:t>
        </w:r>
        <w:r w:rsidR="00D668A2" w:rsidRPr="00D668A2">
          <w:rPr>
            <w:rStyle w:val="ac"/>
            <w:sz w:val="24"/>
            <w:szCs w:val="24"/>
          </w:rPr>
          <w:t>.</w:t>
        </w:r>
        <w:r w:rsidR="00D668A2" w:rsidRPr="00D668A2">
          <w:rPr>
            <w:rStyle w:val="ac"/>
            <w:sz w:val="24"/>
            <w:szCs w:val="24"/>
            <w:lang w:val="en-US"/>
          </w:rPr>
          <w:t>ru</w:t>
        </w:r>
        <w:r w:rsidR="00D668A2" w:rsidRPr="00D668A2">
          <w:rPr>
            <w:rStyle w:val="ac"/>
            <w:sz w:val="24"/>
            <w:szCs w:val="24"/>
          </w:rPr>
          <w:t>/</w:t>
        </w:r>
      </w:hyperlink>
      <w:r w:rsidR="00D668A2" w:rsidRPr="00D668A2">
        <w:rPr>
          <w:sz w:val="24"/>
          <w:szCs w:val="24"/>
        </w:rPr>
        <w:t>,</w:t>
      </w:r>
      <w:r w:rsidR="00B030BD" w:rsidRPr="00D668A2">
        <w:rPr>
          <w:rFonts w:eastAsia="Calibri"/>
          <w:sz w:val="24"/>
          <w:szCs w:val="24"/>
        </w:rPr>
        <w:t>,</w:t>
      </w:r>
      <w:r w:rsidR="006C3F41" w:rsidRPr="00D668A2">
        <w:rPr>
          <w:rFonts w:eastAsia="Calibri"/>
          <w:sz w:val="24"/>
          <w:szCs w:val="24"/>
        </w:rPr>
        <w:t xml:space="preserve"> </w:t>
      </w:r>
      <w:r w:rsidR="00C003F8" w:rsidRPr="00D668A2">
        <w:rPr>
          <w:rFonts w:eastAsia="Calibri"/>
          <w:sz w:val="24"/>
          <w:szCs w:val="24"/>
        </w:rPr>
        <w:t>в порядке</w:t>
      </w:r>
      <w:r w:rsidR="002C1E8D" w:rsidRPr="00D668A2">
        <w:rPr>
          <w:rFonts w:eastAsia="Calibri"/>
          <w:sz w:val="24"/>
          <w:szCs w:val="24"/>
        </w:rPr>
        <w:t>,</w:t>
      </w:r>
      <w:r w:rsidR="006C3F41" w:rsidRPr="00D668A2">
        <w:rPr>
          <w:rFonts w:eastAsia="Calibri"/>
          <w:sz w:val="24"/>
          <w:szCs w:val="24"/>
        </w:rPr>
        <w:t xml:space="preserve"> предусмотренном Федеральным</w:t>
      </w:r>
      <w:r w:rsidR="00FD3DE9" w:rsidRPr="00D668A2">
        <w:rPr>
          <w:rFonts w:eastAsia="Calibri"/>
          <w:sz w:val="24"/>
          <w:szCs w:val="24"/>
        </w:rPr>
        <w:t xml:space="preserve"> законом №127-ФЗ от 26.10.2002</w:t>
      </w:r>
      <w:r w:rsidR="006C3F41" w:rsidRPr="00D668A2">
        <w:rPr>
          <w:rFonts w:eastAsia="Calibri"/>
          <w:sz w:val="24"/>
          <w:szCs w:val="24"/>
        </w:rPr>
        <w:t xml:space="preserve"> «О несостоятельности (банкр</w:t>
      </w:r>
      <w:r w:rsidR="006C3F41" w:rsidRPr="00D668A2">
        <w:rPr>
          <w:sz w:val="24"/>
          <w:szCs w:val="24"/>
        </w:rPr>
        <w:t xml:space="preserve">отстве)», Приказом Министерства </w:t>
      </w:r>
      <w:r w:rsidR="00A07B9F" w:rsidRPr="00D668A2">
        <w:rPr>
          <w:sz w:val="24"/>
          <w:szCs w:val="24"/>
        </w:rPr>
        <w:t>экономического</w:t>
      </w:r>
      <w:r w:rsidR="006C3F41" w:rsidRPr="00D668A2">
        <w:rPr>
          <w:sz w:val="24"/>
          <w:szCs w:val="24"/>
        </w:rPr>
        <w:t xml:space="preserve"> развития Российской Федерации </w:t>
      </w:r>
      <w:r w:rsidR="00B030BD" w:rsidRPr="00D668A2">
        <w:rPr>
          <w:sz w:val="24"/>
          <w:szCs w:val="24"/>
        </w:rPr>
        <w:t xml:space="preserve">от 23.07.2015 </w:t>
      </w:r>
      <w:r w:rsidR="00FB08C7" w:rsidRPr="00D668A2">
        <w:rPr>
          <w:sz w:val="24"/>
          <w:szCs w:val="24"/>
        </w:rPr>
        <w:t>№</w:t>
      </w:r>
      <w:r w:rsidR="00FD3DE9" w:rsidRPr="00D668A2">
        <w:rPr>
          <w:sz w:val="24"/>
          <w:szCs w:val="24"/>
        </w:rPr>
        <w:t> </w:t>
      </w:r>
      <w:r w:rsidR="00B030BD" w:rsidRPr="00D668A2">
        <w:rPr>
          <w:sz w:val="24"/>
          <w:szCs w:val="24"/>
        </w:rPr>
        <w:t>495</w:t>
      </w:r>
      <w:r w:rsidR="006C3F41" w:rsidRPr="00D668A2">
        <w:rPr>
          <w:sz w:val="24"/>
          <w:szCs w:val="24"/>
        </w:rPr>
        <w:t xml:space="preserve"> и </w:t>
      </w:r>
      <w:r w:rsidR="00BB4C5E" w:rsidRPr="00D668A2">
        <w:rPr>
          <w:bCs/>
          <w:sz w:val="24"/>
          <w:szCs w:val="24"/>
        </w:rPr>
        <w:t>Предложениями о порядке, сроках и условиях продажи имущества Общества с ограниченной ответственностью «</w:t>
      </w:r>
      <w:r w:rsidR="00D668A2">
        <w:rPr>
          <w:sz w:val="24"/>
          <w:szCs w:val="24"/>
        </w:rPr>
        <w:t>СБК «БОР</w:t>
      </w:r>
      <w:r w:rsidR="00BB4C5E" w:rsidRPr="00D668A2">
        <w:rPr>
          <w:bCs/>
          <w:sz w:val="24"/>
          <w:szCs w:val="24"/>
        </w:rPr>
        <w:t>»</w:t>
      </w:r>
      <w:r w:rsidR="00D668A2">
        <w:rPr>
          <w:bCs/>
          <w:sz w:val="24"/>
          <w:szCs w:val="24"/>
        </w:rPr>
        <w:t xml:space="preserve"> утвержденного Определением Арбитражного суда города Москвы</w:t>
      </w:r>
      <w:r w:rsidR="00BB4C5E">
        <w:rPr>
          <w:sz w:val="24"/>
          <w:szCs w:val="24"/>
        </w:rPr>
        <w:t>.</w:t>
      </w:r>
    </w:p>
    <w:p w:rsidR="00DF40F7" w:rsidRPr="002247BE" w:rsidRDefault="00DF40F7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BB4C5E">
        <w:rPr>
          <w:sz w:val="24"/>
          <w:szCs w:val="24"/>
        </w:rPr>
        <w:t>1.</w:t>
      </w:r>
      <w:r w:rsidR="0094376C" w:rsidRPr="00BB4C5E">
        <w:rPr>
          <w:sz w:val="24"/>
          <w:szCs w:val="24"/>
        </w:rPr>
        <w:t>3</w:t>
      </w:r>
      <w:r w:rsidRPr="00BB4C5E">
        <w:rPr>
          <w:sz w:val="24"/>
          <w:szCs w:val="24"/>
        </w:rPr>
        <w:t>.</w:t>
      </w:r>
      <w:r w:rsidR="008264C7" w:rsidRPr="00BB4C5E">
        <w:rPr>
          <w:sz w:val="24"/>
          <w:szCs w:val="24"/>
        </w:rPr>
        <w:tab/>
      </w:r>
      <w:r w:rsidRPr="00BB4C5E">
        <w:rPr>
          <w:sz w:val="24"/>
          <w:szCs w:val="24"/>
        </w:rPr>
        <w:t xml:space="preserve">Переход права собственности на </w:t>
      </w:r>
      <w:r w:rsidR="00A07B9F" w:rsidRPr="00BB4C5E">
        <w:rPr>
          <w:sz w:val="24"/>
          <w:szCs w:val="24"/>
        </w:rPr>
        <w:t>Лот № 1</w:t>
      </w:r>
      <w:r w:rsidRPr="00BB4C5E">
        <w:rPr>
          <w:sz w:val="24"/>
          <w:szCs w:val="24"/>
        </w:rPr>
        <w:t xml:space="preserve"> подлежит государственной регистрации в соответствии со статьей 551 Гражданского Кодекса Российской Федерации и</w:t>
      </w:r>
      <w:r w:rsidRPr="002247BE">
        <w:rPr>
          <w:sz w:val="24"/>
          <w:szCs w:val="24"/>
        </w:rPr>
        <w:t xml:space="preserve"> </w:t>
      </w:r>
      <w:r w:rsidR="009C22AF">
        <w:rPr>
          <w:sz w:val="24"/>
          <w:szCs w:val="24"/>
        </w:rPr>
        <w:t>Федеральным</w:t>
      </w:r>
      <w:r w:rsidR="009C22AF" w:rsidRPr="009C22AF">
        <w:rPr>
          <w:sz w:val="24"/>
          <w:szCs w:val="24"/>
        </w:rPr>
        <w:t xml:space="preserve"> закон</w:t>
      </w:r>
      <w:r w:rsidR="009C22AF">
        <w:rPr>
          <w:sz w:val="24"/>
          <w:szCs w:val="24"/>
        </w:rPr>
        <w:t>ом</w:t>
      </w:r>
      <w:r w:rsidR="009C22AF" w:rsidRPr="009C22AF">
        <w:rPr>
          <w:sz w:val="24"/>
          <w:szCs w:val="24"/>
        </w:rPr>
        <w:t xml:space="preserve"> от 13.07.2015 </w:t>
      </w:r>
      <w:r w:rsidR="009C22AF">
        <w:rPr>
          <w:sz w:val="24"/>
          <w:szCs w:val="24"/>
        </w:rPr>
        <w:t>№</w:t>
      </w:r>
      <w:r w:rsidR="009C22AF" w:rsidRPr="009C22AF">
        <w:rPr>
          <w:sz w:val="24"/>
          <w:szCs w:val="24"/>
        </w:rPr>
        <w:t xml:space="preserve"> 218-ФЗ </w:t>
      </w:r>
      <w:r w:rsidR="009C22AF">
        <w:rPr>
          <w:sz w:val="24"/>
          <w:szCs w:val="24"/>
        </w:rPr>
        <w:t>«</w:t>
      </w:r>
      <w:r w:rsidR="009C22AF" w:rsidRPr="009C22AF">
        <w:rPr>
          <w:sz w:val="24"/>
          <w:szCs w:val="24"/>
        </w:rPr>
        <w:t>О государственной регистрации недвижимости</w:t>
      </w:r>
      <w:r w:rsidR="009C22AF">
        <w:rPr>
          <w:sz w:val="24"/>
          <w:szCs w:val="24"/>
        </w:rPr>
        <w:t>»</w:t>
      </w:r>
      <w:r w:rsidRPr="002247BE">
        <w:rPr>
          <w:sz w:val="24"/>
          <w:szCs w:val="24"/>
        </w:rPr>
        <w:t>.</w:t>
      </w:r>
    </w:p>
    <w:p w:rsidR="00DF40F7" w:rsidRPr="002247BE" w:rsidRDefault="0094376C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1.4</w:t>
      </w:r>
      <w:r w:rsidR="00DF40F7" w:rsidRPr="002247BE">
        <w:rPr>
          <w:sz w:val="24"/>
          <w:szCs w:val="24"/>
        </w:rPr>
        <w:t>.</w:t>
      </w:r>
      <w:r w:rsidR="008264C7">
        <w:rPr>
          <w:sz w:val="24"/>
          <w:szCs w:val="24"/>
        </w:rPr>
        <w:tab/>
      </w:r>
      <w:r w:rsidR="00412EB8" w:rsidRPr="002247BE">
        <w:rPr>
          <w:sz w:val="24"/>
          <w:szCs w:val="24"/>
        </w:rPr>
        <w:t xml:space="preserve">Право собственности на </w:t>
      </w:r>
      <w:r w:rsidR="00A07B9F">
        <w:rPr>
          <w:sz w:val="24"/>
          <w:szCs w:val="24"/>
        </w:rPr>
        <w:t>Лот № 1</w:t>
      </w:r>
      <w:r w:rsidR="00412EB8" w:rsidRPr="002247BE">
        <w:rPr>
          <w:sz w:val="24"/>
          <w:szCs w:val="24"/>
        </w:rPr>
        <w:t xml:space="preserve"> у Продавца прекращается, а право собственности на </w:t>
      </w:r>
      <w:r w:rsidR="00A07B9F">
        <w:rPr>
          <w:sz w:val="24"/>
          <w:szCs w:val="24"/>
        </w:rPr>
        <w:t>Лот № 1</w:t>
      </w:r>
      <w:r w:rsidR="00412EB8" w:rsidRPr="002247BE">
        <w:rPr>
          <w:sz w:val="24"/>
          <w:szCs w:val="24"/>
        </w:rPr>
        <w:t xml:space="preserve"> у Покупателя возникает с момента государственной регистрации перехода права собственности </w:t>
      </w:r>
      <w:r w:rsidR="00A12377" w:rsidRPr="002247BE">
        <w:rPr>
          <w:sz w:val="24"/>
          <w:szCs w:val="24"/>
        </w:rPr>
        <w:t xml:space="preserve">после полной оплаты </w:t>
      </w:r>
      <w:r w:rsidR="00A07B9F">
        <w:rPr>
          <w:sz w:val="24"/>
          <w:szCs w:val="24"/>
        </w:rPr>
        <w:t>Покупателем цены Лота № 1</w:t>
      </w:r>
      <w:r w:rsidR="00412EB8" w:rsidRPr="002247BE">
        <w:rPr>
          <w:sz w:val="24"/>
          <w:szCs w:val="24"/>
        </w:rPr>
        <w:t xml:space="preserve"> в соответствии с условиями настоящего Договора.</w:t>
      </w:r>
    </w:p>
    <w:p w:rsidR="00DF40F7" w:rsidRPr="002247BE" w:rsidRDefault="00DF40F7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1.7.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Риск случайной гибели или порчи имущества, а также обязательства и расходы по содержанию и эксплуатации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 xml:space="preserve"> переход</w:t>
      </w:r>
      <w:r w:rsidR="00A07B9F">
        <w:rPr>
          <w:sz w:val="24"/>
          <w:szCs w:val="24"/>
        </w:rPr>
        <w:t>и</w:t>
      </w:r>
      <w:r w:rsidRPr="002247BE">
        <w:rPr>
          <w:sz w:val="24"/>
          <w:szCs w:val="24"/>
        </w:rPr>
        <w:t xml:space="preserve">т к Покупателю с момента фактической передачи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 xml:space="preserve"> и подписания Сторонами </w:t>
      </w:r>
      <w:r w:rsidR="00A07B9F">
        <w:rPr>
          <w:sz w:val="24"/>
          <w:szCs w:val="24"/>
        </w:rPr>
        <w:t xml:space="preserve">соответствующего </w:t>
      </w:r>
      <w:r w:rsidRPr="002247BE">
        <w:rPr>
          <w:sz w:val="24"/>
          <w:szCs w:val="24"/>
        </w:rPr>
        <w:t xml:space="preserve">Акта приема-передачи. </w:t>
      </w:r>
    </w:p>
    <w:p w:rsidR="0094376C" w:rsidRPr="002247BE" w:rsidRDefault="0094376C" w:rsidP="002247BE">
      <w:pPr>
        <w:ind w:firstLine="567"/>
        <w:jc w:val="both"/>
        <w:rPr>
          <w:sz w:val="24"/>
          <w:szCs w:val="24"/>
        </w:rPr>
      </w:pPr>
    </w:p>
    <w:p w:rsidR="00DF40F7" w:rsidRPr="002C1E8D" w:rsidRDefault="00DF40F7" w:rsidP="00BB4C5E">
      <w:pPr>
        <w:jc w:val="center"/>
        <w:rPr>
          <w:b/>
          <w:sz w:val="24"/>
          <w:szCs w:val="24"/>
        </w:rPr>
      </w:pPr>
      <w:r w:rsidRPr="002C1E8D">
        <w:rPr>
          <w:b/>
          <w:sz w:val="24"/>
          <w:szCs w:val="24"/>
        </w:rPr>
        <w:t>Статья 2. Права и обязанности Сторон.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2.1.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>Покупатель обязан: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2.1.1.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Уплатить Продавцу Цену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 xml:space="preserve">, установленную настоящим Договором, в порядке и на условиях, установленных настоящим Договором. 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lastRenderedPageBreak/>
        <w:t>2.1.2.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Принять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 xml:space="preserve"> по Акту приема-передачи в порядке и сроки, предусмотренные настоящим Договором.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2.1.3.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собственности на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>. Расходы по государственной регистрации перехода права собственности несёт Покупатель.</w:t>
      </w:r>
      <w:r w:rsidR="002C1E8D">
        <w:rPr>
          <w:sz w:val="24"/>
          <w:szCs w:val="24"/>
        </w:rPr>
        <w:t xml:space="preserve"> 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2.2.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>Продавец обязан: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2.2.1.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Осуществить действия, необходимые для государственной регистрации перехода права собственности на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 xml:space="preserve"> от Продавца к Покупателю, в том числе действия по подаче всех документов, необходимых для государственной регистрации перехода права собственности на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 xml:space="preserve"> в соответствии с требованиями действующего законодательства и практикой осуществления регистрационных действий, </w:t>
      </w:r>
      <w:r w:rsidR="00ED793E" w:rsidRPr="002247BE">
        <w:rPr>
          <w:sz w:val="24"/>
          <w:szCs w:val="24"/>
        </w:rPr>
        <w:t xml:space="preserve">либо оформить доверенность на представителя Покупателя и передать ему все вышеуказанные документы, </w:t>
      </w:r>
      <w:r w:rsidRPr="002247BE">
        <w:rPr>
          <w:sz w:val="24"/>
          <w:szCs w:val="24"/>
        </w:rPr>
        <w:t>в срок не позднее 15 (Пятнадцати) рабочих дней с момента полной оплаты по настоящему Договору.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2.2.2.</w:t>
      </w:r>
      <w:r w:rsidR="008264C7">
        <w:rPr>
          <w:sz w:val="24"/>
          <w:szCs w:val="24"/>
        </w:rPr>
        <w:tab/>
      </w:r>
      <w:r w:rsidR="00495C3E" w:rsidRPr="002247BE">
        <w:rPr>
          <w:sz w:val="24"/>
          <w:szCs w:val="24"/>
        </w:rPr>
        <w:t>П</w:t>
      </w:r>
      <w:r w:rsidRPr="002247BE">
        <w:rPr>
          <w:sz w:val="24"/>
          <w:szCs w:val="24"/>
        </w:rPr>
        <w:t xml:space="preserve">ередать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 xml:space="preserve"> Покупателю по Акту приема-передачи в течение </w:t>
      </w:r>
      <w:r w:rsidR="00495C3E" w:rsidRPr="002247BE">
        <w:rPr>
          <w:sz w:val="24"/>
          <w:szCs w:val="24"/>
        </w:rPr>
        <w:t>1</w:t>
      </w:r>
      <w:r w:rsidRPr="002247BE">
        <w:rPr>
          <w:sz w:val="24"/>
          <w:szCs w:val="24"/>
        </w:rPr>
        <w:t>5 (</w:t>
      </w:r>
      <w:r w:rsidR="00495C3E" w:rsidRPr="002247BE">
        <w:rPr>
          <w:sz w:val="24"/>
          <w:szCs w:val="24"/>
        </w:rPr>
        <w:t>Пятнадцати</w:t>
      </w:r>
      <w:r w:rsidRPr="002247BE">
        <w:rPr>
          <w:sz w:val="24"/>
          <w:szCs w:val="24"/>
        </w:rPr>
        <w:t>) рабочих дней</w:t>
      </w:r>
      <w:r w:rsidR="00495C3E" w:rsidRPr="002247BE">
        <w:rPr>
          <w:sz w:val="24"/>
          <w:szCs w:val="24"/>
        </w:rPr>
        <w:t xml:space="preserve"> с момента полной оплаты по настоящему Договору</w:t>
      </w:r>
      <w:r w:rsidRPr="002247BE">
        <w:rPr>
          <w:sz w:val="24"/>
          <w:szCs w:val="24"/>
        </w:rPr>
        <w:t>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2.3.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После фактической передачи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 xml:space="preserve"> по Акту приема-передачи от Продавца Покупателю Покупатель имеет право осуществлять в отношении </w:t>
      </w:r>
      <w:r w:rsidR="00A07B9F">
        <w:rPr>
          <w:sz w:val="24"/>
          <w:szCs w:val="24"/>
        </w:rPr>
        <w:t>Лота № 1</w:t>
      </w:r>
      <w:r w:rsidR="00593077" w:rsidRPr="002247BE">
        <w:rPr>
          <w:sz w:val="24"/>
          <w:szCs w:val="24"/>
        </w:rPr>
        <w:t xml:space="preserve"> </w:t>
      </w:r>
      <w:r w:rsidRPr="002247BE">
        <w:rPr>
          <w:sz w:val="24"/>
          <w:szCs w:val="24"/>
        </w:rPr>
        <w:t>все действия, не запрещенные действующим законодательством Российской Федерации.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DF40F7" w:rsidRPr="002C1E8D" w:rsidRDefault="00DF40F7" w:rsidP="00BB4C5E">
      <w:pPr>
        <w:jc w:val="center"/>
        <w:rPr>
          <w:b/>
          <w:sz w:val="24"/>
          <w:szCs w:val="24"/>
        </w:rPr>
      </w:pPr>
      <w:r w:rsidRPr="002C1E8D">
        <w:rPr>
          <w:b/>
          <w:sz w:val="24"/>
          <w:szCs w:val="24"/>
        </w:rPr>
        <w:t>Статья 3. Цена и порядок расчетов.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4B624E" w:rsidRPr="002247BE" w:rsidRDefault="00DF40F7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3.1.</w:t>
      </w:r>
      <w:r w:rsidR="008264C7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Цена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 xml:space="preserve"> </w:t>
      </w:r>
      <w:r w:rsidR="00C707F8" w:rsidRPr="002247BE">
        <w:rPr>
          <w:sz w:val="24"/>
          <w:szCs w:val="24"/>
        </w:rPr>
        <w:t>составляет</w:t>
      </w:r>
      <w:r w:rsidR="00ED3046" w:rsidRPr="002247BE">
        <w:rPr>
          <w:sz w:val="24"/>
          <w:szCs w:val="24"/>
        </w:rPr>
        <w:t xml:space="preserve"> </w:t>
      </w:r>
      <w:r w:rsidR="00CD6CB0">
        <w:rPr>
          <w:sz w:val="24"/>
          <w:szCs w:val="24"/>
        </w:rPr>
        <w:t>________________</w:t>
      </w:r>
      <w:r w:rsidR="00D830D0">
        <w:rPr>
          <w:sz w:val="24"/>
          <w:szCs w:val="24"/>
        </w:rPr>
        <w:t xml:space="preserve"> </w:t>
      </w:r>
      <w:r w:rsidR="00145E11" w:rsidRPr="002247BE">
        <w:rPr>
          <w:sz w:val="24"/>
          <w:szCs w:val="24"/>
        </w:rPr>
        <w:t>(</w:t>
      </w:r>
      <w:r w:rsidR="00CD6CB0">
        <w:rPr>
          <w:sz w:val="24"/>
          <w:szCs w:val="24"/>
        </w:rPr>
        <w:t>______________________</w:t>
      </w:r>
      <w:r w:rsidR="00145E11" w:rsidRPr="002247BE">
        <w:rPr>
          <w:sz w:val="24"/>
          <w:szCs w:val="24"/>
        </w:rPr>
        <w:t>) рубл</w:t>
      </w:r>
      <w:r w:rsidR="00A07B9F">
        <w:rPr>
          <w:sz w:val="24"/>
          <w:szCs w:val="24"/>
        </w:rPr>
        <w:t>ей</w:t>
      </w:r>
      <w:r w:rsidR="00145E11" w:rsidRPr="002247BE">
        <w:rPr>
          <w:sz w:val="24"/>
          <w:szCs w:val="24"/>
        </w:rPr>
        <w:t xml:space="preserve"> </w:t>
      </w:r>
      <w:r w:rsidR="00CD6CB0">
        <w:rPr>
          <w:sz w:val="24"/>
          <w:szCs w:val="24"/>
        </w:rPr>
        <w:t>________</w:t>
      </w:r>
      <w:r w:rsidR="00ED3046" w:rsidRPr="002247BE">
        <w:rPr>
          <w:sz w:val="24"/>
          <w:szCs w:val="24"/>
        </w:rPr>
        <w:t xml:space="preserve"> копеек</w:t>
      </w:r>
      <w:r w:rsidR="003B5F7F" w:rsidRPr="002247BE">
        <w:rPr>
          <w:sz w:val="24"/>
          <w:szCs w:val="24"/>
        </w:rPr>
        <w:t>.</w:t>
      </w:r>
    </w:p>
    <w:p w:rsidR="00145E11" w:rsidRPr="002247BE" w:rsidRDefault="00DF40F7" w:rsidP="008264C7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3.</w:t>
      </w:r>
      <w:r w:rsidR="00ED3046" w:rsidRPr="002247BE">
        <w:rPr>
          <w:sz w:val="24"/>
          <w:szCs w:val="24"/>
        </w:rPr>
        <w:t>2</w:t>
      </w:r>
      <w:r w:rsidRPr="002247BE">
        <w:rPr>
          <w:sz w:val="24"/>
          <w:szCs w:val="24"/>
        </w:rPr>
        <w:t>.</w:t>
      </w:r>
      <w:r w:rsidR="008264C7">
        <w:rPr>
          <w:sz w:val="24"/>
          <w:szCs w:val="24"/>
        </w:rPr>
        <w:tab/>
      </w:r>
      <w:r w:rsidR="00253BB3" w:rsidRPr="002247BE">
        <w:rPr>
          <w:sz w:val="24"/>
          <w:szCs w:val="24"/>
        </w:rPr>
        <w:t>П</w:t>
      </w:r>
      <w:r w:rsidR="00A51D26" w:rsidRPr="002247BE">
        <w:rPr>
          <w:sz w:val="24"/>
          <w:szCs w:val="24"/>
        </w:rPr>
        <w:t xml:space="preserve">окупатель обязуется в течение </w:t>
      </w:r>
      <w:r w:rsidR="00372942">
        <w:rPr>
          <w:sz w:val="24"/>
          <w:szCs w:val="24"/>
        </w:rPr>
        <w:t>30</w:t>
      </w:r>
      <w:r w:rsidR="00253BB3" w:rsidRPr="002247BE">
        <w:rPr>
          <w:sz w:val="24"/>
          <w:szCs w:val="24"/>
        </w:rPr>
        <w:t xml:space="preserve"> (</w:t>
      </w:r>
      <w:r w:rsidR="00372942">
        <w:rPr>
          <w:sz w:val="24"/>
          <w:szCs w:val="24"/>
        </w:rPr>
        <w:t>Тридцати</w:t>
      </w:r>
      <w:r w:rsidR="00253BB3" w:rsidRPr="002247BE">
        <w:rPr>
          <w:sz w:val="24"/>
          <w:szCs w:val="24"/>
        </w:rPr>
        <w:t>) календарных дней с момента подписания настояще</w:t>
      </w:r>
      <w:r w:rsidR="00ED3046" w:rsidRPr="002247BE">
        <w:rPr>
          <w:sz w:val="24"/>
          <w:szCs w:val="24"/>
        </w:rPr>
        <w:t xml:space="preserve">го Договора оплатить </w:t>
      </w:r>
      <w:r w:rsidR="00253BB3" w:rsidRPr="002247BE">
        <w:rPr>
          <w:sz w:val="24"/>
          <w:szCs w:val="24"/>
        </w:rPr>
        <w:t xml:space="preserve">Цену </w:t>
      </w:r>
      <w:r w:rsidR="00A07B9F">
        <w:rPr>
          <w:sz w:val="24"/>
          <w:szCs w:val="24"/>
        </w:rPr>
        <w:t>Лота № 1</w:t>
      </w:r>
      <w:r w:rsidR="00ED3046" w:rsidRPr="002247BE">
        <w:rPr>
          <w:sz w:val="24"/>
          <w:szCs w:val="24"/>
        </w:rPr>
        <w:t>, указанную в п. 3.1 настоящего Договора</w:t>
      </w:r>
      <w:r w:rsidR="000B480A">
        <w:rPr>
          <w:sz w:val="24"/>
          <w:szCs w:val="24"/>
        </w:rPr>
        <w:t>,</w:t>
      </w:r>
      <w:r w:rsidR="00412EB8" w:rsidRPr="002247BE">
        <w:rPr>
          <w:sz w:val="24"/>
          <w:szCs w:val="24"/>
        </w:rPr>
        <w:t xml:space="preserve"> за минусом суммы </w:t>
      </w:r>
      <w:r w:rsidR="0088283A" w:rsidRPr="002247BE">
        <w:rPr>
          <w:sz w:val="24"/>
          <w:szCs w:val="24"/>
        </w:rPr>
        <w:t>з</w:t>
      </w:r>
      <w:r w:rsidR="001141EA" w:rsidRPr="002247BE">
        <w:rPr>
          <w:sz w:val="24"/>
          <w:szCs w:val="24"/>
        </w:rPr>
        <w:t xml:space="preserve">адатка в размере </w:t>
      </w:r>
      <w:r w:rsidR="00CD6CB0">
        <w:rPr>
          <w:sz w:val="24"/>
          <w:szCs w:val="24"/>
        </w:rPr>
        <w:t>______________</w:t>
      </w:r>
      <w:r w:rsidR="008264C7">
        <w:rPr>
          <w:sz w:val="24"/>
          <w:szCs w:val="24"/>
        </w:rPr>
        <w:t xml:space="preserve"> </w:t>
      </w:r>
      <w:r w:rsidR="00145E11" w:rsidRPr="002247BE">
        <w:rPr>
          <w:sz w:val="24"/>
          <w:szCs w:val="24"/>
        </w:rPr>
        <w:t>(</w:t>
      </w:r>
      <w:r w:rsidR="00CD6CB0">
        <w:rPr>
          <w:sz w:val="24"/>
          <w:szCs w:val="24"/>
        </w:rPr>
        <w:t>___________________</w:t>
      </w:r>
      <w:r w:rsidR="00B82388" w:rsidRPr="002247BE">
        <w:rPr>
          <w:sz w:val="24"/>
          <w:szCs w:val="24"/>
        </w:rPr>
        <w:t xml:space="preserve">) </w:t>
      </w:r>
      <w:r w:rsidR="008264C7">
        <w:rPr>
          <w:sz w:val="24"/>
          <w:szCs w:val="24"/>
        </w:rPr>
        <w:t>рублей</w:t>
      </w:r>
      <w:r w:rsidR="0061444B" w:rsidRPr="002247BE">
        <w:rPr>
          <w:sz w:val="24"/>
          <w:szCs w:val="24"/>
        </w:rPr>
        <w:t xml:space="preserve"> </w:t>
      </w:r>
      <w:r w:rsidR="00CD6CB0">
        <w:rPr>
          <w:sz w:val="24"/>
          <w:szCs w:val="24"/>
        </w:rPr>
        <w:t>__________</w:t>
      </w:r>
      <w:r w:rsidR="000B480A">
        <w:rPr>
          <w:sz w:val="24"/>
          <w:szCs w:val="24"/>
        </w:rPr>
        <w:t xml:space="preserve"> </w:t>
      </w:r>
      <w:r w:rsidR="0061444B" w:rsidRPr="002247BE">
        <w:rPr>
          <w:sz w:val="24"/>
          <w:szCs w:val="24"/>
        </w:rPr>
        <w:t>копеек</w:t>
      </w:r>
      <w:r w:rsidR="001141EA" w:rsidRPr="002247BE">
        <w:rPr>
          <w:sz w:val="24"/>
          <w:szCs w:val="24"/>
        </w:rPr>
        <w:t>, уплаченного По</w:t>
      </w:r>
      <w:r w:rsidR="0088283A" w:rsidRPr="002247BE">
        <w:rPr>
          <w:sz w:val="24"/>
          <w:szCs w:val="24"/>
        </w:rPr>
        <w:t>купателем организатору торгов</w:t>
      </w:r>
      <w:r w:rsidR="00145E11" w:rsidRPr="002247BE">
        <w:rPr>
          <w:sz w:val="24"/>
          <w:szCs w:val="24"/>
        </w:rPr>
        <w:t>.</w:t>
      </w:r>
    </w:p>
    <w:p w:rsidR="0088283A" w:rsidRPr="002247BE" w:rsidRDefault="0061444B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О</w:t>
      </w:r>
      <w:r w:rsidR="001141EA" w:rsidRPr="002247BE">
        <w:rPr>
          <w:sz w:val="24"/>
          <w:szCs w:val="24"/>
        </w:rPr>
        <w:t>кончательно</w:t>
      </w:r>
      <w:r w:rsidR="0088283A" w:rsidRPr="002247BE">
        <w:rPr>
          <w:sz w:val="24"/>
          <w:szCs w:val="24"/>
        </w:rPr>
        <w:t xml:space="preserve"> к </w:t>
      </w:r>
      <w:r w:rsidR="001141EA" w:rsidRPr="002247BE">
        <w:rPr>
          <w:sz w:val="24"/>
          <w:szCs w:val="24"/>
        </w:rPr>
        <w:t>перечислению Покупателем Продавцу</w:t>
      </w:r>
      <w:r w:rsidR="0088283A" w:rsidRPr="002247BE">
        <w:rPr>
          <w:sz w:val="24"/>
          <w:szCs w:val="24"/>
        </w:rPr>
        <w:t xml:space="preserve"> подлежит сумма в размере </w:t>
      </w:r>
      <w:r w:rsidR="00CD6CB0">
        <w:rPr>
          <w:sz w:val="24"/>
          <w:szCs w:val="24"/>
        </w:rPr>
        <w:t>______________</w:t>
      </w:r>
      <w:r w:rsidR="00D830D0">
        <w:rPr>
          <w:sz w:val="24"/>
          <w:szCs w:val="24"/>
        </w:rPr>
        <w:t xml:space="preserve"> </w:t>
      </w:r>
      <w:r w:rsidR="00145E11" w:rsidRPr="002247BE">
        <w:rPr>
          <w:sz w:val="24"/>
          <w:szCs w:val="24"/>
        </w:rPr>
        <w:t>(</w:t>
      </w:r>
      <w:r w:rsidR="00CD6CB0">
        <w:rPr>
          <w:sz w:val="24"/>
          <w:szCs w:val="24"/>
        </w:rPr>
        <w:t>_____________________</w:t>
      </w:r>
      <w:r w:rsidR="0057701E" w:rsidRPr="002247BE">
        <w:rPr>
          <w:sz w:val="24"/>
          <w:szCs w:val="24"/>
        </w:rPr>
        <w:t xml:space="preserve">) </w:t>
      </w:r>
      <w:r w:rsidR="003B5F7F" w:rsidRPr="002247BE">
        <w:rPr>
          <w:sz w:val="24"/>
          <w:szCs w:val="24"/>
        </w:rPr>
        <w:t xml:space="preserve">рублей </w:t>
      </w:r>
      <w:r w:rsidR="00CD6CB0">
        <w:rPr>
          <w:sz w:val="24"/>
          <w:szCs w:val="24"/>
        </w:rPr>
        <w:t>_____</w:t>
      </w:r>
      <w:r w:rsidR="003B5F7F" w:rsidRPr="002247BE">
        <w:rPr>
          <w:sz w:val="24"/>
          <w:szCs w:val="24"/>
        </w:rPr>
        <w:t xml:space="preserve"> копеек</w:t>
      </w:r>
    </w:p>
    <w:p w:rsidR="001141EA" w:rsidRPr="002247BE" w:rsidRDefault="001141EA" w:rsidP="002247BE">
      <w:pPr>
        <w:ind w:firstLine="567"/>
        <w:jc w:val="both"/>
        <w:rPr>
          <w:sz w:val="24"/>
          <w:szCs w:val="24"/>
        </w:rPr>
      </w:pPr>
    </w:p>
    <w:p w:rsidR="00DF40F7" w:rsidRPr="002C1E8D" w:rsidRDefault="00DF40F7" w:rsidP="00BB4C5E">
      <w:pPr>
        <w:jc w:val="center"/>
        <w:rPr>
          <w:b/>
          <w:sz w:val="24"/>
          <w:szCs w:val="24"/>
        </w:rPr>
      </w:pPr>
      <w:r w:rsidRPr="002C1E8D">
        <w:rPr>
          <w:b/>
          <w:sz w:val="24"/>
          <w:szCs w:val="24"/>
        </w:rPr>
        <w:t>Статья 4. Ответственность Сторон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4.1.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4.2.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В случае просрочки Покупателем оплаты Имущества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</w:t>
      </w:r>
      <w:r w:rsidR="002C1E8D">
        <w:rPr>
          <w:sz w:val="24"/>
          <w:szCs w:val="24"/>
        </w:rPr>
        <w:t xml:space="preserve">счет </w:t>
      </w:r>
      <w:r w:rsidRPr="002247BE">
        <w:rPr>
          <w:sz w:val="24"/>
          <w:szCs w:val="24"/>
        </w:rPr>
        <w:t>оплат</w:t>
      </w:r>
      <w:r w:rsidR="002C1E8D">
        <w:rPr>
          <w:sz w:val="24"/>
          <w:szCs w:val="24"/>
        </w:rPr>
        <w:t>ы</w:t>
      </w:r>
      <w:r w:rsidRPr="002247BE">
        <w:rPr>
          <w:sz w:val="24"/>
          <w:szCs w:val="24"/>
        </w:rPr>
        <w:t xml:space="preserve"> цены продажи </w:t>
      </w:r>
      <w:r w:rsidR="00A07B9F">
        <w:rPr>
          <w:sz w:val="24"/>
          <w:szCs w:val="24"/>
        </w:rPr>
        <w:t>Лота № 1</w:t>
      </w:r>
      <w:r w:rsidRPr="002247BE">
        <w:rPr>
          <w:sz w:val="24"/>
          <w:szCs w:val="24"/>
        </w:rPr>
        <w:t>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4.3.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В случае получения отказа в государственной регистрации перехода права собственности на </w:t>
      </w:r>
      <w:r w:rsidR="00A07B9F">
        <w:rPr>
          <w:sz w:val="24"/>
          <w:szCs w:val="24"/>
        </w:rPr>
        <w:t>Лот № 1</w:t>
      </w:r>
      <w:r w:rsidRPr="002247BE">
        <w:rPr>
          <w:sz w:val="24"/>
          <w:szCs w:val="24"/>
        </w:rPr>
        <w:t xml:space="preserve"> от Продавца к Покупателю в связи с неисполнением обязательств </w:t>
      </w:r>
      <w:r w:rsidR="009C22AF">
        <w:rPr>
          <w:sz w:val="24"/>
          <w:szCs w:val="24"/>
        </w:rPr>
        <w:t>Продавца по настоящему Договору</w:t>
      </w:r>
      <w:r w:rsidR="002C1E8D">
        <w:rPr>
          <w:sz w:val="24"/>
          <w:szCs w:val="24"/>
        </w:rPr>
        <w:t xml:space="preserve">, </w:t>
      </w:r>
      <w:r w:rsidRPr="002247BE">
        <w:rPr>
          <w:sz w:val="24"/>
          <w:szCs w:val="24"/>
        </w:rPr>
        <w:t>которые не</w:t>
      </w:r>
      <w:r w:rsidR="002C1E8D">
        <w:rPr>
          <w:sz w:val="24"/>
          <w:szCs w:val="24"/>
        </w:rPr>
        <w:t xml:space="preserve"> </w:t>
      </w:r>
      <w:r w:rsidRPr="002247BE">
        <w:rPr>
          <w:sz w:val="24"/>
          <w:szCs w:val="24"/>
        </w:rPr>
        <w:t xml:space="preserve">могут быть устранены в </w:t>
      </w:r>
      <w:r w:rsidR="009C22AF">
        <w:rPr>
          <w:sz w:val="24"/>
          <w:szCs w:val="24"/>
        </w:rPr>
        <w:t>разумные</w:t>
      </w:r>
      <w:r w:rsidRPr="002247BE">
        <w:rPr>
          <w:sz w:val="24"/>
          <w:szCs w:val="24"/>
        </w:rPr>
        <w:t xml:space="preserve"> сроки, Покупатель имеет право отказаться от исполнения настоящего Договора в одностороннем внесудебном порядке, при этом Продавец обязан вернуть денежные сред</w:t>
      </w:r>
      <w:r w:rsidR="003258FE" w:rsidRPr="002247BE">
        <w:rPr>
          <w:sz w:val="24"/>
          <w:szCs w:val="24"/>
        </w:rPr>
        <w:t xml:space="preserve">ства, полученные от Покупателя </w:t>
      </w:r>
      <w:r w:rsidRPr="002247BE">
        <w:rPr>
          <w:sz w:val="24"/>
          <w:szCs w:val="24"/>
        </w:rPr>
        <w:t xml:space="preserve">в течение </w:t>
      </w:r>
      <w:r w:rsidR="00D3302A" w:rsidRPr="002247BE">
        <w:rPr>
          <w:sz w:val="24"/>
          <w:szCs w:val="24"/>
        </w:rPr>
        <w:t>5</w:t>
      </w:r>
      <w:r w:rsidRPr="002247BE">
        <w:rPr>
          <w:sz w:val="24"/>
          <w:szCs w:val="24"/>
        </w:rPr>
        <w:t xml:space="preserve"> (</w:t>
      </w:r>
      <w:r w:rsidR="00D3302A" w:rsidRPr="002247BE">
        <w:rPr>
          <w:sz w:val="24"/>
          <w:szCs w:val="24"/>
        </w:rPr>
        <w:t>Пяти</w:t>
      </w:r>
      <w:r w:rsidRPr="002247BE">
        <w:rPr>
          <w:sz w:val="24"/>
          <w:szCs w:val="24"/>
        </w:rPr>
        <w:t>) банковских дней с момента получения соответствующего требования Покупателя.</w:t>
      </w:r>
    </w:p>
    <w:p w:rsidR="0061444B" w:rsidRPr="002247BE" w:rsidRDefault="0061444B" w:rsidP="002247BE">
      <w:pPr>
        <w:ind w:firstLine="567"/>
        <w:jc w:val="both"/>
        <w:rPr>
          <w:sz w:val="24"/>
          <w:szCs w:val="24"/>
        </w:rPr>
      </w:pPr>
    </w:p>
    <w:p w:rsidR="00DF40F7" w:rsidRPr="002C1E8D" w:rsidRDefault="00DF40F7" w:rsidP="00BB4C5E">
      <w:pPr>
        <w:jc w:val="center"/>
        <w:rPr>
          <w:b/>
          <w:sz w:val="24"/>
          <w:szCs w:val="24"/>
        </w:rPr>
      </w:pPr>
      <w:r w:rsidRPr="002C1E8D">
        <w:rPr>
          <w:b/>
          <w:sz w:val="24"/>
          <w:szCs w:val="24"/>
        </w:rPr>
        <w:t>Статья 5. Порядок и разрешение споров</w:t>
      </w:r>
    </w:p>
    <w:p w:rsidR="002C1E8D" w:rsidRDefault="002C1E8D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</w:p>
    <w:p w:rsidR="00DF40F7" w:rsidRPr="002247BE" w:rsidRDefault="00DF40F7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5.1.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673ABA" w:rsidRPr="002247BE" w:rsidRDefault="00673ABA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lastRenderedPageBreak/>
        <w:t>5.2.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>Споры, не урегулированные путем переговоров, передаются на рассмотрение суда</w:t>
      </w:r>
      <w:r w:rsidR="009C22AF">
        <w:rPr>
          <w:sz w:val="24"/>
          <w:szCs w:val="24"/>
        </w:rPr>
        <w:t xml:space="preserve"> по месту нахождения недвижимого имущества</w:t>
      </w:r>
      <w:r w:rsidRPr="002247BE">
        <w:rPr>
          <w:sz w:val="24"/>
          <w:szCs w:val="24"/>
        </w:rPr>
        <w:t xml:space="preserve"> в порядке, предусмотренном действующим законодательством РФ.</w:t>
      </w:r>
    </w:p>
    <w:p w:rsidR="00DF40F7" w:rsidRPr="002247BE" w:rsidRDefault="00DF40F7" w:rsidP="002247BE">
      <w:pPr>
        <w:ind w:firstLine="567"/>
        <w:jc w:val="both"/>
        <w:rPr>
          <w:sz w:val="24"/>
          <w:szCs w:val="24"/>
        </w:rPr>
      </w:pPr>
    </w:p>
    <w:p w:rsidR="00DF40F7" w:rsidRPr="002C1E8D" w:rsidRDefault="00DF40F7" w:rsidP="00BB4C5E">
      <w:pPr>
        <w:jc w:val="center"/>
        <w:rPr>
          <w:b/>
          <w:sz w:val="24"/>
          <w:szCs w:val="24"/>
        </w:rPr>
      </w:pPr>
      <w:r w:rsidRPr="002C1E8D">
        <w:rPr>
          <w:b/>
          <w:sz w:val="24"/>
          <w:szCs w:val="24"/>
        </w:rPr>
        <w:t>Статья 6. Заключительные положения</w:t>
      </w:r>
    </w:p>
    <w:p w:rsidR="00A12377" w:rsidRPr="002247BE" w:rsidRDefault="00A12377" w:rsidP="002247BE">
      <w:pPr>
        <w:ind w:firstLine="567"/>
        <w:jc w:val="both"/>
        <w:rPr>
          <w:sz w:val="24"/>
          <w:szCs w:val="24"/>
        </w:rPr>
      </w:pPr>
    </w:p>
    <w:p w:rsidR="00DF40F7" w:rsidRPr="002247BE" w:rsidRDefault="00DF40F7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6.1.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>Во всем, что прямо не предусмотрено настоящим Дого</w:t>
      </w:r>
      <w:r w:rsidR="00BB4C5E">
        <w:rPr>
          <w:sz w:val="24"/>
          <w:szCs w:val="24"/>
        </w:rPr>
        <w:t xml:space="preserve">вором, Стороны руководствуются </w:t>
      </w:r>
      <w:r w:rsidRPr="002247BE">
        <w:rPr>
          <w:sz w:val="24"/>
          <w:szCs w:val="24"/>
        </w:rPr>
        <w:t xml:space="preserve">законодательством </w:t>
      </w:r>
      <w:r w:rsidR="00BB4C5E">
        <w:rPr>
          <w:sz w:val="24"/>
          <w:szCs w:val="24"/>
        </w:rPr>
        <w:t>Российской Федерации</w:t>
      </w:r>
      <w:r w:rsidRPr="002247BE">
        <w:rPr>
          <w:sz w:val="24"/>
          <w:szCs w:val="24"/>
        </w:rPr>
        <w:t>.</w:t>
      </w:r>
    </w:p>
    <w:p w:rsidR="00DF40F7" w:rsidRPr="00BB4C5E" w:rsidRDefault="00DF40F7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2247BE">
        <w:rPr>
          <w:sz w:val="24"/>
          <w:szCs w:val="24"/>
        </w:rPr>
        <w:t>6.2.</w:t>
      </w:r>
      <w:r w:rsidR="00360C0A">
        <w:rPr>
          <w:sz w:val="24"/>
          <w:szCs w:val="24"/>
        </w:rPr>
        <w:tab/>
      </w:r>
      <w:r w:rsidRPr="002247BE">
        <w:rPr>
          <w:sz w:val="24"/>
          <w:szCs w:val="24"/>
        </w:rPr>
        <w:t xml:space="preserve"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</w:t>
      </w:r>
      <w:r w:rsidRPr="00BB4C5E">
        <w:rPr>
          <w:sz w:val="24"/>
          <w:szCs w:val="24"/>
        </w:rPr>
        <w:t xml:space="preserve">в течение </w:t>
      </w:r>
      <w:r w:rsidR="002C1E8D" w:rsidRPr="00BB4C5E">
        <w:rPr>
          <w:sz w:val="24"/>
          <w:szCs w:val="24"/>
        </w:rPr>
        <w:t>10 (</w:t>
      </w:r>
      <w:r w:rsidRPr="00BB4C5E">
        <w:rPr>
          <w:sz w:val="24"/>
          <w:szCs w:val="24"/>
        </w:rPr>
        <w:t>десяти</w:t>
      </w:r>
      <w:r w:rsidR="002C1E8D" w:rsidRPr="00BB4C5E">
        <w:rPr>
          <w:sz w:val="24"/>
          <w:szCs w:val="24"/>
        </w:rPr>
        <w:t>)</w:t>
      </w:r>
      <w:r w:rsidRPr="00BB4C5E">
        <w:rPr>
          <w:sz w:val="24"/>
          <w:szCs w:val="24"/>
        </w:rPr>
        <w:t xml:space="preserve"> банковских дней.</w:t>
      </w:r>
    </w:p>
    <w:p w:rsidR="00DF40F7" w:rsidRPr="00BB4C5E" w:rsidRDefault="00DF40F7" w:rsidP="000B480A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BB4C5E">
        <w:rPr>
          <w:sz w:val="24"/>
          <w:szCs w:val="24"/>
        </w:rPr>
        <w:t>6.3.</w:t>
      </w:r>
      <w:r w:rsidR="00360C0A" w:rsidRPr="00BB4C5E">
        <w:rPr>
          <w:sz w:val="24"/>
          <w:szCs w:val="24"/>
        </w:rPr>
        <w:tab/>
      </w:r>
      <w:r w:rsidRPr="00BB4C5E">
        <w:rPr>
          <w:sz w:val="24"/>
          <w:szCs w:val="24"/>
        </w:rPr>
        <w:t>Изменение условий настоящего Договора, его расторжение и прекращение возможны в порядке, предусмотренном законодательством</w:t>
      </w:r>
      <w:r w:rsidR="00BB4C5E">
        <w:rPr>
          <w:sz w:val="24"/>
          <w:szCs w:val="24"/>
        </w:rPr>
        <w:t xml:space="preserve"> Российской Федерации</w:t>
      </w:r>
      <w:r w:rsidRPr="00BB4C5E">
        <w:rPr>
          <w:sz w:val="24"/>
          <w:szCs w:val="24"/>
        </w:rPr>
        <w:t xml:space="preserve">. </w:t>
      </w:r>
    </w:p>
    <w:p w:rsidR="00DF40F7" w:rsidRPr="00BB4C5E" w:rsidRDefault="00DF40F7" w:rsidP="002247BE">
      <w:pPr>
        <w:ind w:firstLine="567"/>
        <w:jc w:val="both"/>
        <w:rPr>
          <w:sz w:val="24"/>
          <w:szCs w:val="24"/>
        </w:rPr>
      </w:pPr>
      <w:r w:rsidRPr="00BB4C5E">
        <w:rPr>
          <w:sz w:val="24"/>
          <w:szCs w:val="24"/>
        </w:rPr>
        <w:t>6.4.</w:t>
      </w:r>
      <w:r w:rsidR="00360C0A" w:rsidRPr="00BB4C5E">
        <w:rPr>
          <w:sz w:val="24"/>
          <w:szCs w:val="24"/>
        </w:rPr>
        <w:tab/>
      </w:r>
      <w:r w:rsidRPr="00BB4C5E">
        <w:rPr>
          <w:sz w:val="24"/>
          <w:szCs w:val="24"/>
        </w:rPr>
        <w:t>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</w:t>
      </w:r>
      <w:r w:rsidR="002C1E8D" w:rsidRPr="00BB4C5E">
        <w:rPr>
          <w:sz w:val="24"/>
          <w:szCs w:val="24"/>
        </w:rPr>
        <w:t xml:space="preserve"> </w:t>
      </w:r>
      <w:r w:rsidRPr="00BB4C5E">
        <w:rPr>
          <w:sz w:val="24"/>
          <w:szCs w:val="24"/>
        </w:rPr>
        <w:t>уполномоченный орган, осуществляющий государственную регистрацию прав на недвижимое имущество и сделок с ним.</w:t>
      </w:r>
    </w:p>
    <w:p w:rsidR="00DF40F7" w:rsidRPr="00BB4C5E" w:rsidRDefault="00DF40F7" w:rsidP="002247BE">
      <w:pPr>
        <w:ind w:firstLine="567"/>
        <w:jc w:val="both"/>
        <w:rPr>
          <w:sz w:val="24"/>
          <w:szCs w:val="24"/>
        </w:rPr>
      </w:pPr>
    </w:p>
    <w:p w:rsidR="00DF40F7" w:rsidRPr="00BB4C5E" w:rsidRDefault="00DF40F7" w:rsidP="00BB4C5E">
      <w:pPr>
        <w:jc w:val="center"/>
        <w:rPr>
          <w:b/>
          <w:sz w:val="24"/>
          <w:szCs w:val="24"/>
        </w:rPr>
      </w:pPr>
      <w:r w:rsidRPr="00BB4C5E">
        <w:rPr>
          <w:b/>
          <w:sz w:val="24"/>
          <w:szCs w:val="24"/>
        </w:rPr>
        <w:t>Статья 7. Адреса и платежные реквизиты сторон</w:t>
      </w:r>
    </w:p>
    <w:p w:rsidR="00136F0D" w:rsidRPr="00BB4C5E" w:rsidRDefault="00136F0D" w:rsidP="002247BE">
      <w:pPr>
        <w:ind w:firstLine="567"/>
        <w:jc w:val="both"/>
        <w:rPr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5"/>
        <w:gridCol w:w="5245"/>
      </w:tblGrid>
      <w:tr w:rsidR="003258FE" w:rsidRPr="00BB4C5E" w:rsidTr="00F01BD9">
        <w:tc>
          <w:tcPr>
            <w:tcW w:w="4361" w:type="dxa"/>
            <w:shd w:val="clear" w:color="auto" w:fill="auto"/>
          </w:tcPr>
          <w:p w:rsidR="00334016" w:rsidRPr="00BB4C5E" w:rsidRDefault="003258FE" w:rsidP="002C1E8D">
            <w:pPr>
              <w:jc w:val="both"/>
              <w:rPr>
                <w:b/>
                <w:sz w:val="24"/>
                <w:szCs w:val="24"/>
              </w:rPr>
            </w:pPr>
            <w:r w:rsidRPr="00BB4C5E">
              <w:rPr>
                <w:b/>
                <w:sz w:val="24"/>
                <w:szCs w:val="24"/>
              </w:rPr>
              <w:t>Продавец:</w:t>
            </w:r>
          </w:p>
          <w:p w:rsidR="00334016" w:rsidRPr="00BB4C5E" w:rsidRDefault="00334016" w:rsidP="002C1E8D">
            <w:pPr>
              <w:jc w:val="both"/>
              <w:rPr>
                <w:b/>
                <w:sz w:val="24"/>
                <w:szCs w:val="24"/>
              </w:rPr>
            </w:pPr>
          </w:p>
          <w:p w:rsidR="00A51D26" w:rsidRPr="00D668A2" w:rsidRDefault="00A51D26" w:rsidP="00D668A2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D668A2">
              <w:rPr>
                <w:b/>
                <w:sz w:val="24"/>
                <w:szCs w:val="24"/>
              </w:rPr>
              <w:t>О</w:t>
            </w:r>
            <w:r w:rsidR="002C1E8D" w:rsidRPr="00D668A2">
              <w:rPr>
                <w:b/>
                <w:sz w:val="24"/>
                <w:szCs w:val="24"/>
              </w:rPr>
              <w:t>О</w:t>
            </w:r>
            <w:r w:rsidRPr="00D668A2">
              <w:rPr>
                <w:b/>
                <w:sz w:val="24"/>
                <w:szCs w:val="24"/>
              </w:rPr>
              <w:t>О «</w:t>
            </w:r>
            <w:r w:rsidR="00D668A2" w:rsidRPr="00D668A2">
              <w:rPr>
                <w:b/>
                <w:sz w:val="24"/>
                <w:szCs w:val="24"/>
              </w:rPr>
              <w:t>СБК «БОР</w:t>
            </w:r>
            <w:r w:rsidRPr="00D668A2">
              <w:rPr>
                <w:b/>
                <w:sz w:val="24"/>
                <w:szCs w:val="24"/>
              </w:rPr>
              <w:t>»</w:t>
            </w:r>
          </w:p>
          <w:p w:rsidR="00BB4C5E" w:rsidRPr="00D668A2" w:rsidRDefault="00BB4C5E" w:rsidP="00D668A2">
            <w:pPr>
              <w:spacing w:line="264" w:lineRule="auto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 xml:space="preserve">Место нахождения: 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117461, г. Москва, ул. Каховка, д. 10, корп. 3, пом. 2</w:t>
            </w:r>
          </w:p>
          <w:p w:rsidR="00BB4C5E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ИНН 5032063122 ОГРН 1035006466824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КПП 772701001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р/с 40702810938000052282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в ПАО Сбербанк (г. Москва)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668A2">
              <w:rPr>
                <w:sz w:val="24"/>
                <w:szCs w:val="24"/>
              </w:rPr>
              <w:t>БИК 044525225</w:t>
            </w: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668A2" w:rsidRPr="00D668A2" w:rsidRDefault="00D668A2" w:rsidP="00D668A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3258FE" w:rsidRPr="00D668A2" w:rsidRDefault="003258FE" w:rsidP="00D668A2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D668A2">
              <w:rPr>
                <w:b/>
                <w:sz w:val="24"/>
                <w:szCs w:val="24"/>
              </w:rPr>
              <w:t>Конкурсный</w:t>
            </w:r>
            <w:r w:rsidR="002C1E8D" w:rsidRPr="00D668A2">
              <w:rPr>
                <w:b/>
                <w:sz w:val="24"/>
                <w:szCs w:val="24"/>
              </w:rPr>
              <w:t xml:space="preserve"> </w:t>
            </w:r>
            <w:r w:rsidRPr="00D668A2">
              <w:rPr>
                <w:b/>
                <w:sz w:val="24"/>
                <w:szCs w:val="24"/>
              </w:rPr>
              <w:t>управляющий</w:t>
            </w:r>
            <w:r w:rsidR="002C1E8D" w:rsidRPr="00D668A2">
              <w:rPr>
                <w:b/>
                <w:sz w:val="24"/>
                <w:szCs w:val="24"/>
              </w:rPr>
              <w:t xml:space="preserve"> </w:t>
            </w:r>
          </w:p>
          <w:p w:rsidR="003258FE" w:rsidRPr="00BB4C5E" w:rsidRDefault="003258FE" w:rsidP="002C1E8D">
            <w:pPr>
              <w:jc w:val="both"/>
              <w:rPr>
                <w:sz w:val="24"/>
                <w:szCs w:val="24"/>
              </w:rPr>
            </w:pPr>
          </w:p>
          <w:p w:rsidR="00F01BD9" w:rsidRPr="00BB4C5E" w:rsidRDefault="00F01BD9" w:rsidP="002C1E8D">
            <w:pPr>
              <w:jc w:val="both"/>
              <w:rPr>
                <w:sz w:val="24"/>
                <w:szCs w:val="24"/>
              </w:rPr>
            </w:pPr>
          </w:p>
          <w:p w:rsidR="003258FE" w:rsidRPr="00BB4C5E" w:rsidRDefault="00F01BD9" w:rsidP="002C1E8D">
            <w:pPr>
              <w:jc w:val="both"/>
              <w:rPr>
                <w:sz w:val="24"/>
                <w:szCs w:val="24"/>
                <w:highlight w:val="red"/>
              </w:rPr>
            </w:pPr>
            <w:r w:rsidRPr="00BB4C5E">
              <w:rPr>
                <w:sz w:val="24"/>
                <w:szCs w:val="24"/>
              </w:rPr>
              <w:t>__________________</w:t>
            </w:r>
            <w:r w:rsidR="002C1E8D" w:rsidRPr="00BB4C5E">
              <w:rPr>
                <w:sz w:val="24"/>
                <w:szCs w:val="24"/>
              </w:rPr>
              <w:t xml:space="preserve"> </w:t>
            </w:r>
            <w:r w:rsidR="002C1E8D" w:rsidRPr="00BB4C5E">
              <w:rPr>
                <w:b/>
                <w:sz w:val="24"/>
                <w:szCs w:val="24"/>
              </w:rPr>
              <w:t>А.</w:t>
            </w:r>
            <w:r w:rsidRPr="00BB4C5E">
              <w:rPr>
                <w:b/>
                <w:sz w:val="24"/>
                <w:szCs w:val="24"/>
              </w:rPr>
              <w:t xml:space="preserve"> </w:t>
            </w:r>
            <w:r w:rsidR="002C1E8D" w:rsidRPr="00BB4C5E">
              <w:rPr>
                <w:b/>
                <w:sz w:val="24"/>
                <w:szCs w:val="24"/>
              </w:rPr>
              <w:t>С. Лукьянов</w:t>
            </w:r>
          </w:p>
          <w:p w:rsidR="003258FE" w:rsidRPr="00BB4C5E" w:rsidRDefault="003258FE" w:rsidP="002C1E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258FE" w:rsidRPr="00BB4C5E" w:rsidRDefault="003258FE" w:rsidP="002247BE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258FE" w:rsidRPr="00BB4C5E" w:rsidRDefault="003258FE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  <w:r w:rsidRPr="00BB4C5E">
              <w:rPr>
                <w:b/>
                <w:sz w:val="24"/>
                <w:szCs w:val="24"/>
              </w:rPr>
              <w:t>Покупатель:</w:t>
            </w:r>
          </w:p>
          <w:p w:rsidR="002C1E8D" w:rsidRPr="00BB4C5E" w:rsidRDefault="002C1E8D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F01BD9" w:rsidRPr="00BB4C5E" w:rsidRDefault="00F01BD9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CD6CB0" w:rsidRPr="00BB4C5E" w:rsidRDefault="00CD6CB0" w:rsidP="002C1E8D">
            <w:pPr>
              <w:ind w:left="33"/>
              <w:jc w:val="both"/>
              <w:rPr>
                <w:b/>
                <w:sz w:val="24"/>
                <w:szCs w:val="24"/>
              </w:rPr>
            </w:pPr>
          </w:p>
          <w:p w:rsidR="002C1E8D" w:rsidRPr="00BB4C5E" w:rsidRDefault="002C1E8D" w:rsidP="002C1E8D">
            <w:pPr>
              <w:jc w:val="both"/>
              <w:rPr>
                <w:sz w:val="24"/>
                <w:szCs w:val="24"/>
              </w:rPr>
            </w:pPr>
          </w:p>
          <w:p w:rsidR="002C1E8D" w:rsidRPr="00BB4C5E" w:rsidRDefault="002C1E8D" w:rsidP="002C1E8D">
            <w:pPr>
              <w:jc w:val="both"/>
              <w:rPr>
                <w:sz w:val="24"/>
                <w:szCs w:val="24"/>
              </w:rPr>
            </w:pPr>
          </w:p>
          <w:p w:rsidR="00BB4C5E" w:rsidRDefault="00BB4C5E" w:rsidP="002C1E8D">
            <w:pPr>
              <w:jc w:val="both"/>
              <w:rPr>
                <w:sz w:val="24"/>
                <w:szCs w:val="24"/>
              </w:rPr>
            </w:pPr>
          </w:p>
          <w:p w:rsidR="00BB4C5E" w:rsidRDefault="00BB4C5E" w:rsidP="002C1E8D">
            <w:pPr>
              <w:jc w:val="both"/>
              <w:rPr>
                <w:sz w:val="24"/>
                <w:szCs w:val="24"/>
              </w:rPr>
            </w:pPr>
          </w:p>
          <w:p w:rsidR="00BB4C5E" w:rsidRDefault="00BB4C5E" w:rsidP="002C1E8D">
            <w:pPr>
              <w:jc w:val="both"/>
              <w:rPr>
                <w:sz w:val="24"/>
                <w:szCs w:val="24"/>
              </w:rPr>
            </w:pPr>
          </w:p>
          <w:p w:rsidR="002C1E8D" w:rsidRPr="00BB4C5E" w:rsidRDefault="002C1E8D" w:rsidP="00BB4C5E">
            <w:pPr>
              <w:jc w:val="both"/>
              <w:rPr>
                <w:b/>
                <w:sz w:val="24"/>
                <w:szCs w:val="24"/>
              </w:rPr>
            </w:pPr>
            <w:r w:rsidRPr="00BB4C5E">
              <w:rPr>
                <w:sz w:val="24"/>
                <w:szCs w:val="24"/>
              </w:rPr>
              <w:t>__________________</w:t>
            </w:r>
            <w:r w:rsidR="00F01BD9" w:rsidRPr="00BB4C5E">
              <w:rPr>
                <w:b/>
                <w:sz w:val="24"/>
                <w:szCs w:val="24"/>
              </w:rPr>
              <w:t xml:space="preserve"> </w:t>
            </w:r>
            <w:r w:rsidR="00CD6CB0" w:rsidRPr="00BB4C5E">
              <w:rPr>
                <w:sz w:val="24"/>
                <w:szCs w:val="24"/>
              </w:rPr>
              <w:t>____________</w:t>
            </w:r>
          </w:p>
        </w:tc>
      </w:tr>
    </w:tbl>
    <w:p w:rsidR="00DF40F7" w:rsidRPr="002247BE" w:rsidRDefault="00DF40F7" w:rsidP="00BB4C5E">
      <w:pPr>
        <w:jc w:val="center"/>
        <w:rPr>
          <w:sz w:val="24"/>
          <w:szCs w:val="24"/>
        </w:rPr>
      </w:pPr>
    </w:p>
    <w:sectPr w:rsidR="00DF40F7" w:rsidRPr="002247BE" w:rsidSect="00BB4C5E">
      <w:footerReference w:type="default" r:id="rId9"/>
      <w:footnotePr>
        <w:pos w:val="beneathText"/>
      </w:footnotePr>
      <w:pgSz w:w="11905" w:h="16837"/>
      <w:pgMar w:top="1135" w:right="706" w:bottom="993" w:left="1560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AC8" w:rsidRDefault="008E7AC8">
      <w:r>
        <w:separator/>
      </w:r>
    </w:p>
  </w:endnote>
  <w:endnote w:type="continuationSeparator" w:id="0">
    <w:p w:rsidR="008E7AC8" w:rsidRDefault="008E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C5E" w:rsidRDefault="00BB4C5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BB4C5E">
      <w:rPr>
        <w:noProof/>
        <w:lang w:val="ru-RU"/>
      </w:rPr>
      <w:t>3</w:t>
    </w:r>
    <w:r>
      <w:fldChar w:fldCharType="end"/>
    </w:r>
  </w:p>
  <w:p w:rsidR="00BB4C5E" w:rsidRDefault="00BB4C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AC8" w:rsidRDefault="008E7AC8">
      <w:r>
        <w:separator/>
      </w:r>
    </w:p>
  </w:footnote>
  <w:footnote w:type="continuationSeparator" w:id="0">
    <w:p w:rsidR="008E7AC8" w:rsidRDefault="008E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7"/>
    <w:rsid w:val="00004512"/>
    <w:rsid w:val="00016A90"/>
    <w:rsid w:val="00037369"/>
    <w:rsid w:val="00062997"/>
    <w:rsid w:val="000720B2"/>
    <w:rsid w:val="00084728"/>
    <w:rsid w:val="0009094B"/>
    <w:rsid w:val="00094EF2"/>
    <w:rsid w:val="000B2C6A"/>
    <w:rsid w:val="000B480A"/>
    <w:rsid w:val="000C084C"/>
    <w:rsid w:val="000E1896"/>
    <w:rsid w:val="000F4A13"/>
    <w:rsid w:val="000F7094"/>
    <w:rsid w:val="00110B39"/>
    <w:rsid w:val="001141EA"/>
    <w:rsid w:val="00136F0D"/>
    <w:rsid w:val="00145E11"/>
    <w:rsid w:val="00152E04"/>
    <w:rsid w:val="00157B65"/>
    <w:rsid w:val="00160269"/>
    <w:rsid w:val="00184BD3"/>
    <w:rsid w:val="00186EC5"/>
    <w:rsid w:val="001C210A"/>
    <w:rsid w:val="002247BE"/>
    <w:rsid w:val="002268D9"/>
    <w:rsid w:val="0023294A"/>
    <w:rsid w:val="0023674E"/>
    <w:rsid w:val="00253BB3"/>
    <w:rsid w:val="00285CEA"/>
    <w:rsid w:val="002A5157"/>
    <w:rsid w:val="002B0ACC"/>
    <w:rsid w:val="002C1E8D"/>
    <w:rsid w:val="002F4E28"/>
    <w:rsid w:val="00313303"/>
    <w:rsid w:val="003250B0"/>
    <w:rsid w:val="003258FE"/>
    <w:rsid w:val="00330D69"/>
    <w:rsid w:val="00334016"/>
    <w:rsid w:val="00345A19"/>
    <w:rsid w:val="00346F82"/>
    <w:rsid w:val="00350431"/>
    <w:rsid w:val="003553D3"/>
    <w:rsid w:val="00360C0A"/>
    <w:rsid w:val="00362756"/>
    <w:rsid w:val="00372942"/>
    <w:rsid w:val="003B5F7F"/>
    <w:rsid w:val="003D2BC8"/>
    <w:rsid w:val="003E105D"/>
    <w:rsid w:val="003F21F7"/>
    <w:rsid w:val="003F496A"/>
    <w:rsid w:val="00401714"/>
    <w:rsid w:val="004117AB"/>
    <w:rsid w:val="00412EB8"/>
    <w:rsid w:val="00452EB4"/>
    <w:rsid w:val="00495C3E"/>
    <w:rsid w:val="004A1502"/>
    <w:rsid w:val="004B5837"/>
    <w:rsid w:val="004B624E"/>
    <w:rsid w:val="004F3EEF"/>
    <w:rsid w:val="0050344E"/>
    <w:rsid w:val="0057701E"/>
    <w:rsid w:val="00593077"/>
    <w:rsid w:val="005D0356"/>
    <w:rsid w:val="005E39B7"/>
    <w:rsid w:val="005F4DED"/>
    <w:rsid w:val="00601047"/>
    <w:rsid w:val="0061444B"/>
    <w:rsid w:val="00633804"/>
    <w:rsid w:val="006371B5"/>
    <w:rsid w:val="00673ABA"/>
    <w:rsid w:val="00674B19"/>
    <w:rsid w:val="00691996"/>
    <w:rsid w:val="006B7B0F"/>
    <w:rsid w:val="006C3F41"/>
    <w:rsid w:val="006F7F11"/>
    <w:rsid w:val="00723C57"/>
    <w:rsid w:val="007458D0"/>
    <w:rsid w:val="007465B3"/>
    <w:rsid w:val="007512A0"/>
    <w:rsid w:val="00774E92"/>
    <w:rsid w:val="007758FF"/>
    <w:rsid w:val="00793E88"/>
    <w:rsid w:val="007F6C3B"/>
    <w:rsid w:val="00820A01"/>
    <w:rsid w:val="008264C7"/>
    <w:rsid w:val="00832AF0"/>
    <w:rsid w:val="00852EA7"/>
    <w:rsid w:val="008679DB"/>
    <w:rsid w:val="008827FD"/>
    <w:rsid w:val="0088283A"/>
    <w:rsid w:val="008B5FF6"/>
    <w:rsid w:val="008C7B68"/>
    <w:rsid w:val="008E7153"/>
    <w:rsid w:val="008E7AC8"/>
    <w:rsid w:val="009001D6"/>
    <w:rsid w:val="00905B1C"/>
    <w:rsid w:val="009305D7"/>
    <w:rsid w:val="0094376C"/>
    <w:rsid w:val="009754A0"/>
    <w:rsid w:val="00984AF2"/>
    <w:rsid w:val="00990659"/>
    <w:rsid w:val="009B4EAE"/>
    <w:rsid w:val="009C22AF"/>
    <w:rsid w:val="009E0EBE"/>
    <w:rsid w:val="00A0614F"/>
    <w:rsid w:val="00A07B9F"/>
    <w:rsid w:val="00A12377"/>
    <w:rsid w:val="00A42D1C"/>
    <w:rsid w:val="00A42E3D"/>
    <w:rsid w:val="00A51D26"/>
    <w:rsid w:val="00A728CF"/>
    <w:rsid w:val="00A763E5"/>
    <w:rsid w:val="00A96052"/>
    <w:rsid w:val="00A97559"/>
    <w:rsid w:val="00AC6F31"/>
    <w:rsid w:val="00AE416A"/>
    <w:rsid w:val="00AE6E5A"/>
    <w:rsid w:val="00AE71AE"/>
    <w:rsid w:val="00AF69D3"/>
    <w:rsid w:val="00B030BD"/>
    <w:rsid w:val="00B622BC"/>
    <w:rsid w:val="00B729BE"/>
    <w:rsid w:val="00B7703A"/>
    <w:rsid w:val="00B82388"/>
    <w:rsid w:val="00BA1180"/>
    <w:rsid w:val="00BB22D7"/>
    <w:rsid w:val="00BB4C5E"/>
    <w:rsid w:val="00BE0E0E"/>
    <w:rsid w:val="00BE5A01"/>
    <w:rsid w:val="00BF7EA7"/>
    <w:rsid w:val="00C003F8"/>
    <w:rsid w:val="00C04ABB"/>
    <w:rsid w:val="00C270B0"/>
    <w:rsid w:val="00C51FE4"/>
    <w:rsid w:val="00C707F8"/>
    <w:rsid w:val="00CD6CB0"/>
    <w:rsid w:val="00CE3B8B"/>
    <w:rsid w:val="00CF086C"/>
    <w:rsid w:val="00D315F6"/>
    <w:rsid w:val="00D32D64"/>
    <w:rsid w:val="00D3302A"/>
    <w:rsid w:val="00D54447"/>
    <w:rsid w:val="00D56391"/>
    <w:rsid w:val="00D668A2"/>
    <w:rsid w:val="00D830D0"/>
    <w:rsid w:val="00DA7249"/>
    <w:rsid w:val="00DC27F1"/>
    <w:rsid w:val="00DE0EA3"/>
    <w:rsid w:val="00DE1D40"/>
    <w:rsid w:val="00DE6DF7"/>
    <w:rsid w:val="00DE75B0"/>
    <w:rsid w:val="00DF0E06"/>
    <w:rsid w:val="00DF40F7"/>
    <w:rsid w:val="00E425AA"/>
    <w:rsid w:val="00E4702E"/>
    <w:rsid w:val="00E84D2E"/>
    <w:rsid w:val="00E8516E"/>
    <w:rsid w:val="00E96FD8"/>
    <w:rsid w:val="00ED3046"/>
    <w:rsid w:val="00ED793E"/>
    <w:rsid w:val="00EE40E3"/>
    <w:rsid w:val="00F01BD9"/>
    <w:rsid w:val="00F14FB8"/>
    <w:rsid w:val="00F757DE"/>
    <w:rsid w:val="00F90A28"/>
    <w:rsid w:val="00FB08C7"/>
    <w:rsid w:val="00FC6320"/>
    <w:rsid w:val="00FD3DE9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C9A8-FBA2-4185-A32C-90AE165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A28"/>
    <w:pPr>
      <w:suppressAutoHyphens/>
    </w:pPr>
    <w:rPr>
      <w:lang w:eastAsia="ar-SA"/>
    </w:rPr>
  </w:style>
  <w:style w:type="paragraph" w:styleId="2">
    <w:name w:val="heading 2"/>
    <w:basedOn w:val="a"/>
    <w:link w:val="20"/>
    <w:uiPriority w:val="9"/>
    <w:qFormat/>
    <w:rsid w:val="008827F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13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rsid w:val="003258FE"/>
    <w:rPr>
      <w:lang w:eastAsia="ar-SA"/>
    </w:rPr>
  </w:style>
  <w:style w:type="character" w:styleId="ac">
    <w:name w:val="Hyperlink"/>
    <w:rsid w:val="008C7B68"/>
    <w:rPr>
      <w:color w:val="0000FF"/>
      <w:u w:val="single"/>
    </w:rPr>
  </w:style>
  <w:style w:type="paragraph" w:customStyle="1" w:styleId="b-articletext">
    <w:name w:val="b-article__text"/>
    <w:basedOn w:val="a"/>
    <w:rsid w:val="00FB08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827F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39E-8AF6-40B6-A6BD-0F530270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7683</CharactersWithSpaces>
  <SharedDoc>false</SharedDoc>
  <HLinks>
    <vt:vector size="6" baseType="variant"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772107</cp:lastModifiedBy>
  <cp:revision>2</cp:revision>
  <cp:lastPrinted>2017-03-01T08:50:00Z</cp:lastPrinted>
  <dcterms:created xsi:type="dcterms:W3CDTF">2025-09-19T18:54:00Z</dcterms:created>
  <dcterms:modified xsi:type="dcterms:W3CDTF">2025-09-19T18:54:00Z</dcterms:modified>
</cp:coreProperties>
</file>