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sz w:val="24"/>
        </w:rPr>
        <w:t>Гляденцев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(Белкина, Шинкевич) Ирин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Николаевн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hint="default" w:ascii="Times New Roman" w:hAnsi="Times New Roman" w:eastAsia="Times New Roman"/>
          <w:sz w:val="24"/>
        </w:rPr>
        <w:t>(09.10.1970 года рождения, место рождения с. ц-Любинский Любинского района Омской области, ИНН 550701796989, СНИЛС 078-008-566 76, адрес регистрации: 644000, г. Омск,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 xml:space="preserve">ул. 3-я Челюскинцев, д. 99, сек. 11, ком. 2 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Омской области от 13 февраля 2025 года по делу №А46-21505/2024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</w:rPr>
        <w:t>Гляденцев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Ирин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Николаевн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40817810950201655646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E2CE9E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Гляденцев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(Белкина, Шинкевич) Ирин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Николаевн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sz w:val="24"/>
              </w:rPr>
              <w:t>(09.10.1970 года рождения, место рождения с. ц-Любинский Любинского района Омской области, ИНН 550701796989, СНИЛС 078-008-566 76, адрес регистрации: 644000, г. Омск,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ул. 3-я Челюскинцев, д. 99, сек. 11, ком. 2</w:t>
            </w:r>
          </w:p>
          <w:p w14:paraId="5B55D3D2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Гляденцев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Ирин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Николаевн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40817810950201655646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2F04611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005B398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3AF5A6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 </w:t>
      </w:r>
    </w:p>
    <w:p w14:paraId="4D022B8E">
      <w:pPr>
        <w:spacing w:line="273" w:lineRule="auto"/>
        <w:rPr>
          <w:rFonts w:ascii="Calibri" w:hAnsi="Calibri" w:eastAsia="Calibri" w:cs="Calibri"/>
          <w:color w:val="000000"/>
        </w:rPr>
      </w:pPr>
    </w:p>
    <w:p w14:paraId="38B3F4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Гляденцев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(Белкина, Шинкевич) Ирин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Николаевн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hint="default" w:ascii="Times New Roman" w:hAnsi="Times New Roman" w:eastAsia="Times New Roman"/>
          <w:sz w:val="24"/>
        </w:rPr>
        <w:t>(09.10.1970 года рождения, место рождения с. ц-Любинский Любинского района Омской области, ИНН 550701796989, СНИЛС 078-008-566 76, адрес регистрации: 644000, г. Омск,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 xml:space="preserve">ул. 3-я Челюскинцев, д. 99, сек. 11, ком. 2 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Омской области от 13 февраля 2025 года по делу №А46-21505/2024</w:t>
      </w:r>
      <w:r>
        <w:rPr>
          <w:rFonts w:hint="default" w:ascii="Times New Roman" w:hAnsi="Times New Roman" w:eastAsia="Times New Roman"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B26E9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Гляденцев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(Белкина, Шинкевич) Ирин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Николаевн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sz w:val="24"/>
              </w:rPr>
              <w:t>(09.10.1970 года рождения, место рождения с. ц-Любинский Любинского района Омской области, ИНН 550701796989, СНИЛС 078-008-566 76, адрес регистрации: 644000, г. Омск,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ул. 3-я Челюскинцев, д. 99, сек. 11, ком. 2</w:t>
            </w:r>
          </w:p>
          <w:p w14:paraId="6BF7B3C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4"/>
              </w:rPr>
              <w:t>Гляденцев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Ирин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Николаевн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40817810950201655646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bookmarkEnd w:id="0"/>
          <w:p w14:paraId="38B0C38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37BD3900"/>
    <w:rsid w:val="46771F88"/>
    <w:rsid w:val="62035B7A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899</Words>
  <Characters>5130</Characters>
  <Lines>42</Lines>
  <Paragraphs>12</Paragraphs>
  <TotalTime>4</TotalTime>
  <ScaleCrop>false</ScaleCrop>
  <LinksUpToDate>false</LinksUpToDate>
  <CharactersWithSpaces>6017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2025-11-17T02:10:05Z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E9F86C6262AC4849AA2310C878C65F7E_13</vt:lpwstr>
  </property>
</Properties>
</file>