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FF1" w:rsidRPr="00126456" w:rsidRDefault="00B06FF1" w:rsidP="006E7712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color w:val="BFBFBF"/>
        </w:rPr>
      </w:pPr>
      <w:bookmarkStart w:id="0" w:name="_GoBack"/>
      <w:bookmarkEnd w:id="0"/>
      <w:r w:rsidRPr="00126456">
        <w:rPr>
          <w:rFonts w:ascii="Times New Roman" w:hAnsi="Times New Roman"/>
          <w:b/>
          <w:color w:val="BFBFBF"/>
        </w:rPr>
        <w:t>ПРОЕКТ</w:t>
      </w:r>
    </w:p>
    <w:p w:rsidR="00E95828" w:rsidRPr="006E7712" w:rsidRDefault="007C436A" w:rsidP="006E771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</w:rPr>
      </w:pPr>
      <w:r w:rsidRPr="006E7712">
        <w:rPr>
          <w:rFonts w:ascii="Times New Roman" w:hAnsi="Times New Roman"/>
          <w:b/>
        </w:rPr>
        <w:t>Договор</w:t>
      </w:r>
      <w:r w:rsidR="00B06FF1" w:rsidRPr="006E7712">
        <w:rPr>
          <w:rFonts w:ascii="Times New Roman" w:hAnsi="Times New Roman"/>
          <w:b/>
        </w:rPr>
        <w:t>а</w:t>
      </w:r>
    </w:p>
    <w:p w:rsidR="00E95828" w:rsidRPr="006E7712" w:rsidRDefault="00E95828" w:rsidP="006E771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</w:rPr>
      </w:pPr>
      <w:r w:rsidRPr="006E7712">
        <w:rPr>
          <w:rFonts w:ascii="Times New Roman" w:hAnsi="Times New Roman"/>
          <w:b/>
        </w:rPr>
        <w:t>уступки прав</w:t>
      </w:r>
      <w:r w:rsidR="0057055D" w:rsidRPr="006E7712">
        <w:rPr>
          <w:rFonts w:ascii="Times New Roman" w:hAnsi="Times New Roman"/>
          <w:b/>
        </w:rPr>
        <w:t>а требования</w:t>
      </w:r>
      <w:r w:rsidRPr="006E7712">
        <w:rPr>
          <w:rFonts w:ascii="Times New Roman" w:hAnsi="Times New Roman"/>
          <w:b/>
        </w:rPr>
        <w:t xml:space="preserve"> (цессии)</w:t>
      </w:r>
    </w:p>
    <w:p w:rsidR="00E95828" w:rsidRPr="006E7712" w:rsidRDefault="00E95828" w:rsidP="006E7712">
      <w:pPr>
        <w:autoSpaceDE w:val="0"/>
        <w:autoSpaceDN w:val="0"/>
        <w:adjustRightInd w:val="0"/>
        <w:spacing w:after="120" w:line="240" w:lineRule="auto"/>
        <w:ind w:firstLine="540"/>
        <w:jc w:val="both"/>
        <w:outlineLvl w:val="0"/>
        <w:rPr>
          <w:rFonts w:ascii="Times New Roman" w:hAnsi="Times New Roman"/>
        </w:rPr>
      </w:pPr>
    </w:p>
    <w:p w:rsidR="00E95828" w:rsidRPr="006E7712" w:rsidRDefault="00B06FF1" w:rsidP="006E771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</w:rPr>
      </w:pPr>
      <w:bookmarkStart w:id="1" w:name="OLE_LINK1"/>
      <w:bookmarkStart w:id="2" w:name="OLE_LINK2"/>
      <w:r w:rsidRPr="006E7712">
        <w:rPr>
          <w:rFonts w:ascii="Times New Roman" w:hAnsi="Times New Roman"/>
        </w:rPr>
        <w:t>г</w:t>
      </w:r>
      <w:r w:rsidR="00A925C7" w:rsidRPr="006E7712">
        <w:rPr>
          <w:rFonts w:ascii="Times New Roman" w:hAnsi="Times New Roman"/>
        </w:rPr>
        <w:t>.</w:t>
      </w:r>
      <w:r w:rsidRPr="006E7712">
        <w:rPr>
          <w:rFonts w:ascii="Times New Roman" w:hAnsi="Times New Roman"/>
        </w:rPr>
        <w:t xml:space="preserve"> </w:t>
      </w:r>
      <w:r w:rsidR="00523031" w:rsidRPr="006E7712">
        <w:rPr>
          <w:rFonts w:ascii="Times New Roman" w:eastAsia="Times New Roman" w:hAnsi="Times New Roman"/>
          <w:lang w:eastAsia="ru-RU"/>
        </w:rPr>
        <w:t>Санкт-Петербург</w:t>
      </w:r>
      <w:r w:rsidR="004A52C4" w:rsidRPr="006E7712">
        <w:rPr>
          <w:rFonts w:ascii="Times New Roman" w:hAnsi="Times New Roman"/>
        </w:rPr>
        <w:t xml:space="preserve">                                                             </w:t>
      </w:r>
      <w:r w:rsidR="00DE41C3" w:rsidRPr="006E7712">
        <w:rPr>
          <w:rFonts w:ascii="Times New Roman" w:hAnsi="Times New Roman"/>
        </w:rPr>
        <w:t xml:space="preserve">                    ___</w:t>
      </w:r>
      <w:r w:rsidR="004A52C4" w:rsidRPr="006E7712">
        <w:rPr>
          <w:rFonts w:ascii="Times New Roman" w:hAnsi="Times New Roman"/>
        </w:rPr>
        <w:t xml:space="preserve"> </w:t>
      </w:r>
      <w:r w:rsidR="00DE41C3" w:rsidRPr="006E7712">
        <w:rPr>
          <w:rFonts w:ascii="Times New Roman" w:hAnsi="Times New Roman"/>
        </w:rPr>
        <w:t>___________</w:t>
      </w:r>
      <w:r w:rsidR="004A52C4" w:rsidRPr="006E7712">
        <w:rPr>
          <w:rFonts w:ascii="Times New Roman" w:hAnsi="Times New Roman"/>
        </w:rPr>
        <w:t xml:space="preserve"> 20</w:t>
      </w:r>
      <w:r w:rsidR="008F7B97" w:rsidRPr="006E7712">
        <w:rPr>
          <w:rFonts w:ascii="Times New Roman" w:hAnsi="Times New Roman"/>
        </w:rPr>
        <w:t>2</w:t>
      </w:r>
      <w:r w:rsidR="00F6776D" w:rsidRPr="006E7712">
        <w:rPr>
          <w:rFonts w:ascii="Times New Roman" w:hAnsi="Times New Roman"/>
        </w:rPr>
        <w:t>_</w:t>
      </w:r>
      <w:r w:rsidR="007C436A" w:rsidRPr="006E7712">
        <w:rPr>
          <w:rFonts w:ascii="Times New Roman" w:hAnsi="Times New Roman"/>
        </w:rPr>
        <w:t xml:space="preserve"> </w:t>
      </w:r>
      <w:r w:rsidR="004A52C4" w:rsidRPr="006E7712">
        <w:rPr>
          <w:rFonts w:ascii="Times New Roman" w:hAnsi="Times New Roman"/>
        </w:rPr>
        <w:t>г.</w:t>
      </w:r>
    </w:p>
    <w:bookmarkEnd w:id="1"/>
    <w:bookmarkEnd w:id="2"/>
    <w:p w:rsidR="009D1E80" w:rsidRPr="006E7712" w:rsidRDefault="009D1E80" w:rsidP="006E7712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</w:rPr>
      </w:pPr>
    </w:p>
    <w:p w:rsidR="00B06FF1" w:rsidRPr="006E7712" w:rsidRDefault="00C271D7" w:rsidP="006E7712">
      <w:pPr>
        <w:spacing w:after="120" w:line="240" w:lineRule="auto"/>
        <w:ind w:firstLine="539"/>
        <w:jc w:val="both"/>
        <w:rPr>
          <w:rFonts w:ascii="Times New Roman" w:hAnsi="Times New Roman"/>
          <w:bCs/>
          <w:lang w:bidi="ru-RU"/>
        </w:rPr>
      </w:pPr>
      <w:proofErr w:type="gramStart"/>
      <w:r w:rsidRPr="004A03AA">
        <w:rPr>
          <w:rFonts w:ascii="Times New Roman" w:hAnsi="Times New Roman"/>
          <w:sz w:val="24"/>
          <w:szCs w:val="24"/>
        </w:rPr>
        <w:t xml:space="preserve">ООО «Альянс Строй Групп» (ОГРН 1163926076962, ИНН 3917045294, адрес: 238300, Калининградская обл., </w:t>
      </w:r>
      <w:proofErr w:type="spellStart"/>
      <w:r w:rsidRPr="004A03AA">
        <w:rPr>
          <w:rFonts w:ascii="Times New Roman" w:hAnsi="Times New Roman"/>
          <w:sz w:val="24"/>
          <w:szCs w:val="24"/>
        </w:rPr>
        <w:t>Гурьевский</w:t>
      </w:r>
      <w:proofErr w:type="spellEnd"/>
      <w:r w:rsidRPr="004A03AA">
        <w:rPr>
          <w:rFonts w:ascii="Times New Roman" w:hAnsi="Times New Roman"/>
          <w:sz w:val="24"/>
          <w:szCs w:val="24"/>
        </w:rPr>
        <w:t xml:space="preserve"> р-н, г. Гурьевск, ул. Советская, д. 1, кв. 8)</w:t>
      </w:r>
      <w:r w:rsidRPr="00523031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841568">
        <w:rPr>
          <w:rFonts w:ascii="Times New Roman" w:hAnsi="Times New Roman"/>
          <w:b/>
          <w:sz w:val="24"/>
          <w:szCs w:val="24"/>
        </w:rPr>
        <w:t>«Цедент»</w:t>
      </w:r>
      <w:r w:rsidRPr="00523031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sz w:val="24"/>
          <w:szCs w:val="24"/>
        </w:rPr>
        <w:t>Даниловой</w:t>
      </w:r>
      <w:r w:rsidRPr="007E0C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Ольги</w:t>
      </w:r>
      <w:r w:rsidRPr="007E0C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Ивановны, действующей</w:t>
      </w:r>
      <w:r w:rsidRPr="0052303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решения</w:t>
      </w:r>
      <w:r w:rsidRPr="00597B51">
        <w:rPr>
          <w:rFonts w:ascii="Times New Roman" w:eastAsia="Times New Roman" w:hAnsi="Times New Roman"/>
          <w:sz w:val="24"/>
          <w:szCs w:val="24"/>
          <w:lang w:eastAsia="ru-RU"/>
        </w:rPr>
        <w:t xml:space="preserve"> Арбитражного суда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Калининградской</w:t>
      </w:r>
      <w:r w:rsidRPr="00597B51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Pr="00597B51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03.10.2022 г.</w:t>
      </w:r>
      <w:r w:rsidRPr="00597B51">
        <w:rPr>
          <w:rFonts w:ascii="Times New Roman" w:eastAsia="Times New Roman" w:hAnsi="Times New Roman"/>
          <w:sz w:val="24"/>
          <w:szCs w:val="24"/>
          <w:lang w:eastAsia="ru-RU"/>
        </w:rPr>
        <w:t xml:space="preserve"> по делу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А21-6555/2021</w:t>
      </w:r>
      <w:r w:rsidRPr="00597B51">
        <w:rPr>
          <w:rFonts w:ascii="Times New Roman" w:eastAsia="Times New Roman" w:hAnsi="Times New Roman"/>
          <w:sz w:val="24"/>
          <w:szCs w:val="24"/>
          <w:lang w:eastAsia="ru-RU"/>
        </w:rPr>
        <w:t xml:space="preserve">, резолютивная часть которого объявлена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29.09.2022 г.</w:t>
      </w:r>
      <w:r w:rsidRPr="00523031">
        <w:rPr>
          <w:rFonts w:ascii="Times New Roman" w:hAnsi="Times New Roman"/>
          <w:sz w:val="24"/>
          <w:szCs w:val="24"/>
        </w:rPr>
        <w:t>, с одной стороны</w:t>
      </w:r>
      <w:r w:rsidR="00523031" w:rsidRPr="006E7712">
        <w:rPr>
          <w:rFonts w:ascii="Times New Roman" w:hAnsi="Times New Roman"/>
        </w:rPr>
        <w:t xml:space="preserve">, и </w:t>
      </w:r>
      <w:r w:rsidR="00B06FF1" w:rsidRPr="006E7712">
        <w:rPr>
          <w:rFonts w:ascii="Times New Roman" w:hAnsi="Times New Roman"/>
          <w:b/>
        </w:rPr>
        <w:t>______________________________________ «__________________________»</w:t>
      </w:r>
      <w:r w:rsidR="00B06FF1" w:rsidRPr="006E7712">
        <w:rPr>
          <w:rFonts w:ascii="Times New Roman" w:hAnsi="Times New Roman"/>
        </w:rPr>
        <w:t xml:space="preserve"> («___», ОГРН ______, Местонахождение</w:t>
      </w:r>
      <w:proofErr w:type="gramEnd"/>
      <w:r w:rsidR="00B06FF1" w:rsidRPr="006E7712">
        <w:rPr>
          <w:rFonts w:ascii="Times New Roman" w:hAnsi="Times New Roman"/>
        </w:rPr>
        <w:t xml:space="preserve"> ____</w:t>
      </w:r>
      <w:r w:rsidR="00B06FF1" w:rsidRPr="006E7712">
        <w:rPr>
          <w:rFonts w:ascii="Times New Roman" w:hAnsi="Times New Roman"/>
          <w:bCs/>
          <w:iCs/>
        </w:rPr>
        <w:t xml:space="preserve">, </w:t>
      </w:r>
      <w:proofErr w:type="gramStart"/>
      <w:r w:rsidR="00B06FF1" w:rsidRPr="006E7712">
        <w:rPr>
          <w:rFonts w:ascii="Times New Roman" w:hAnsi="Times New Roman"/>
          <w:bCs/>
          <w:iCs/>
        </w:rPr>
        <w:t xml:space="preserve">г. ____, __________, д. __, </w:t>
      </w:r>
      <w:r w:rsidR="00B06FF1" w:rsidRPr="006E7712">
        <w:rPr>
          <w:rFonts w:ascii="Times New Roman" w:hAnsi="Times New Roman"/>
        </w:rPr>
        <w:t xml:space="preserve">ИНН _________, КПП ______), именуемое далее </w:t>
      </w:r>
      <w:r w:rsidR="00B06FF1" w:rsidRPr="006E7712">
        <w:rPr>
          <w:rFonts w:ascii="Times New Roman" w:hAnsi="Times New Roman"/>
          <w:b/>
        </w:rPr>
        <w:t>«Цессионарий»</w:t>
      </w:r>
      <w:r w:rsidR="00B06FF1" w:rsidRPr="006E7712">
        <w:rPr>
          <w:rFonts w:ascii="Times New Roman" w:hAnsi="Times New Roman"/>
        </w:rPr>
        <w:t>, в лице ___________ гражданина _______________ _____________</w:t>
      </w:r>
      <w:r w:rsidR="00B06FF1" w:rsidRPr="006E7712">
        <w:rPr>
          <w:rFonts w:ascii="Times New Roman" w:hAnsi="Times New Roman"/>
          <w:b/>
        </w:rPr>
        <w:t xml:space="preserve"> </w:t>
      </w:r>
      <w:r w:rsidR="00B06FF1" w:rsidRPr="006E7712">
        <w:rPr>
          <w:rFonts w:ascii="Times New Roman" w:hAnsi="Times New Roman"/>
        </w:rPr>
        <w:t xml:space="preserve">(__ ______ </w:t>
      </w:r>
      <w:r w:rsidR="001A2619" w:rsidRPr="006E7712">
        <w:rPr>
          <w:rFonts w:ascii="Times New Roman" w:hAnsi="Times New Roman"/>
        </w:rPr>
        <w:t>____</w:t>
      </w:r>
      <w:r w:rsidR="00B06FF1" w:rsidRPr="006E7712">
        <w:rPr>
          <w:rFonts w:ascii="Times New Roman" w:hAnsi="Times New Roman"/>
        </w:rPr>
        <w:t xml:space="preserve">__ года рождения, место рождения город ______, _______ пол, паспорт __ __ ______, выданный _________________________ «__» _________ </w:t>
      </w:r>
      <w:r w:rsidR="001A2619" w:rsidRPr="006E7712">
        <w:rPr>
          <w:rFonts w:ascii="Times New Roman" w:hAnsi="Times New Roman"/>
        </w:rPr>
        <w:t>__</w:t>
      </w:r>
      <w:r w:rsidR="00B06FF1" w:rsidRPr="006E7712">
        <w:rPr>
          <w:rFonts w:ascii="Times New Roman" w:hAnsi="Times New Roman"/>
        </w:rPr>
        <w:t xml:space="preserve">__ года, зарегистрированный по адресу: г._______, __________________________________), действующего на основании ________, с другой стороны, в дальнейшем совместно именуемые </w:t>
      </w:r>
      <w:r w:rsidR="00B06FF1" w:rsidRPr="006E7712">
        <w:rPr>
          <w:rFonts w:ascii="Times New Roman" w:hAnsi="Times New Roman"/>
          <w:b/>
        </w:rPr>
        <w:t>«Стороны»</w:t>
      </w:r>
      <w:r w:rsidR="00B06FF1" w:rsidRPr="006E7712">
        <w:rPr>
          <w:rFonts w:ascii="Times New Roman" w:hAnsi="Times New Roman"/>
        </w:rPr>
        <w:t xml:space="preserve"> заключили</w:t>
      </w:r>
      <w:proofErr w:type="gramEnd"/>
      <w:r w:rsidR="00B06FF1" w:rsidRPr="006E7712">
        <w:rPr>
          <w:rFonts w:ascii="Times New Roman" w:hAnsi="Times New Roman"/>
        </w:rPr>
        <w:t xml:space="preserve"> настоящий Договор (Далее - Договор) о нижеследующем:  </w:t>
      </w:r>
    </w:p>
    <w:p w:rsidR="00B06FF1" w:rsidRPr="006E7712" w:rsidRDefault="00B06FF1" w:rsidP="006E7712">
      <w:pPr>
        <w:spacing w:after="120" w:line="240" w:lineRule="auto"/>
        <w:ind w:firstLine="540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 xml:space="preserve">Настоящий договор заключен по результатам торгов на основании ______________________________________. </w:t>
      </w:r>
    </w:p>
    <w:p w:rsidR="00B06FF1" w:rsidRPr="006E7712" w:rsidRDefault="00B06FF1" w:rsidP="006E7712">
      <w:pPr>
        <w:tabs>
          <w:tab w:val="left" w:pos="360"/>
        </w:tabs>
        <w:spacing w:after="120" w:line="240" w:lineRule="auto"/>
        <w:ind w:firstLine="540"/>
        <w:jc w:val="both"/>
        <w:rPr>
          <w:rFonts w:ascii="Times New Roman" w:hAnsi="Times New Roman"/>
        </w:rPr>
      </w:pPr>
      <w:proofErr w:type="gramStart"/>
      <w:r w:rsidRPr="006E7712">
        <w:rPr>
          <w:rFonts w:ascii="Times New Roman" w:hAnsi="Times New Roman"/>
        </w:rPr>
        <w:t xml:space="preserve">Сообщение о проведении торгов по продаже имущества опубликовано в ____________ от «___» __________ 20__ г. №____, а также в _______________ от «___» _______________20___г.  </w:t>
      </w:r>
      <w:proofErr w:type="gramEnd"/>
    </w:p>
    <w:p w:rsidR="00B06FF1" w:rsidRPr="006E7712" w:rsidRDefault="00B06FF1" w:rsidP="006E7712">
      <w:pPr>
        <w:tabs>
          <w:tab w:val="left" w:pos="360"/>
        </w:tabs>
        <w:spacing w:after="120" w:line="240" w:lineRule="auto"/>
        <w:ind w:firstLine="540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Протокол о ре</w:t>
      </w:r>
      <w:r w:rsidR="00FF3335" w:rsidRPr="006E7712">
        <w:rPr>
          <w:rFonts w:ascii="Times New Roman" w:hAnsi="Times New Roman"/>
        </w:rPr>
        <w:t xml:space="preserve">зультатах проведения торгов №__ </w:t>
      </w:r>
      <w:r w:rsidRPr="006E7712">
        <w:rPr>
          <w:rFonts w:ascii="Times New Roman" w:hAnsi="Times New Roman"/>
        </w:rPr>
        <w:t>от «___» _________ 20__г.</w:t>
      </w:r>
    </w:p>
    <w:p w:rsidR="0069599A" w:rsidRPr="006E7712" w:rsidRDefault="0069599A" w:rsidP="006E7712">
      <w:pPr>
        <w:tabs>
          <w:tab w:val="left" w:pos="360"/>
        </w:tabs>
        <w:spacing w:after="120" w:line="240" w:lineRule="auto"/>
        <w:ind w:firstLine="540"/>
        <w:jc w:val="both"/>
        <w:rPr>
          <w:rFonts w:ascii="Times New Roman" w:hAnsi="Times New Roman"/>
        </w:rPr>
      </w:pPr>
    </w:p>
    <w:p w:rsidR="006D5670" w:rsidRPr="006E7712" w:rsidRDefault="00E95828" w:rsidP="006E7712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Цедент уступает,</w:t>
      </w:r>
      <w:r w:rsidR="0057055D" w:rsidRPr="006E7712">
        <w:rPr>
          <w:rFonts w:ascii="Times New Roman" w:hAnsi="Times New Roman"/>
        </w:rPr>
        <w:t xml:space="preserve"> а Цессионарий принимает прав</w:t>
      </w:r>
      <w:r w:rsidR="00571058" w:rsidRPr="006E7712">
        <w:rPr>
          <w:rFonts w:ascii="Times New Roman" w:hAnsi="Times New Roman"/>
        </w:rPr>
        <w:t>о</w:t>
      </w:r>
      <w:r w:rsidR="0057055D" w:rsidRPr="006E7712">
        <w:rPr>
          <w:rFonts w:ascii="Times New Roman" w:hAnsi="Times New Roman"/>
        </w:rPr>
        <w:t xml:space="preserve"> требования</w:t>
      </w:r>
      <w:r w:rsidRPr="006E7712">
        <w:rPr>
          <w:rFonts w:ascii="Times New Roman" w:hAnsi="Times New Roman"/>
        </w:rPr>
        <w:t xml:space="preserve"> </w:t>
      </w:r>
      <w:r w:rsidR="006D5670" w:rsidRPr="006E7712">
        <w:rPr>
          <w:rFonts w:ascii="Times New Roman" w:hAnsi="Times New Roman"/>
        </w:rPr>
        <w:t xml:space="preserve">Цедента </w:t>
      </w:r>
      <w:proofErr w:type="gramStart"/>
      <w:r w:rsidR="006D5670" w:rsidRPr="006E7712">
        <w:rPr>
          <w:rFonts w:ascii="Times New Roman" w:hAnsi="Times New Roman"/>
        </w:rPr>
        <w:t>к</w:t>
      </w:r>
      <w:proofErr w:type="gramEnd"/>
      <w:r w:rsidR="006D5670" w:rsidRPr="006E7712">
        <w:rPr>
          <w:rFonts w:ascii="Times New Roman" w:hAnsi="Times New Roman"/>
        </w:rPr>
        <w:t xml:space="preserve"> </w:t>
      </w:r>
      <w:r w:rsidR="00C60B06" w:rsidRPr="006E7712">
        <w:rPr>
          <w:rFonts w:ascii="Times New Roman" w:hAnsi="Times New Roman"/>
        </w:rPr>
        <w:t>__________________________________________________________________________________</w:t>
      </w:r>
    </w:p>
    <w:p w:rsidR="00292B51" w:rsidRPr="006E7712" w:rsidRDefault="009137E4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 xml:space="preserve">Наличие </w:t>
      </w:r>
      <w:r w:rsidR="005F2FF9" w:rsidRPr="006E7712">
        <w:rPr>
          <w:rFonts w:ascii="Times New Roman" w:hAnsi="Times New Roman"/>
        </w:rPr>
        <w:t>передаваем</w:t>
      </w:r>
      <w:r w:rsidR="00DE41C3" w:rsidRPr="006E7712">
        <w:rPr>
          <w:rFonts w:ascii="Times New Roman" w:hAnsi="Times New Roman"/>
        </w:rPr>
        <w:t>ого</w:t>
      </w:r>
      <w:r w:rsidR="005F2FF9" w:rsidRPr="006E7712">
        <w:rPr>
          <w:rFonts w:ascii="Times New Roman" w:hAnsi="Times New Roman"/>
        </w:rPr>
        <w:t xml:space="preserve"> </w:t>
      </w:r>
      <w:r w:rsidR="00DE41C3" w:rsidRPr="006E7712">
        <w:rPr>
          <w:rFonts w:ascii="Times New Roman" w:hAnsi="Times New Roman"/>
        </w:rPr>
        <w:t>П</w:t>
      </w:r>
      <w:r w:rsidRPr="006E7712">
        <w:rPr>
          <w:rFonts w:ascii="Times New Roman" w:hAnsi="Times New Roman"/>
        </w:rPr>
        <w:t>рав</w:t>
      </w:r>
      <w:r w:rsidR="00DE41C3" w:rsidRPr="006E7712">
        <w:rPr>
          <w:rFonts w:ascii="Times New Roman" w:hAnsi="Times New Roman"/>
        </w:rPr>
        <w:t>а</w:t>
      </w:r>
      <w:r w:rsidRPr="006E7712">
        <w:rPr>
          <w:rFonts w:ascii="Times New Roman" w:hAnsi="Times New Roman"/>
        </w:rPr>
        <w:t xml:space="preserve"> требования подтвержд</w:t>
      </w:r>
      <w:r w:rsidR="00292B51" w:rsidRPr="006E7712">
        <w:rPr>
          <w:rFonts w:ascii="Times New Roman" w:hAnsi="Times New Roman"/>
        </w:rPr>
        <w:t>ается:</w:t>
      </w:r>
    </w:p>
    <w:p w:rsidR="002B6EB0" w:rsidRPr="006E7712" w:rsidRDefault="00DE41C3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__________________________________________</w:t>
      </w:r>
    </w:p>
    <w:p w:rsidR="006D5670" w:rsidRPr="006E7712" w:rsidRDefault="00AE7520" w:rsidP="006E7712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Цена</w:t>
      </w:r>
      <w:r w:rsidR="00E95828" w:rsidRPr="006E7712">
        <w:rPr>
          <w:rFonts w:ascii="Times New Roman" w:hAnsi="Times New Roman"/>
        </w:rPr>
        <w:t xml:space="preserve"> уступаемого в соответствии с п. 1. настоящего</w:t>
      </w:r>
      <w:r w:rsidR="00C60B06" w:rsidRPr="006E7712">
        <w:rPr>
          <w:rFonts w:ascii="Times New Roman" w:hAnsi="Times New Roman"/>
        </w:rPr>
        <w:t xml:space="preserve"> Договора требования составляет</w:t>
      </w:r>
      <w:proofErr w:type="gramStart"/>
      <w:r w:rsidR="00C60B06" w:rsidRPr="006E7712">
        <w:rPr>
          <w:rFonts w:ascii="Times New Roman" w:hAnsi="Times New Roman"/>
        </w:rPr>
        <w:t xml:space="preserve"> _______________</w:t>
      </w:r>
      <w:r w:rsidRPr="006E7712">
        <w:rPr>
          <w:rFonts w:ascii="Times New Roman" w:hAnsi="Times New Roman"/>
        </w:rPr>
        <w:t xml:space="preserve">(____________________________) </w:t>
      </w:r>
      <w:proofErr w:type="gramEnd"/>
      <w:r w:rsidRPr="006E7712">
        <w:rPr>
          <w:rFonts w:ascii="Times New Roman" w:hAnsi="Times New Roman"/>
        </w:rPr>
        <w:t>руб.</w:t>
      </w:r>
      <w:r w:rsidR="00C60B06" w:rsidRPr="006E7712">
        <w:rPr>
          <w:rFonts w:ascii="Times New Roman" w:hAnsi="Times New Roman"/>
        </w:rPr>
        <w:t>, НДС не облагается</w:t>
      </w:r>
      <w:r w:rsidR="006D5670" w:rsidRPr="006E7712">
        <w:rPr>
          <w:rFonts w:ascii="Times New Roman" w:hAnsi="Times New Roman"/>
        </w:rPr>
        <w:t>.</w:t>
      </w:r>
    </w:p>
    <w:p w:rsidR="000D7F77" w:rsidRPr="006E7712" w:rsidRDefault="006D5670" w:rsidP="006E7712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Цессионарию также передаются все</w:t>
      </w:r>
      <w:r w:rsidR="000D7F77" w:rsidRPr="006E7712">
        <w:rPr>
          <w:rFonts w:ascii="Times New Roman" w:hAnsi="Times New Roman"/>
        </w:rPr>
        <w:t xml:space="preserve"> связанные с</w:t>
      </w:r>
      <w:r w:rsidRPr="006E7712">
        <w:rPr>
          <w:rFonts w:ascii="Times New Roman" w:hAnsi="Times New Roman"/>
        </w:rPr>
        <w:t xml:space="preserve"> </w:t>
      </w:r>
      <w:r w:rsidR="0093702E" w:rsidRPr="006E7712">
        <w:rPr>
          <w:rFonts w:ascii="Times New Roman" w:hAnsi="Times New Roman"/>
        </w:rPr>
        <w:t>сумм</w:t>
      </w:r>
      <w:r w:rsidR="00AA0ECF" w:rsidRPr="006E7712">
        <w:rPr>
          <w:rFonts w:ascii="Times New Roman" w:hAnsi="Times New Roman"/>
        </w:rPr>
        <w:t>ой</w:t>
      </w:r>
      <w:r w:rsidR="0093702E" w:rsidRPr="006E7712">
        <w:rPr>
          <w:rFonts w:ascii="Times New Roman" w:hAnsi="Times New Roman"/>
        </w:rPr>
        <w:t xml:space="preserve"> основной задолженности </w:t>
      </w:r>
      <w:r w:rsidR="000D7F77" w:rsidRPr="006E7712">
        <w:rPr>
          <w:rFonts w:ascii="Times New Roman" w:hAnsi="Times New Roman"/>
        </w:rPr>
        <w:t xml:space="preserve">права, </w:t>
      </w:r>
      <w:r w:rsidR="0093702E" w:rsidRPr="006E7712">
        <w:rPr>
          <w:rFonts w:ascii="Times New Roman" w:hAnsi="Times New Roman"/>
        </w:rPr>
        <w:t>в том числе права (требования) по начисленным процентам, неустойкам и прочим платам.</w:t>
      </w:r>
      <w:r w:rsidR="00292B51" w:rsidRPr="006E7712">
        <w:rPr>
          <w:rFonts w:ascii="Times New Roman" w:hAnsi="Times New Roman"/>
        </w:rPr>
        <w:t xml:space="preserve"> Цессионарий становится правопреемником Цедента в любых отношениях, связанных с передаваемым правом требования.</w:t>
      </w:r>
    </w:p>
    <w:p w:rsidR="00F13445" w:rsidRPr="006E7712" w:rsidRDefault="00F13445" w:rsidP="006E7712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 xml:space="preserve">В соответствии с пунктом 2 статьи </w:t>
      </w:r>
      <w:r w:rsidR="00771893" w:rsidRPr="006E7712">
        <w:rPr>
          <w:rFonts w:ascii="Times New Roman" w:hAnsi="Times New Roman"/>
        </w:rPr>
        <w:t xml:space="preserve">140 </w:t>
      </w:r>
      <w:r w:rsidRPr="006E7712">
        <w:rPr>
          <w:rFonts w:ascii="Times New Roman" w:hAnsi="Times New Roman"/>
        </w:rPr>
        <w:t xml:space="preserve">Федерального закона от 26.10.2002 </w:t>
      </w:r>
      <w:r w:rsidR="00AE7520" w:rsidRPr="006E7712">
        <w:rPr>
          <w:rFonts w:ascii="Times New Roman" w:hAnsi="Times New Roman"/>
        </w:rPr>
        <w:t>№</w:t>
      </w:r>
      <w:r w:rsidRPr="006E7712">
        <w:rPr>
          <w:rFonts w:ascii="Times New Roman" w:hAnsi="Times New Roman"/>
        </w:rPr>
        <w:t xml:space="preserve"> 127-ФЗ </w:t>
      </w:r>
      <w:r w:rsidR="00AE7520" w:rsidRPr="006E7712">
        <w:rPr>
          <w:rFonts w:ascii="Times New Roman" w:hAnsi="Times New Roman"/>
        </w:rPr>
        <w:t>«</w:t>
      </w:r>
      <w:r w:rsidRPr="006E7712">
        <w:rPr>
          <w:rFonts w:ascii="Times New Roman" w:hAnsi="Times New Roman"/>
        </w:rPr>
        <w:t>О несостоятельности (банкротстве)</w:t>
      </w:r>
      <w:r w:rsidR="00AE7520" w:rsidRPr="006E7712">
        <w:rPr>
          <w:rFonts w:ascii="Times New Roman" w:hAnsi="Times New Roman"/>
        </w:rPr>
        <w:t xml:space="preserve">» </w:t>
      </w:r>
      <w:r w:rsidRPr="006E7712">
        <w:rPr>
          <w:rFonts w:ascii="Times New Roman" w:hAnsi="Times New Roman"/>
        </w:rPr>
        <w:t>переход права требования осуществляется только после его полной оплаты.</w:t>
      </w:r>
    </w:p>
    <w:p w:rsidR="00947A2D" w:rsidRPr="00C271D7" w:rsidRDefault="00947A2D" w:rsidP="00C271D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271D7">
        <w:rPr>
          <w:rFonts w:ascii="Times New Roman" w:hAnsi="Times New Roman"/>
          <w:sz w:val="22"/>
          <w:szCs w:val="22"/>
          <w:lang w:eastAsia="ru-RU"/>
        </w:rPr>
        <w:t>Задаток в сумме _________ (        ) руб., перечисленный Цессионарием на счет</w:t>
      </w:r>
      <w:r w:rsidR="00730662" w:rsidRPr="00C271D7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  <w:lang w:val="ru-RU" w:eastAsia="ru-RU"/>
        </w:rPr>
        <w:t>Оператор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а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  <w:lang w:val="ru-RU" w:eastAsia="ru-RU"/>
        </w:rPr>
        <w:t xml:space="preserve"> электронной площадки</w:t>
      </w:r>
      <w:r w:rsidRPr="00C271D7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Акционерное общество «Новые информационные сервисы» ОГРН: </w:t>
      </w:r>
      <w:r w:rsidR="00C271D7" w:rsidRPr="00C271D7">
        <w:rPr>
          <w:rStyle w:val="wmi-callto"/>
          <w:rFonts w:ascii="Times New Roman" w:hAnsi="Times New Roman" w:cs="Times New Roman"/>
          <w:color w:val="000000"/>
          <w:sz w:val="22"/>
          <w:szCs w:val="22"/>
        </w:rPr>
        <w:t>1127746228972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, ИНН: </w:t>
      </w:r>
      <w:r w:rsidR="00C271D7" w:rsidRPr="00C271D7">
        <w:rPr>
          <w:rStyle w:val="wmi-callto"/>
          <w:rFonts w:ascii="Times New Roman" w:hAnsi="Times New Roman" w:cs="Times New Roman"/>
          <w:color w:val="000000"/>
          <w:sz w:val="22"/>
          <w:szCs w:val="22"/>
        </w:rPr>
        <w:t>7725752265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proofErr w:type="gramStart"/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Р</w:t>
      </w:r>
      <w:proofErr w:type="gramEnd"/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/с: </w:t>
      </w:r>
      <w:r w:rsidR="00C271D7" w:rsidRPr="00C271D7">
        <w:rPr>
          <w:rStyle w:val="wmi-callto"/>
          <w:rFonts w:ascii="Times New Roman" w:hAnsi="Times New Roman" w:cs="Times New Roman"/>
          <w:color w:val="000000"/>
          <w:sz w:val="22"/>
          <w:szCs w:val="22"/>
        </w:rPr>
        <w:t>40702810800000024981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, Банк Получателя платежа – Филиал «Центральный» Банка ВТБ (ПАО) в г. Москве, БИК: </w:t>
      </w:r>
      <w:r w:rsidR="00C271D7" w:rsidRPr="00C271D7">
        <w:rPr>
          <w:rStyle w:val="wmi-callto"/>
          <w:rFonts w:ascii="Times New Roman" w:hAnsi="Times New Roman" w:cs="Times New Roman"/>
          <w:color w:val="000000"/>
          <w:sz w:val="22"/>
          <w:szCs w:val="22"/>
        </w:rPr>
        <w:t>044525411</w:t>
      </w:r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, Кор/</w:t>
      </w:r>
      <w:proofErr w:type="spellStart"/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сч</w:t>
      </w:r>
      <w:proofErr w:type="spellEnd"/>
      <w:r w:rsidR="00C271D7" w:rsidRPr="00C271D7">
        <w:rPr>
          <w:rFonts w:ascii="Times New Roman" w:hAnsi="Times New Roman" w:cs="Times New Roman"/>
          <w:color w:val="000000"/>
          <w:sz w:val="22"/>
          <w:szCs w:val="22"/>
        </w:rPr>
        <w:t>.: </w:t>
      </w:r>
      <w:r w:rsidR="00C271D7" w:rsidRPr="00C271D7">
        <w:rPr>
          <w:rStyle w:val="wmi-callto"/>
          <w:rFonts w:ascii="Times New Roman" w:hAnsi="Times New Roman" w:cs="Times New Roman"/>
          <w:color w:val="000000"/>
          <w:sz w:val="22"/>
          <w:szCs w:val="22"/>
        </w:rPr>
        <w:t>30101810145250000411</w:t>
      </w:r>
      <w:r w:rsidR="00730662" w:rsidRPr="00C271D7">
        <w:rPr>
          <w:rFonts w:ascii="Times New Roman" w:hAnsi="Times New Roman"/>
          <w:sz w:val="22"/>
          <w:szCs w:val="22"/>
          <w:shd w:val="clear" w:color="auto" w:fill="FFFFFF"/>
        </w:rPr>
        <w:t>,</w:t>
      </w:r>
      <w:r w:rsidR="00730662" w:rsidRPr="00C271D7">
        <w:rPr>
          <w:rFonts w:ascii="Times New Roman" w:hAnsi="Times New Roman"/>
          <w:color w:val="4D4D4D"/>
          <w:sz w:val="22"/>
          <w:szCs w:val="22"/>
          <w:shd w:val="clear" w:color="auto" w:fill="FFFFFF"/>
        </w:rPr>
        <w:t xml:space="preserve"> </w:t>
      </w:r>
      <w:r w:rsidRPr="00C271D7">
        <w:rPr>
          <w:rFonts w:ascii="Times New Roman" w:hAnsi="Times New Roman"/>
          <w:sz w:val="22"/>
          <w:szCs w:val="22"/>
          <w:lang w:eastAsia="ru-RU"/>
        </w:rPr>
        <w:t>засчитывается в счет оплаты по Договору.</w:t>
      </w:r>
      <w:r w:rsidRPr="00C271D7">
        <w:rPr>
          <w:rFonts w:ascii="Times New Roman" w:hAnsi="Times New Roman"/>
          <w:sz w:val="22"/>
          <w:szCs w:val="22"/>
        </w:rPr>
        <w:t xml:space="preserve"> </w:t>
      </w:r>
    </w:p>
    <w:p w:rsidR="00947A2D" w:rsidRPr="006E7712" w:rsidRDefault="00947A2D" w:rsidP="006E7712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0" w:firstLine="567"/>
        <w:jc w:val="both"/>
        <w:rPr>
          <w:rFonts w:ascii="Times New Roman" w:hAnsi="Times New Roman"/>
        </w:rPr>
      </w:pPr>
      <w:r w:rsidRPr="006E7712">
        <w:rPr>
          <w:rFonts w:ascii="Times New Roman" w:eastAsia="Times New Roman" w:hAnsi="Times New Roman"/>
        </w:rPr>
        <w:t>За вычетом суммы задатка Цессионарий обязан уплатить в течение тридцати календарных дней с момента подписания Договора сумму в размере</w:t>
      </w:r>
      <w:proofErr w:type="gramStart"/>
      <w:r w:rsidRPr="006E7712">
        <w:rPr>
          <w:rFonts w:ascii="Times New Roman" w:eastAsia="Times New Roman" w:hAnsi="Times New Roman"/>
        </w:rPr>
        <w:t xml:space="preserve"> ________ (      ) </w:t>
      </w:r>
      <w:proofErr w:type="gramEnd"/>
      <w:r w:rsidRPr="006E7712">
        <w:rPr>
          <w:rFonts w:ascii="Times New Roman" w:eastAsia="Times New Roman" w:hAnsi="Times New Roman"/>
        </w:rPr>
        <w:t xml:space="preserve">руб., путем перечисления денежных средств на счет Цедента по следующим реквизитам: </w:t>
      </w:r>
    </w:p>
    <w:p w:rsidR="00C271D7" w:rsidRPr="00C271D7" w:rsidRDefault="00C271D7" w:rsidP="00C271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«Альянс Строй Групп» ИНН/КПП 3917045294/391701001 Банк: СЕВЕРО-ЗАПАДНЫЙ БАНК ПАО СБЕРБАНК К/с: 30101810500000000653 БИК: 044030653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/с: 40702810855000021252</w:t>
      </w:r>
    </w:p>
    <w:p w:rsidR="006E7712" w:rsidRPr="006E7712" w:rsidRDefault="006E7712" w:rsidP="006E7712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</w:p>
    <w:p w:rsidR="009765F3" w:rsidRPr="006E7712" w:rsidRDefault="00947A2D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lastRenderedPageBreak/>
        <w:t>7</w:t>
      </w:r>
      <w:r w:rsidR="00321D9D" w:rsidRPr="006E7712">
        <w:rPr>
          <w:rFonts w:ascii="Times New Roman" w:hAnsi="Times New Roman"/>
        </w:rPr>
        <w:t xml:space="preserve">. </w:t>
      </w:r>
      <w:r w:rsidR="009765F3" w:rsidRPr="006E7712">
        <w:rPr>
          <w:rFonts w:ascii="Times New Roman" w:hAnsi="Times New Roman"/>
        </w:rPr>
        <w:t xml:space="preserve">Стороны договорились, что права требования перейдут к Цессионарию </w:t>
      </w:r>
      <w:r w:rsidR="0093702E" w:rsidRPr="006E7712">
        <w:rPr>
          <w:rFonts w:ascii="Times New Roman" w:hAnsi="Times New Roman"/>
        </w:rPr>
        <w:t>в момент</w:t>
      </w:r>
      <w:r w:rsidR="009765F3" w:rsidRPr="006E7712">
        <w:rPr>
          <w:rFonts w:ascii="Times New Roman" w:hAnsi="Times New Roman"/>
        </w:rPr>
        <w:t xml:space="preserve"> поступления оплаты на счет Цедента без подписания каких-либо дополнительных соглашений и актов.</w:t>
      </w:r>
    </w:p>
    <w:p w:rsidR="00E95828" w:rsidRPr="006E7712" w:rsidRDefault="00947A2D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8</w:t>
      </w:r>
      <w:r w:rsidR="00321D9D" w:rsidRPr="006E7712">
        <w:rPr>
          <w:rFonts w:ascii="Times New Roman" w:hAnsi="Times New Roman"/>
        </w:rPr>
        <w:t xml:space="preserve">. </w:t>
      </w:r>
      <w:r w:rsidR="00E95828" w:rsidRPr="006E7712">
        <w:rPr>
          <w:rFonts w:ascii="Times New Roman" w:hAnsi="Times New Roman"/>
        </w:rPr>
        <w:t xml:space="preserve">Цедент обязан передать Цессионарию в </w:t>
      </w:r>
      <w:r w:rsidR="00B06FF1" w:rsidRPr="006E7712">
        <w:rPr>
          <w:rFonts w:ascii="Times New Roman" w:hAnsi="Times New Roman"/>
        </w:rPr>
        <w:t>десятидневный</w:t>
      </w:r>
      <w:r w:rsidR="00E95828" w:rsidRPr="006E7712">
        <w:rPr>
          <w:rFonts w:ascii="Times New Roman" w:hAnsi="Times New Roman"/>
        </w:rPr>
        <w:t xml:space="preserve"> срок </w:t>
      </w:r>
      <w:r w:rsidR="009765F3" w:rsidRPr="006E7712">
        <w:rPr>
          <w:rFonts w:ascii="Times New Roman" w:hAnsi="Times New Roman"/>
        </w:rPr>
        <w:t xml:space="preserve">после оплаты </w:t>
      </w:r>
      <w:r w:rsidR="00E95828" w:rsidRPr="006E7712">
        <w:rPr>
          <w:rFonts w:ascii="Times New Roman" w:hAnsi="Times New Roman"/>
        </w:rPr>
        <w:t xml:space="preserve">все </w:t>
      </w:r>
      <w:r w:rsidR="009765F3" w:rsidRPr="006E7712">
        <w:rPr>
          <w:rFonts w:ascii="Times New Roman" w:hAnsi="Times New Roman"/>
        </w:rPr>
        <w:t>имеющиеся у него</w:t>
      </w:r>
      <w:r w:rsidR="00E95828" w:rsidRPr="006E7712">
        <w:rPr>
          <w:rFonts w:ascii="Times New Roman" w:hAnsi="Times New Roman"/>
        </w:rPr>
        <w:t xml:space="preserve"> д</w:t>
      </w:r>
      <w:r w:rsidR="0057055D" w:rsidRPr="006E7712">
        <w:rPr>
          <w:rFonts w:ascii="Times New Roman" w:hAnsi="Times New Roman"/>
        </w:rPr>
        <w:t xml:space="preserve">окументы, удостоверяющие права </w:t>
      </w:r>
      <w:r w:rsidR="00E95828" w:rsidRPr="006E7712">
        <w:rPr>
          <w:rFonts w:ascii="Times New Roman" w:hAnsi="Times New Roman"/>
        </w:rPr>
        <w:t>требования.</w:t>
      </w:r>
      <w:r w:rsidR="00A67EAF" w:rsidRPr="006E7712">
        <w:rPr>
          <w:rFonts w:ascii="Times New Roman" w:hAnsi="Times New Roman"/>
        </w:rPr>
        <w:t xml:space="preserve"> </w:t>
      </w:r>
    </w:p>
    <w:p w:rsidR="006D5670" w:rsidRPr="006E7712" w:rsidRDefault="00947A2D" w:rsidP="006E7712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9</w:t>
      </w:r>
      <w:r w:rsidR="00321D9D" w:rsidRPr="006E7712">
        <w:rPr>
          <w:rFonts w:ascii="Times New Roman" w:hAnsi="Times New Roman"/>
        </w:rPr>
        <w:t xml:space="preserve">. </w:t>
      </w:r>
      <w:r w:rsidR="006D5670" w:rsidRPr="006E7712">
        <w:rPr>
          <w:rFonts w:ascii="Times New Roman" w:hAnsi="Times New Roman"/>
        </w:rPr>
        <w:t xml:space="preserve">Срок для </w:t>
      </w:r>
      <w:r w:rsidR="009137E4" w:rsidRPr="006E7712">
        <w:rPr>
          <w:rFonts w:ascii="Times New Roman" w:hAnsi="Times New Roman"/>
        </w:rPr>
        <w:t>уплаты денежных средств</w:t>
      </w:r>
      <w:r w:rsidR="00DC63C9" w:rsidRPr="006E7712">
        <w:rPr>
          <w:rFonts w:ascii="Times New Roman" w:hAnsi="Times New Roman"/>
        </w:rPr>
        <w:t xml:space="preserve"> за уступаемые права требования</w:t>
      </w:r>
      <w:r w:rsidR="009137E4" w:rsidRPr="006E7712">
        <w:rPr>
          <w:rFonts w:ascii="Times New Roman" w:hAnsi="Times New Roman"/>
        </w:rPr>
        <w:t xml:space="preserve"> устанавливается в соответствии с пунктом 2 статьи </w:t>
      </w:r>
      <w:r w:rsidR="00771893" w:rsidRPr="006E7712">
        <w:rPr>
          <w:rFonts w:ascii="Times New Roman" w:hAnsi="Times New Roman"/>
        </w:rPr>
        <w:t xml:space="preserve">140 </w:t>
      </w:r>
      <w:r w:rsidR="009137E4" w:rsidRPr="006E7712">
        <w:rPr>
          <w:rFonts w:ascii="Times New Roman" w:eastAsia="Times New Roman" w:hAnsi="Times New Roman"/>
          <w:lang w:eastAsia="ru-RU"/>
        </w:rPr>
        <w:t xml:space="preserve">Федерального закона от 26.10.2002 </w:t>
      </w:r>
      <w:r w:rsidR="00AE7520" w:rsidRPr="006E7712">
        <w:rPr>
          <w:rFonts w:ascii="Times New Roman" w:eastAsia="Times New Roman" w:hAnsi="Times New Roman"/>
          <w:lang w:eastAsia="ru-RU"/>
        </w:rPr>
        <w:t>№</w:t>
      </w:r>
      <w:r w:rsidR="009137E4" w:rsidRPr="006E7712">
        <w:rPr>
          <w:rFonts w:ascii="Times New Roman" w:eastAsia="Times New Roman" w:hAnsi="Times New Roman"/>
          <w:lang w:eastAsia="ru-RU"/>
        </w:rPr>
        <w:t xml:space="preserve"> 127-ФЗ </w:t>
      </w:r>
      <w:r w:rsidR="00AE7520" w:rsidRPr="006E7712">
        <w:rPr>
          <w:rFonts w:ascii="Times New Roman" w:eastAsia="Times New Roman" w:hAnsi="Times New Roman"/>
          <w:lang w:eastAsia="ru-RU"/>
        </w:rPr>
        <w:t>«</w:t>
      </w:r>
      <w:r w:rsidR="009137E4" w:rsidRPr="006E7712">
        <w:rPr>
          <w:rFonts w:ascii="Times New Roman" w:eastAsia="Times New Roman" w:hAnsi="Times New Roman"/>
          <w:lang w:eastAsia="ru-RU"/>
        </w:rPr>
        <w:t>О несостоятельности (банкротстве)</w:t>
      </w:r>
      <w:r w:rsidR="00E172B2" w:rsidRPr="006E7712">
        <w:rPr>
          <w:rFonts w:ascii="Times New Roman" w:eastAsia="Times New Roman" w:hAnsi="Times New Roman"/>
          <w:lang w:eastAsia="ru-RU"/>
        </w:rPr>
        <w:t>»</w:t>
      </w:r>
      <w:r w:rsidR="009137E4" w:rsidRPr="006E7712">
        <w:rPr>
          <w:rFonts w:ascii="Times New Roman" w:eastAsia="Times New Roman" w:hAnsi="Times New Roman"/>
          <w:lang w:eastAsia="ru-RU"/>
        </w:rPr>
        <w:t xml:space="preserve"> - </w:t>
      </w:r>
      <w:r w:rsidR="009137E4" w:rsidRPr="006E7712">
        <w:rPr>
          <w:rFonts w:ascii="Times New Roman" w:hAnsi="Times New Roman"/>
        </w:rPr>
        <w:t xml:space="preserve">не позднее чем через тридцать дней </w:t>
      </w:r>
      <w:proofErr w:type="gramStart"/>
      <w:r w:rsidR="009137E4" w:rsidRPr="006E7712">
        <w:rPr>
          <w:rFonts w:ascii="Times New Roman" w:hAnsi="Times New Roman"/>
        </w:rPr>
        <w:t>с даты заключения</w:t>
      </w:r>
      <w:proofErr w:type="gramEnd"/>
      <w:r w:rsidR="009137E4" w:rsidRPr="006E7712">
        <w:rPr>
          <w:rFonts w:ascii="Times New Roman" w:hAnsi="Times New Roman"/>
        </w:rPr>
        <w:t xml:space="preserve"> настоящего</w:t>
      </w:r>
      <w:r w:rsidR="00DC63C9" w:rsidRPr="006E7712">
        <w:rPr>
          <w:rFonts w:ascii="Times New Roman" w:hAnsi="Times New Roman"/>
        </w:rPr>
        <w:t xml:space="preserve"> </w:t>
      </w:r>
      <w:r w:rsidR="009137E4" w:rsidRPr="006E7712">
        <w:rPr>
          <w:rFonts w:ascii="Times New Roman" w:hAnsi="Times New Roman"/>
        </w:rPr>
        <w:t>Договора.</w:t>
      </w:r>
    </w:p>
    <w:p w:rsidR="00B06FF1" w:rsidRPr="006E7712" w:rsidRDefault="00947A2D" w:rsidP="006E7712">
      <w:pPr>
        <w:spacing w:after="120" w:line="240" w:lineRule="auto"/>
        <w:ind w:firstLine="567"/>
        <w:jc w:val="both"/>
        <w:rPr>
          <w:rFonts w:ascii="Times New Roman" w:hAnsi="Times New Roman"/>
          <w:noProof/>
        </w:rPr>
      </w:pPr>
      <w:r w:rsidRPr="006E7712">
        <w:rPr>
          <w:rFonts w:ascii="Times New Roman" w:hAnsi="Times New Roman"/>
          <w:noProof/>
        </w:rPr>
        <w:t>10</w:t>
      </w:r>
      <w:r w:rsidR="00321D9D" w:rsidRPr="006E7712">
        <w:rPr>
          <w:rFonts w:ascii="Times New Roman" w:hAnsi="Times New Roman"/>
          <w:noProof/>
        </w:rPr>
        <w:t xml:space="preserve">. </w:t>
      </w:r>
      <w:r w:rsidR="00B06FF1" w:rsidRPr="006E7712">
        <w:rPr>
          <w:rFonts w:ascii="Times New Roman" w:hAnsi="Times New Roman"/>
          <w:noProof/>
        </w:rPr>
        <w:t xml:space="preserve">В случае просрочки </w:t>
      </w:r>
      <w:r w:rsidR="00B06FF1" w:rsidRPr="006E7712">
        <w:rPr>
          <w:rFonts w:ascii="Times New Roman" w:hAnsi="Times New Roman"/>
        </w:rPr>
        <w:t>Цессионарием</w:t>
      </w:r>
      <w:r w:rsidR="00B06FF1" w:rsidRPr="006E7712">
        <w:rPr>
          <w:rFonts w:ascii="Times New Roman" w:hAnsi="Times New Roman"/>
          <w:noProof/>
        </w:rPr>
        <w:t xml:space="preserve"> срока оплаты по сравнению с установленным Договором, Цедент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B06FF1" w:rsidRPr="006E7712">
        <w:rPr>
          <w:rFonts w:ascii="Times New Roman" w:hAnsi="Times New Roman"/>
        </w:rPr>
        <w:t>Цессионари</w:t>
      </w:r>
      <w:r w:rsidR="00B06FF1" w:rsidRPr="006E7712">
        <w:rPr>
          <w:rFonts w:ascii="Times New Roman" w:hAnsi="Times New Roman"/>
          <w:noProof/>
        </w:rPr>
        <w:t xml:space="preserve">ю возвращаются все денежные средства, полученные от него в счет оплаты настоящего Договора за исключением ранее оплаченного задатка, перечисленного </w:t>
      </w:r>
      <w:r w:rsidR="00B06FF1" w:rsidRPr="006E7712">
        <w:rPr>
          <w:rFonts w:ascii="Times New Roman" w:hAnsi="Times New Roman"/>
        </w:rPr>
        <w:t>Цессионарием</w:t>
      </w:r>
      <w:r w:rsidR="00B06FF1" w:rsidRPr="006E7712">
        <w:rPr>
          <w:rFonts w:ascii="Times New Roman" w:hAnsi="Times New Roman"/>
          <w:noProof/>
        </w:rPr>
        <w:t xml:space="preserve"> </w:t>
      </w:r>
      <w:r w:rsidR="00B06FF1" w:rsidRPr="006E7712">
        <w:rPr>
          <w:rFonts w:ascii="Times New Roman" w:hAnsi="Times New Roman"/>
        </w:rPr>
        <w:t>для участия в торгах</w:t>
      </w:r>
      <w:r w:rsidR="00B06FF1" w:rsidRPr="006E7712">
        <w:rPr>
          <w:rFonts w:ascii="Times New Roman" w:hAnsi="Times New Roman"/>
          <w:noProof/>
        </w:rPr>
        <w:t>.</w:t>
      </w:r>
    </w:p>
    <w:p w:rsidR="00DC63C9" w:rsidRPr="006E7712" w:rsidRDefault="00321D9D" w:rsidP="006E7712">
      <w:pPr>
        <w:tabs>
          <w:tab w:val="left" w:pos="993"/>
        </w:tabs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1</w:t>
      </w:r>
      <w:r w:rsidR="00947A2D" w:rsidRPr="006E7712">
        <w:rPr>
          <w:rFonts w:ascii="Times New Roman" w:hAnsi="Times New Roman"/>
        </w:rPr>
        <w:t>1</w:t>
      </w:r>
      <w:r w:rsidRPr="006E7712">
        <w:rPr>
          <w:rFonts w:ascii="Times New Roman" w:hAnsi="Times New Roman"/>
        </w:rPr>
        <w:t xml:space="preserve">. </w:t>
      </w:r>
      <w:r w:rsidR="00B06FF1" w:rsidRPr="006E7712">
        <w:rPr>
          <w:rFonts w:ascii="Times New Roman" w:hAnsi="Times New Roman"/>
        </w:rPr>
        <w:t>Договор считается заключенным с момента его подписания Сторонами.</w:t>
      </w:r>
    </w:p>
    <w:p w:rsidR="00E95828" w:rsidRPr="006E7712" w:rsidRDefault="00321D9D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1</w:t>
      </w:r>
      <w:r w:rsidR="00947A2D" w:rsidRPr="006E7712">
        <w:rPr>
          <w:rFonts w:ascii="Times New Roman" w:hAnsi="Times New Roman"/>
        </w:rPr>
        <w:t>2</w:t>
      </w:r>
      <w:r w:rsidRPr="006E7712">
        <w:rPr>
          <w:rFonts w:ascii="Times New Roman" w:hAnsi="Times New Roman"/>
        </w:rPr>
        <w:t xml:space="preserve">. </w:t>
      </w:r>
      <w:r w:rsidR="00E95828" w:rsidRPr="006E7712">
        <w:rPr>
          <w:rFonts w:ascii="Times New Roman" w:hAnsi="Times New Roman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9599A" w:rsidRPr="006E7712" w:rsidRDefault="00321D9D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1</w:t>
      </w:r>
      <w:r w:rsidR="00947A2D" w:rsidRPr="006E7712">
        <w:rPr>
          <w:rFonts w:ascii="Times New Roman" w:hAnsi="Times New Roman"/>
        </w:rPr>
        <w:t>3</w:t>
      </w:r>
      <w:r w:rsidRPr="006E7712">
        <w:rPr>
          <w:rFonts w:ascii="Times New Roman" w:hAnsi="Times New Roman"/>
        </w:rPr>
        <w:t xml:space="preserve">. </w:t>
      </w:r>
      <w:r w:rsidR="0069599A" w:rsidRPr="006E7712">
        <w:rPr>
          <w:rFonts w:ascii="Times New Roman" w:hAnsi="Times New Roman"/>
        </w:rPr>
        <w:t>Все споры, возникающие в процессе исполнения Договора или в связи с ним, которые не могут быть разрешены Сторонами путем переговоров, подлежат разрешению в установленном законом порядке.</w:t>
      </w:r>
    </w:p>
    <w:p w:rsidR="00E95828" w:rsidRPr="006E7712" w:rsidRDefault="00321D9D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</w:rPr>
      </w:pPr>
      <w:r w:rsidRPr="006E7712">
        <w:rPr>
          <w:rFonts w:ascii="Times New Roman" w:hAnsi="Times New Roman"/>
        </w:rPr>
        <w:t>1</w:t>
      </w:r>
      <w:r w:rsidR="00947A2D" w:rsidRPr="006E7712">
        <w:rPr>
          <w:rFonts w:ascii="Times New Roman" w:hAnsi="Times New Roman"/>
        </w:rPr>
        <w:t>4</w:t>
      </w:r>
      <w:r w:rsidRPr="006E7712">
        <w:rPr>
          <w:rFonts w:ascii="Times New Roman" w:hAnsi="Times New Roman"/>
        </w:rPr>
        <w:t xml:space="preserve">. </w:t>
      </w:r>
      <w:r w:rsidR="00E95828" w:rsidRPr="006E7712">
        <w:rPr>
          <w:rFonts w:ascii="Times New Roman" w:hAnsi="Times New Roman"/>
        </w:rPr>
        <w:t>Настоящий Договор сос</w:t>
      </w:r>
      <w:r w:rsidR="00516228" w:rsidRPr="006E7712">
        <w:rPr>
          <w:rFonts w:ascii="Times New Roman" w:hAnsi="Times New Roman"/>
        </w:rPr>
        <w:t>тавлен в 2</w:t>
      </w:r>
      <w:r w:rsidR="00E95828" w:rsidRPr="006E7712">
        <w:rPr>
          <w:rFonts w:ascii="Times New Roman" w:hAnsi="Times New Roman"/>
        </w:rPr>
        <w:t>-х экземплярах, имеющих одинаковую юридическую силу, по одному для</w:t>
      </w:r>
      <w:r w:rsidR="00516228" w:rsidRPr="006E7712">
        <w:rPr>
          <w:rFonts w:ascii="Times New Roman" w:hAnsi="Times New Roman"/>
        </w:rPr>
        <w:t xml:space="preserve"> каждой из сторон</w:t>
      </w:r>
      <w:r w:rsidR="00E95828" w:rsidRPr="006E7712">
        <w:rPr>
          <w:rFonts w:ascii="Times New Roman" w:hAnsi="Times New Roman"/>
        </w:rPr>
        <w:t>.</w:t>
      </w:r>
    </w:p>
    <w:p w:rsidR="00892327" w:rsidRPr="006E7712" w:rsidRDefault="00892327" w:rsidP="006E7712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</w:p>
    <w:p w:rsidR="00E95828" w:rsidRPr="006E7712" w:rsidRDefault="00E95828" w:rsidP="006E7712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6E7712">
        <w:rPr>
          <w:rFonts w:ascii="Times New Roman" w:hAnsi="Times New Roman" w:cs="Times New Roman"/>
          <w:sz w:val="22"/>
          <w:szCs w:val="22"/>
        </w:rPr>
        <w:t>АДРЕСА И БАНКОВСКИЕ РЕКВИЗИТЫ СТОРОН</w:t>
      </w:r>
    </w:p>
    <w:tbl>
      <w:tblPr>
        <w:tblpPr w:leftFromText="180" w:rightFromText="180" w:vertAnchor="text" w:horzAnchor="margin" w:tblpXSpec="center" w:tblpY="200"/>
        <w:tblW w:w="9889" w:type="dxa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6E7712" w:rsidRPr="006E7712" w:rsidTr="002C055C">
        <w:trPr>
          <w:trHeight w:val="6101"/>
        </w:trPr>
        <w:tc>
          <w:tcPr>
            <w:tcW w:w="4786" w:type="dxa"/>
          </w:tcPr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E7712">
              <w:rPr>
                <w:rFonts w:ascii="Times New Roman" w:hAnsi="Times New Roman"/>
                <w:b/>
              </w:rPr>
              <w:t>Цедент:</w:t>
            </w:r>
          </w:p>
          <w:p w:rsidR="00C271D7" w:rsidRDefault="00C271D7" w:rsidP="00C2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«Альянс Строй Групп»</w:t>
            </w:r>
          </w:p>
          <w:p w:rsidR="00C271D7" w:rsidRDefault="00C271D7" w:rsidP="00C2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ИНН/КПП 3917045294/391701001</w:t>
            </w:r>
          </w:p>
          <w:p w:rsidR="00C271D7" w:rsidRDefault="00C271D7" w:rsidP="00C2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Банк: СЕВЕРО-ЗАПАДНЫЙ БАНК ПАО СБЕРБАНК</w:t>
            </w:r>
          </w:p>
          <w:p w:rsidR="00C271D7" w:rsidRDefault="00C271D7" w:rsidP="00C2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30101810500000000653</w:t>
            </w:r>
          </w:p>
          <w:p w:rsidR="00C271D7" w:rsidRDefault="00C271D7" w:rsidP="00C2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044030653</w:t>
            </w:r>
          </w:p>
          <w:p w:rsidR="00C271D7" w:rsidRDefault="00C271D7" w:rsidP="00C271D7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/с: 40702810855000021252</w:t>
            </w:r>
          </w:p>
          <w:p w:rsidR="006E7712" w:rsidRDefault="006E7712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E7712" w:rsidRDefault="006E7712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E7712" w:rsidRPr="00144195" w:rsidRDefault="006E7712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E7712" w:rsidRPr="00144195" w:rsidRDefault="006E7712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Конкурсный управляющий:</w:t>
            </w:r>
          </w:p>
          <w:p w:rsidR="002C055C" w:rsidRDefault="002C055C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6E7712" w:rsidRDefault="002C055C" w:rsidP="002C0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_____________________/</w:t>
            </w:r>
            <w:r w:rsidR="0005671E">
              <w:rPr>
                <w:rFonts w:ascii="Times New Roman" w:hAnsi="Times New Roman"/>
              </w:rPr>
              <w:t>ДАНИЛОВА</w:t>
            </w:r>
            <w:r w:rsidR="006E7712" w:rsidRPr="00144195">
              <w:rPr>
                <w:rFonts w:ascii="Times New Roman" w:hAnsi="Times New Roman"/>
              </w:rPr>
              <w:t xml:space="preserve"> </w:t>
            </w:r>
            <w:r w:rsidR="0005671E">
              <w:rPr>
                <w:rFonts w:ascii="Times New Roman" w:hAnsi="Times New Roman"/>
              </w:rPr>
              <w:t>О</w:t>
            </w:r>
            <w:r w:rsidR="006E7712" w:rsidRPr="00144195">
              <w:rPr>
                <w:rFonts w:ascii="Times New Roman" w:hAnsi="Times New Roman"/>
              </w:rPr>
              <w:t>.И.</w:t>
            </w:r>
          </w:p>
          <w:p w:rsidR="006E7712" w:rsidRPr="006E7712" w:rsidRDefault="006E7712" w:rsidP="002C055C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6E7712" w:rsidRPr="006E7712" w:rsidRDefault="006E7712" w:rsidP="006E7712">
            <w:pPr>
              <w:pStyle w:val="2"/>
              <w:tabs>
                <w:tab w:val="left" w:pos="1080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6E7712">
              <w:rPr>
                <w:b/>
                <w:sz w:val="22"/>
                <w:szCs w:val="22"/>
              </w:rPr>
              <w:t>Цессионарий:</w:t>
            </w:r>
          </w:p>
          <w:p w:rsid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r w:rsidRPr="006E7712">
              <w:rPr>
                <w:rFonts w:ascii="Times New Roman" w:hAnsi="Times New Roman"/>
              </w:rPr>
              <w:t>ИНН __________, КПП _________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ОГРН_______________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E7712">
              <w:rPr>
                <w:rFonts w:ascii="Times New Roman" w:hAnsi="Times New Roman"/>
              </w:rPr>
              <w:t>Юр</w:t>
            </w:r>
            <w:proofErr w:type="gramStart"/>
            <w:r w:rsidRPr="006E7712">
              <w:rPr>
                <w:rFonts w:ascii="Times New Roman" w:hAnsi="Times New Roman"/>
              </w:rPr>
              <w:t>.а</w:t>
            </w:r>
            <w:proofErr w:type="gramEnd"/>
            <w:r w:rsidRPr="006E7712">
              <w:rPr>
                <w:rFonts w:ascii="Times New Roman" w:hAnsi="Times New Roman"/>
              </w:rPr>
              <w:t>дрес</w:t>
            </w:r>
            <w:proofErr w:type="spellEnd"/>
            <w:r w:rsidRPr="006E7712">
              <w:rPr>
                <w:rFonts w:ascii="Times New Roman" w:hAnsi="Times New Roman"/>
              </w:rPr>
              <w:t>: ______, г.______, ____________, д.___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E7712">
              <w:rPr>
                <w:rFonts w:ascii="Times New Roman" w:hAnsi="Times New Roman"/>
              </w:rPr>
              <w:t>Почт</w:t>
            </w:r>
            <w:proofErr w:type="gramStart"/>
            <w:r w:rsidRPr="006E7712">
              <w:rPr>
                <w:rFonts w:ascii="Times New Roman" w:hAnsi="Times New Roman"/>
              </w:rPr>
              <w:t>.а</w:t>
            </w:r>
            <w:proofErr w:type="gramEnd"/>
            <w:r w:rsidRPr="006E7712">
              <w:rPr>
                <w:rFonts w:ascii="Times New Roman" w:hAnsi="Times New Roman"/>
              </w:rPr>
              <w:t>дрес</w:t>
            </w:r>
            <w:proofErr w:type="spellEnd"/>
            <w:r w:rsidRPr="006E7712">
              <w:rPr>
                <w:rFonts w:ascii="Times New Roman" w:hAnsi="Times New Roman"/>
              </w:rPr>
              <w:t>: ____, г.______, ______________, д.__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r w:rsidRPr="006E7712">
              <w:rPr>
                <w:rFonts w:ascii="Times New Roman" w:hAnsi="Times New Roman"/>
              </w:rPr>
              <w:t> </w:t>
            </w:r>
            <w:proofErr w:type="gramStart"/>
            <w:r w:rsidRPr="006E7712">
              <w:rPr>
                <w:rFonts w:ascii="Times New Roman" w:hAnsi="Times New Roman"/>
              </w:rPr>
              <w:t>р</w:t>
            </w:r>
            <w:proofErr w:type="gramEnd"/>
            <w:r w:rsidRPr="006E7712">
              <w:rPr>
                <w:rFonts w:ascii="Times New Roman" w:hAnsi="Times New Roman"/>
              </w:rPr>
              <w:t>/с  ____________________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r w:rsidRPr="006E7712">
              <w:rPr>
                <w:rFonts w:ascii="Times New Roman" w:hAnsi="Times New Roman"/>
              </w:rPr>
              <w:t xml:space="preserve">в ___ «________» </w:t>
            </w:r>
            <w:proofErr w:type="gramStart"/>
            <w:r w:rsidRPr="006E7712">
              <w:rPr>
                <w:rFonts w:ascii="Times New Roman" w:hAnsi="Times New Roman"/>
              </w:rPr>
              <w:t>г</w:t>
            </w:r>
            <w:proofErr w:type="gramEnd"/>
            <w:r w:rsidRPr="006E7712">
              <w:rPr>
                <w:rFonts w:ascii="Times New Roman" w:hAnsi="Times New Roman"/>
              </w:rPr>
              <w:t>._______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  <w:r w:rsidRPr="006E7712">
              <w:rPr>
                <w:rFonts w:ascii="Times New Roman" w:hAnsi="Times New Roman"/>
              </w:rPr>
              <w:t xml:space="preserve">к/с ____________________, БИК </w:t>
            </w:r>
          </w:p>
          <w:p w:rsidR="006E7712" w:rsidRPr="006E7712" w:rsidRDefault="006E7712" w:rsidP="006E77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E7712" w:rsidRPr="006E7712" w:rsidRDefault="006E7712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  <w:r w:rsidRPr="006E7712">
              <w:rPr>
                <w:b/>
                <w:sz w:val="22"/>
                <w:szCs w:val="22"/>
              </w:rPr>
              <w:t>______________________</w:t>
            </w:r>
          </w:p>
          <w:p w:rsidR="006E7712" w:rsidRDefault="006E7712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05671E" w:rsidRDefault="0005671E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05671E" w:rsidRDefault="0005671E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05671E" w:rsidRPr="006E7712" w:rsidRDefault="0005671E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6E7712" w:rsidRPr="006E7712" w:rsidRDefault="006E7712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  <w:r w:rsidRPr="006E7712">
              <w:rPr>
                <w:b/>
                <w:sz w:val="22"/>
                <w:szCs w:val="22"/>
              </w:rPr>
              <w:t>___________________/__________/</w:t>
            </w:r>
          </w:p>
          <w:p w:rsidR="002C055C" w:rsidRDefault="002C055C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  <w:p w:rsidR="006E7712" w:rsidRPr="006E7712" w:rsidRDefault="006E7712" w:rsidP="006E7712">
            <w:pPr>
              <w:pStyle w:val="2"/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CF6500" w:rsidRPr="006E7712" w:rsidRDefault="00CF6500" w:rsidP="002C055C">
      <w:pPr>
        <w:pStyle w:val="ConsPlusNonformat"/>
        <w:widowControl/>
        <w:spacing w:after="120"/>
        <w:rPr>
          <w:rFonts w:ascii="Times New Roman" w:hAnsi="Times New Roman" w:cs="Times New Roman"/>
          <w:sz w:val="22"/>
          <w:szCs w:val="22"/>
        </w:rPr>
      </w:pPr>
    </w:p>
    <w:sectPr w:rsidR="00CF6500" w:rsidRPr="006E7712" w:rsidSect="00183C01">
      <w:pgSz w:w="11906" w:h="16838" w:code="9"/>
      <w:pgMar w:top="567" w:right="991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671E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524A"/>
    <w:rsid w:val="00076131"/>
    <w:rsid w:val="00076677"/>
    <w:rsid w:val="0007711F"/>
    <w:rsid w:val="0008075F"/>
    <w:rsid w:val="00080D6D"/>
    <w:rsid w:val="00081E81"/>
    <w:rsid w:val="000848C2"/>
    <w:rsid w:val="00085CC0"/>
    <w:rsid w:val="000912F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20B5B"/>
    <w:rsid w:val="00122A6E"/>
    <w:rsid w:val="00125C40"/>
    <w:rsid w:val="00126456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39D7"/>
    <w:rsid w:val="00183C01"/>
    <w:rsid w:val="00185239"/>
    <w:rsid w:val="001930CB"/>
    <w:rsid w:val="00194A7A"/>
    <w:rsid w:val="001972C6"/>
    <w:rsid w:val="001A1C31"/>
    <w:rsid w:val="001A2619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36A4E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055C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551E"/>
    <w:rsid w:val="00390BE0"/>
    <w:rsid w:val="00391BD2"/>
    <w:rsid w:val="00391DB8"/>
    <w:rsid w:val="00394F96"/>
    <w:rsid w:val="00395D39"/>
    <w:rsid w:val="0039704B"/>
    <w:rsid w:val="003A300A"/>
    <w:rsid w:val="003A5CB5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5996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2D"/>
    <w:rsid w:val="00480072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2B1B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675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E7712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0662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27FAE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8F7B97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4AB8"/>
    <w:rsid w:val="00945AB1"/>
    <w:rsid w:val="00946F47"/>
    <w:rsid w:val="00947A2D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8EE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A7797"/>
    <w:rsid w:val="00AB117D"/>
    <w:rsid w:val="00AB34F4"/>
    <w:rsid w:val="00AB3953"/>
    <w:rsid w:val="00AB3D0C"/>
    <w:rsid w:val="00AB4ABF"/>
    <w:rsid w:val="00AB530A"/>
    <w:rsid w:val="00AB578F"/>
    <w:rsid w:val="00AB6F62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3B70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271D7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60B06"/>
    <w:rsid w:val="00C62E77"/>
    <w:rsid w:val="00C64111"/>
    <w:rsid w:val="00C6583C"/>
    <w:rsid w:val="00C70413"/>
    <w:rsid w:val="00C74D5C"/>
    <w:rsid w:val="00C81AE8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650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41C"/>
    <w:rsid w:val="00D5432A"/>
    <w:rsid w:val="00D57D79"/>
    <w:rsid w:val="00D611BD"/>
    <w:rsid w:val="00D612FA"/>
    <w:rsid w:val="00D618F3"/>
    <w:rsid w:val="00D61AD7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D39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1903"/>
    <w:rsid w:val="00E9510B"/>
    <w:rsid w:val="00E95828"/>
    <w:rsid w:val="00E9620A"/>
    <w:rsid w:val="00E96F23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6DC5"/>
    <w:rsid w:val="00F37972"/>
    <w:rsid w:val="00F379F5"/>
    <w:rsid w:val="00F40263"/>
    <w:rsid w:val="00F414DA"/>
    <w:rsid w:val="00F41CC6"/>
    <w:rsid w:val="00F43448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6776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character" w:styleId="ab">
    <w:name w:val="Hyperlink"/>
    <w:uiPriority w:val="99"/>
    <w:unhideWhenUsed/>
    <w:rsid w:val="00827FAE"/>
    <w:rPr>
      <w:color w:val="0000FF"/>
      <w:u w:val="single"/>
    </w:rPr>
  </w:style>
  <w:style w:type="paragraph" w:styleId="HTML">
    <w:name w:val="HTML Preformatted"/>
    <w:basedOn w:val="a"/>
    <w:link w:val="HTML0"/>
    <w:rsid w:val="00827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827FAE"/>
    <w:rPr>
      <w:rFonts w:ascii="Courier New" w:eastAsia="Calibri" w:hAnsi="Courier New" w:cs="Courier New"/>
      <w:color w:val="000000"/>
    </w:rPr>
  </w:style>
  <w:style w:type="character" w:customStyle="1" w:styleId="ac">
    <w:name w:val="Неразрешенное упоминание"/>
    <w:uiPriority w:val="99"/>
    <w:semiHidden/>
    <w:unhideWhenUsed/>
    <w:rsid w:val="001A2619"/>
    <w:rPr>
      <w:color w:val="605E5C"/>
      <w:shd w:val="clear" w:color="auto" w:fill="E1DFDD"/>
    </w:rPr>
  </w:style>
  <w:style w:type="paragraph" w:customStyle="1" w:styleId="ConsNormal">
    <w:name w:val="ConsNormal"/>
    <w:rsid w:val="00C271D7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character" w:customStyle="1" w:styleId="wmi-callto">
    <w:name w:val="wmi-callto"/>
    <w:rsid w:val="00C271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character" w:styleId="ab">
    <w:name w:val="Hyperlink"/>
    <w:uiPriority w:val="99"/>
    <w:unhideWhenUsed/>
    <w:rsid w:val="00827FAE"/>
    <w:rPr>
      <w:color w:val="0000FF"/>
      <w:u w:val="single"/>
    </w:rPr>
  </w:style>
  <w:style w:type="paragraph" w:styleId="HTML">
    <w:name w:val="HTML Preformatted"/>
    <w:basedOn w:val="a"/>
    <w:link w:val="HTML0"/>
    <w:rsid w:val="00827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827FAE"/>
    <w:rPr>
      <w:rFonts w:ascii="Courier New" w:eastAsia="Calibri" w:hAnsi="Courier New" w:cs="Courier New"/>
      <w:color w:val="000000"/>
    </w:rPr>
  </w:style>
  <w:style w:type="character" w:customStyle="1" w:styleId="ac">
    <w:name w:val="Неразрешенное упоминание"/>
    <w:uiPriority w:val="99"/>
    <w:semiHidden/>
    <w:unhideWhenUsed/>
    <w:rsid w:val="001A2619"/>
    <w:rPr>
      <w:color w:val="605E5C"/>
      <w:shd w:val="clear" w:color="auto" w:fill="E1DFDD"/>
    </w:rPr>
  </w:style>
  <w:style w:type="paragraph" w:customStyle="1" w:styleId="ConsNormal">
    <w:name w:val="ConsNormal"/>
    <w:rsid w:val="00C271D7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character" w:customStyle="1" w:styleId="wmi-callto">
    <w:name w:val="wmi-callto"/>
    <w:rsid w:val="00C27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7FDC2-4382-499B-B873-8A935D17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</dc:creator>
  <cp:lastModifiedBy>User</cp:lastModifiedBy>
  <cp:revision>2</cp:revision>
  <dcterms:created xsi:type="dcterms:W3CDTF">2025-12-26T12:01:00Z</dcterms:created>
  <dcterms:modified xsi:type="dcterms:W3CDTF">2025-12-26T12:01:00Z</dcterms:modified>
</cp:coreProperties>
</file>