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DE6" w:rsidRDefault="00BC1DE6">
      <w:pPr>
        <w:pStyle w:val="2"/>
        <w:spacing w:before="0" w:after="0"/>
        <w:ind w:right="-6"/>
        <w:jc w:val="center"/>
        <w:rPr>
          <w:rFonts w:ascii="Times New Roman" w:hAnsi="Times New Roman" w:cs="Times New Roman"/>
          <w:i w:val="0"/>
          <w:sz w:val="26"/>
          <w:szCs w:val="26"/>
        </w:rPr>
      </w:pPr>
      <w:r>
        <w:rPr>
          <w:rFonts w:ascii="Times New Roman" w:hAnsi="Times New Roman" w:cs="Times New Roman"/>
          <w:i w:val="0"/>
          <w:sz w:val="26"/>
          <w:szCs w:val="26"/>
        </w:rPr>
        <w:t xml:space="preserve">СОГЛАШЕНИЕ О ЗАДАТКЕ № </w:t>
      </w:r>
      <w:r w:rsidR="00C2137F">
        <w:rPr>
          <w:rFonts w:ascii="Times New Roman" w:hAnsi="Times New Roman" w:cs="Times New Roman"/>
          <w:i w:val="0"/>
          <w:sz w:val="26"/>
          <w:szCs w:val="26"/>
        </w:rPr>
        <w:t>___</w:t>
      </w:r>
    </w:p>
    <w:p w:rsidR="00BC1DE6" w:rsidRDefault="00BC1DE6">
      <w:pPr>
        <w:ind w:right="-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BC1DE6" w:rsidRDefault="00BC1DE6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  <w:r w:rsidRPr="00A85ED6">
        <w:rPr>
          <w:sz w:val="26"/>
          <w:szCs w:val="26"/>
        </w:rPr>
        <w:t xml:space="preserve">   </w:t>
      </w:r>
      <w:r w:rsidR="00A85ED6" w:rsidRPr="00A85ED6">
        <w:rPr>
          <w:rFonts w:ascii="Times New Roman" w:hAnsi="Times New Roman"/>
          <w:sz w:val="24"/>
          <w:szCs w:val="24"/>
        </w:rPr>
        <w:t xml:space="preserve">г. </w:t>
      </w:r>
      <w:r w:rsidR="007771A0">
        <w:rPr>
          <w:rFonts w:ascii="Times New Roman" w:hAnsi="Times New Roman"/>
          <w:sz w:val="24"/>
          <w:szCs w:val="24"/>
        </w:rPr>
        <w:t>Пенза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8A1C91">
        <w:rPr>
          <w:rFonts w:ascii="Times New Roman" w:hAnsi="Times New Roman"/>
          <w:sz w:val="24"/>
          <w:szCs w:val="24"/>
        </w:rPr>
        <w:t xml:space="preserve">          </w:t>
      </w:r>
      <w:r w:rsidR="007771A0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«</w:t>
      </w:r>
      <w:r w:rsidR="00977C7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 w:rsidR="00705183">
        <w:rPr>
          <w:rFonts w:ascii="Times New Roman" w:hAnsi="Times New Roman"/>
          <w:sz w:val="24"/>
          <w:szCs w:val="24"/>
        </w:rPr>
        <w:t xml:space="preserve"> </w:t>
      </w:r>
      <w:r w:rsidR="00977C7F">
        <w:rPr>
          <w:rFonts w:ascii="Times New Roman" w:hAnsi="Times New Roman"/>
          <w:sz w:val="24"/>
          <w:szCs w:val="24"/>
        </w:rPr>
        <w:t>________</w:t>
      </w:r>
      <w:r w:rsidR="00C445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20</w:t>
      </w:r>
      <w:r w:rsidR="00F470EF">
        <w:rPr>
          <w:rFonts w:ascii="Times New Roman" w:hAnsi="Times New Roman"/>
          <w:sz w:val="24"/>
          <w:szCs w:val="24"/>
        </w:rPr>
        <w:t>2</w:t>
      </w:r>
      <w:r w:rsidR="007771A0">
        <w:rPr>
          <w:rFonts w:ascii="Times New Roman" w:hAnsi="Times New Roman"/>
          <w:sz w:val="24"/>
          <w:szCs w:val="24"/>
        </w:rPr>
        <w:t>5</w:t>
      </w:r>
      <w:r w:rsidR="004904C8" w:rsidRPr="004904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</w:p>
    <w:p w:rsidR="00BC1DE6" w:rsidRDefault="00BC1DE6" w:rsidP="00C4458F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</w:p>
    <w:p w:rsidR="00C30E1F" w:rsidRPr="00D07D1B" w:rsidRDefault="00977C7F" w:rsidP="00977C7F">
      <w:pPr>
        <w:ind w:firstLine="709"/>
        <w:jc w:val="both"/>
      </w:pPr>
      <w:r w:rsidRPr="00D07D1B">
        <w:t>___________</w:t>
      </w:r>
      <w:r w:rsidR="00B733FC" w:rsidRPr="00D07D1B">
        <w:t xml:space="preserve">, </w:t>
      </w:r>
      <w:r w:rsidR="00BC1DE6" w:rsidRPr="00D07D1B">
        <w:t>именуем</w:t>
      </w:r>
      <w:r w:rsidR="009063C0" w:rsidRPr="00D07D1B">
        <w:t>ый</w:t>
      </w:r>
      <w:r w:rsidR="00E5616F" w:rsidRPr="00D07D1B">
        <w:t xml:space="preserve"> </w:t>
      </w:r>
      <w:r w:rsidR="00EC1FFF" w:rsidRPr="00D07D1B">
        <w:t>в дальнейшем «Заявитель»</w:t>
      </w:r>
      <w:r w:rsidR="005403D6" w:rsidRPr="00D07D1B">
        <w:t>,</w:t>
      </w:r>
      <w:r w:rsidR="00EC1FFF" w:rsidRPr="00D07D1B">
        <w:rPr>
          <w:rFonts w:ascii="Tahoma" w:hAnsi="Tahoma" w:cs="Tahoma"/>
        </w:rPr>
        <w:t xml:space="preserve"> </w:t>
      </w:r>
      <w:r w:rsidR="00EC1FFF" w:rsidRPr="00D07D1B">
        <w:t xml:space="preserve">паспорт серии </w:t>
      </w:r>
      <w:r w:rsidRPr="00D07D1B">
        <w:t>_______ №________</w:t>
      </w:r>
      <w:r w:rsidR="00EC1FFF" w:rsidRPr="00D07D1B">
        <w:t xml:space="preserve"> выдан </w:t>
      </w:r>
      <w:r w:rsidRPr="00D07D1B">
        <w:t>____________</w:t>
      </w:r>
      <w:r w:rsidR="00EC1FFF" w:rsidRPr="00D07D1B">
        <w:t xml:space="preserve">, проживающий по адресу: </w:t>
      </w:r>
      <w:r w:rsidRPr="00D07D1B">
        <w:t>________</w:t>
      </w:r>
      <w:r w:rsidR="00EC1FFF" w:rsidRPr="00D07D1B">
        <w:t>,</w:t>
      </w:r>
      <w:r w:rsidR="00CD3878" w:rsidRPr="00D07D1B">
        <w:t xml:space="preserve"> </w:t>
      </w:r>
      <w:r w:rsidR="00C4458F" w:rsidRPr="00D07D1B">
        <w:t xml:space="preserve">с одной </w:t>
      </w:r>
      <w:r w:rsidR="00EC1FFF" w:rsidRPr="00D07D1B">
        <w:t xml:space="preserve">стороны, </w:t>
      </w:r>
    </w:p>
    <w:p w:rsidR="00F8502B" w:rsidRDefault="00EC1FFF" w:rsidP="00F8502B">
      <w:pPr>
        <w:ind w:firstLine="708"/>
        <w:jc w:val="both"/>
      </w:pPr>
      <w:r w:rsidRPr="00D07D1B">
        <w:t xml:space="preserve">и </w:t>
      </w:r>
      <w:r w:rsidR="0005441B" w:rsidRPr="00D07D1B">
        <w:t>Гражданин РФ</w:t>
      </w:r>
      <w:r w:rsidR="00AF2854" w:rsidRPr="00D07D1B">
        <w:t>,</w:t>
      </w:r>
      <w:r w:rsidR="0005441B" w:rsidRPr="00D07D1B">
        <w:t xml:space="preserve"> </w:t>
      </w:r>
      <w:r w:rsidR="001244B6" w:rsidRPr="001244B6">
        <w:t>Петрова Нина Алексеевна (дата рождения: 14.08.1948, место рождения: с. Пригородное, Сердобского района, Пензенской области, СНИЛС 011-310-936 77, ИНН 580500614853, регистрация по месту жительства: 442868, Пензенская область, Сердобский район, с. Пригородное, ул. Заречная, д. 123)</w:t>
      </w:r>
      <w:r w:rsidR="00F8502B">
        <w:t xml:space="preserve">, </w:t>
      </w:r>
    </w:p>
    <w:p w:rsidR="00BC1DE6" w:rsidRPr="00D07D1B" w:rsidRDefault="00F8502B" w:rsidP="00F8502B">
      <w:pPr>
        <w:ind w:firstLine="708"/>
        <w:jc w:val="both"/>
      </w:pPr>
      <w:r>
        <w:t xml:space="preserve">в лице финансового управляющего </w:t>
      </w:r>
      <w:r w:rsidR="004420A1" w:rsidRPr="004420A1">
        <w:t>Сильченко Серге</w:t>
      </w:r>
      <w:r w:rsidR="004420A1">
        <w:t>я</w:t>
      </w:r>
      <w:r w:rsidR="004420A1" w:rsidRPr="004420A1">
        <w:t xml:space="preserve"> Владимирович</w:t>
      </w:r>
      <w:r w:rsidR="004420A1">
        <w:t>а</w:t>
      </w:r>
      <w:r w:rsidR="004420A1" w:rsidRPr="004420A1">
        <w:t xml:space="preserve"> (ИНН 583501368476, СНИЛС 108-614-103 27</w:t>
      </w:r>
      <w:r>
        <w:t>), действующе</w:t>
      </w:r>
      <w:r w:rsidR="004420A1">
        <w:t>го</w:t>
      </w:r>
      <w:r>
        <w:t xml:space="preserve"> на основании Решения </w:t>
      </w:r>
      <w:r w:rsidR="001A1E67" w:rsidRPr="001A1E67">
        <w:t xml:space="preserve">Арбитражного суда </w:t>
      </w:r>
      <w:r w:rsidR="003F5540" w:rsidRPr="003F5540">
        <w:t xml:space="preserve">Пензенской области </w:t>
      </w:r>
      <w:r w:rsidR="001244B6" w:rsidRPr="001244B6">
        <w:t>от 21.04.2025 г. по делу № А49-2926/2025</w:t>
      </w:r>
      <w:r w:rsidR="007456F8" w:rsidRPr="007456F8">
        <w:rPr>
          <w:bCs/>
          <w:color w:val="000000"/>
        </w:rPr>
        <w:t>,</w:t>
      </w:r>
      <w:r w:rsidR="0005441B" w:rsidRPr="00D07D1B">
        <w:rPr>
          <w:spacing w:val="2"/>
        </w:rPr>
        <w:t xml:space="preserve"> </w:t>
      </w:r>
      <w:r w:rsidR="00EF13BE" w:rsidRPr="00D07D1B">
        <w:rPr>
          <w:bCs/>
          <w:color w:val="000000"/>
        </w:rPr>
        <w:t>именуем</w:t>
      </w:r>
      <w:r w:rsidR="003F5540">
        <w:rPr>
          <w:bCs/>
          <w:color w:val="000000"/>
        </w:rPr>
        <w:t>ый</w:t>
      </w:r>
      <w:r w:rsidR="005E0D99" w:rsidRPr="00D07D1B">
        <w:rPr>
          <w:bCs/>
          <w:color w:val="000000"/>
        </w:rPr>
        <w:t xml:space="preserve"> в дальнейшем «Организатор торгов», </w:t>
      </w:r>
      <w:r w:rsidR="00BC1DE6" w:rsidRPr="00D07D1B">
        <w:t>с другой стороны, заключили настоящее Соглашение о нижеследующем.</w:t>
      </w:r>
    </w:p>
    <w:p w:rsidR="00BC1DE6" w:rsidRPr="002D48CE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CD3878" w:rsidRDefault="00876433" w:rsidP="00876433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BC1DE6">
        <w:rPr>
          <w:rFonts w:ascii="Times New Roman" w:hAnsi="Times New Roman"/>
          <w:sz w:val="24"/>
          <w:szCs w:val="24"/>
        </w:rPr>
        <w:t>Заявитель для участия на аукционе по продаже имущества</w:t>
      </w:r>
      <w:r w:rsidR="00CD3878">
        <w:rPr>
          <w:rFonts w:ascii="Times New Roman" w:hAnsi="Times New Roman"/>
          <w:sz w:val="24"/>
          <w:szCs w:val="24"/>
        </w:rPr>
        <w:t xml:space="preserve"> оплачивает Организатору аукциона денежные средства в следующих размерах:</w:t>
      </w:r>
    </w:p>
    <w:p w:rsidR="00514D35" w:rsidRPr="005F6E6C" w:rsidRDefault="00A70667" w:rsidP="00C30E1F">
      <w:pPr>
        <w:pStyle w:val="ConsNormal"/>
        <w:ind w:right="-6" w:firstLine="540"/>
        <w:jc w:val="both"/>
        <w:rPr>
          <w:rFonts w:ascii="Times New Roman" w:hAnsi="Times New Roman"/>
          <w:color w:val="FF0000"/>
          <w:sz w:val="24"/>
          <w:szCs w:val="24"/>
        </w:rPr>
      </w:pPr>
      <w:r w:rsidRPr="005F6E6C">
        <w:rPr>
          <w:rFonts w:ascii="Times New Roman" w:hAnsi="Times New Roman"/>
          <w:color w:val="FF0000"/>
          <w:sz w:val="24"/>
          <w:szCs w:val="24"/>
        </w:rPr>
        <w:t>-</w:t>
      </w:r>
      <w:r w:rsidR="00E92AB9" w:rsidRPr="005F6E6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D3878" w:rsidRPr="005F6E6C">
        <w:rPr>
          <w:rFonts w:ascii="Times New Roman" w:hAnsi="Times New Roman"/>
          <w:color w:val="FF0000"/>
          <w:sz w:val="22"/>
          <w:szCs w:val="22"/>
        </w:rPr>
        <w:t xml:space="preserve">за </w:t>
      </w:r>
      <w:r w:rsidR="00A3306D" w:rsidRPr="005F6E6C">
        <w:rPr>
          <w:rFonts w:ascii="Times New Roman" w:hAnsi="Times New Roman"/>
          <w:color w:val="FF0000"/>
          <w:sz w:val="22"/>
          <w:szCs w:val="22"/>
        </w:rPr>
        <w:t>Лот №</w:t>
      </w:r>
      <w:r w:rsidR="00D74E51" w:rsidRPr="005F6E6C">
        <w:rPr>
          <w:rFonts w:ascii="Times New Roman" w:hAnsi="Times New Roman"/>
          <w:color w:val="FF0000"/>
          <w:sz w:val="22"/>
          <w:szCs w:val="22"/>
        </w:rPr>
        <w:t xml:space="preserve">1: </w:t>
      </w:r>
      <w:r w:rsidR="00377FC9">
        <w:rPr>
          <w:rFonts w:ascii="Times New Roman" w:hAnsi="Times New Roman"/>
          <w:color w:val="FF0000"/>
          <w:sz w:val="22"/>
          <w:szCs w:val="22"/>
        </w:rPr>
        <w:t>___________</w:t>
      </w:r>
      <w:r w:rsidR="00377FC9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>‬ (</w:t>
      </w:r>
      <w:r w:rsidR="00377FC9">
        <w:rPr>
          <w:rFonts w:ascii="Times New Roman" w:hAnsi="Times New Roman"/>
          <w:color w:val="FF0000"/>
          <w:sz w:val="24"/>
          <w:szCs w:val="24"/>
        </w:rPr>
        <w:t>_____________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 xml:space="preserve">) </w:t>
      </w:r>
      <w:r w:rsidR="0005441B" w:rsidRPr="005F6E6C">
        <w:rPr>
          <w:rFonts w:ascii="Times New Roman" w:hAnsi="Times New Roman"/>
          <w:color w:val="FF0000"/>
          <w:sz w:val="22"/>
          <w:szCs w:val="22"/>
        </w:rPr>
        <w:t>рублей</w:t>
      </w:r>
      <w:r w:rsidR="000D16EF" w:rsidRPr="005F6E6C">
        <w:rPr>
          <w:rFonts w:ascii="Times New Roman" w:hAnsi="Times New Roman"/>
          <w:color w:val="FF0000"/>
          <w:sz w:val="24"/>
          <w:szCs w:val="24"/>
        </w:rPr>
        <w:t>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В соответствии со ст. </w:t>
      </w:r>
      <w:r w:rsidR="00114548">
        <w:rPr>
          <w:rFonts w:ascii="Times New Roman" w:hAnsi="Times New Roman"/>
          <w:sz w:val="24"/>
          <w:szCs w:val="24"/>
        </w:rPr>
        <w:t>380 Гражданского</w:t>
      </w:r>
      <w:r>
        <w:rPr>
          <w:rFonts w:ascii="Times New Roman" w:hAnsi="Times New Roman"/>
          <w:sz w:val="24"/>
          <w:szCs w:val="24"/>
        </w:rPr>
        <w:t xml:space="preserve"> Кодекса РФ денежные средства, вносимые </w:t>
      </w:r>
      <w:r w:rsidR="00114548">
        <w:rPr>
          <w:rFonts w:ascii="Times New Roman" w:hAnsi="Times New Roman"/>
          <w:sz w:val="24"/>
          <w:szCs w:val="24"/>
        </w:rPr>
        <w:t>Заявителем, являются</w:t>
      </w:r>
      <w:r>
        <w:rPr>
          <w:rFonts w:ascii="Times New Roman" w:hAnsi="Times New Roman"/>
          <w:sz w:val="24"/>
          <w:szCs w:val="24"/>
        </w:rPr>
        <w:t xml:space="preserve"> задатком, </w:t>
      </w:r>
      <w:r w:rsidR="00114548">
        <w:rPr>
          <w:rFonts w:ascii="Times New Roman" w:hAnsi="Times New Roman"/>
          <w:sz w:val="24"/>
          <w:szCs w:val="24"/>
        </w:rPr>
        <w:t>и, доказательством</w:t>
      </w:r>
      <w:r>
        <w:rPr>
          <w:rFonts w:ascii="Times New Roman" w:hAnsi="Times New Roman"/>
          <w:sz w:val="24"/>
          <w:szCs w:val="24"/>
        </w:rPr>
        <w:t xml:space="preserve"> заключения договора и обеспечения его исполнения в случае</w:t>
      </w:r>
      <w:r w:rsidR="003B3570">
        <w:rPr>
          <w:rFonts w:ascii="Times New Roman" w:hAnsi="Times New Roman"/>
          <w:sz w:val="24"/>
          <w:szCs w:val="24"/>
        </w:rPr>
        <w:t xml:space="preserve"> признания его Победителем торгов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BC1DE6" w:rsidRDefault="00BC1DE6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Порядок и сроки внесения задатка.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Денежные средства должны быть</w:t>
      </w:r>
      <w:r w:rsidR="008A219D">
        <w:rPr>
          <w:rFonts w:ascii="Times New Roman" w:hAnsi="Times New Roman"/>
          <w:sz w:val="24"/>
          <w:szCs w:val="24"/>
        </w:rPr>
        <w:t xml:space="preserve"> оплачены</w:t>
      </w:r>
      <w:r>
        <w:rPr>
          <w:rFonts w:ascii="Times New Roman" w:hAnsi="Times New Roman"/>
          <w:sz w:val="24"/>
          <w:szCs w:val="24"/>
        </w:rPr>
        <w:t xml:space="preserve"> Заявителем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 не позднее даты оконч</w:t>
      </w:r>
      <w:r w:rsidR="003B3570">
        <w:rPr>
          <w:rFonts w:ascii="Times New Roman" w:hAnsi="Times New Roman"/>
          <w:sz w:val="24"/>
          <w:szCs w:val="24"/>
        </w:rPr>
        <w:t>ания приема заявок на участие в</w:t>
      </w:r>
      <w:r w:rsidR="000B66FA">
        <w:rPr>
          <w:rFonts w:ascii="Times New Roman" w:hAnsi="Times New Roman"/>
          <w:sz w:val="24"/>
          <w:szCs w:val="24"/>
        </w:rPr>
        <w:t xml:space="preserve"> аукционе, указанной</w:t>
      </w:r>
      <w:r>
        <w:rPr>
          <w:rFonts w:ascii="Times New Roman" w:hAnsi="Times New Roman"/>
          <w:sz w:val="24"/>
          <w:szCs w:val="24"/>
        </w:rPr>
        <w:t xml:space="preserve"> в извещении о проведении аукциона. 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внесения суммы задатка по частям, задаток считается внесенным с момента зачисления всей суммы задатка</w:t>
      </w:r>
      <w:r w:rsidR="008A219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Заявитель соглашается, что в случае не поступления всей суммы задатка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аукциона, обязательства Заявителя по внесению задатка считаются неисполненными.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Заявитель не вправе распоряжаться денежными средствами, поступившими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 в качестве задатка, в иных целях и не вправе требовать от него их перечисления на любой иной банковский счет.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Проценты на сумму задатка не начисляются.</w:t>
      </w:r>
    </w:p>
    <w:p w:rsidR="00BC1DE6" w:rsidRDefault="00BC1DE6" w:rsidP="005403D6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Возврат денежных средств (задатка).</w:t>
      </w:r>
    </w:p>
    <w:p w:rsidR="00BC1DE6" w:rsidRDefault="00BC1DE6">
      <w:pPr>
        <w:pStyle w:val="ConsNormal"/>
        <w:ind w:right="-6" w:firstLine="708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Возврат денежных средств (задатка) производится в случае: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Заявитель не допущен к участию на аукционе;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Заявитель отозвал свою заявку в установленном порядке;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Участник не признан победителем аукциона;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случае признания аукциона несостоявшимся.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403D6">
        <w:rPr>
          <w:rFonts w:ascii="Times New Roman" w:hAnsi="Times New Roman"/>
          <w:sz w:val="24"/>
          <w:szCs w:val="24"/>
        </w:rPr>
        <w:t>После завершения торгов участникам, не ставшими победителями, задаток возвращается в течение 5 дней с даты подписания протокола об итогах торгов.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Ра</w:t>
      </w:r>
      <w:r w:rsidR="000B66FA">
        <w:rPr>
          <w:rFonts w:ascii="Times New Roman" w:hAnsi="Times New Roman"/>
          <w:sz w:val="24"/>
          <w:szCs w:val="24"/>
        </w:rPr>
        <w:t>сходы банковских услуг удерживаю</w:t>
      </w:r>
      <w:r>
        <w:rPr>
          <w:rFonts w:ascii="Times New Roman" w:hAnsi="Times New Roman"/>
          <w:sz w:val="24"/>
          <w:szCs w:val="24"/>
        </w:rPr>
        <w:t>тся за счёт Заявителя и Участника.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Сумма задатка, внесенная победителем аукцион</w:t>
      </w:r>
      <w:r w:rsidR="000B66FA">
        <w:rPr>
          <w:rFonts w:ascii="Times New Roman" w:hAnsi="Times New Roman"/>
          <w:sz w:val="24"/>
          <w:szCs w:val="24"/>
        </w:rPr>
        <w:t>а, остается у Организатора торгов до полной оплаты за лот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CD3878" w:rsidRDefault="00CD3878" w:rsidP="005403D6">
      <w:pPr>
        <w:pStyle w:val="ConsNormal"/>
        <w:ind w:right="-6" w:firstLine="0"/>
        <w:rPr>
          <w:rFonts w:ascii="Times New Roman" w:hAnsi="Times New Roman"/>
          <w:b/>
          <w:sz w:val="24"/>
          <w:szCs w:val="24"/>
          <w:highlight w:val="yellow"/>
        </w:rPr>
      </w:pPr>
    </w:p>
    <w:p w:rsidR="00BC1DE6" w:rsidRDefault="00CD3878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BC1DE6">
        <w:rPr>
          <w:rFonts w:ascii="Times New Roman" w:hAnsi="Times New Roman"/>
          <w:b/>
          <w:sz w:val="24"/>
          <w:szCs w:val="24"/>
        </w:rPr>
        <w:t>Ответственность сторон по Соглашению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5403D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C1DE6">
        <w:rPr>
          <w:rFonts w:ascii="Times New Roman" w:hAnsi="Times New Roman"/>
          <w:sz w:val="24"/>
          <w:szCs w:val="24"/>
        </w:rPr>
        <w:t>.1. В случае если У</w:t>
      </w:r>
      <w:r w:rsidR="00EC1FFF">
        <w:rPr>
          <w:rFonts w:ascii="Times New Roman" w:hAnsi="Times New Roman"/>
          <w:sz w:val="24"/>
          <w:szCs w:val="24"/>
        </w:rPr>
        <w:t xml:space="preserve">частник, признанный </w:t>
      </w:r>
      <w:r w:rsidR="00114548">
        <w:rPr>
          <w:rFonts w:ascii="Times New Roman" w:hAnsi="Times New Roman"/>
          <w:sz w:val="24"/>
          <w:szCs w:val="24"/>
        </w:rPr>
        <w:t>Победителем аукциона,</w:t>
      </w:r>
      <w:r w:rsidR="00BC1DE6">
        <w:rPr>
          <w:rFonts w:ascii="Times New Roman" w:hAnsi="Times New Roman"/>
          <w:sz w:val="24"/>
          <w:szCs w:val="24"/>
        </w:rPr>
        <w:t xml:space="preserve"> отказывается подписывать итоговый протокол или отказывается от заключения договора купли–продажи, а также после заключения договора купли-продажи не выполняет договорные обязательства</w:t>
      </w:r>
      <w:r w:rsidR="003B3570">
        <w:rPr>
          <w:rFonts w:ascii="Times New Roman" w:hAnsi="Times New Roman"/>
          <w:sz w:val="24"/>
          <w:szCs w:val="24"/>
        </w:rPr>
        <w:t>,</w:t>
      </w:r>
      <w:r w:rsidR="00BC1DE6">
        <w:rPr>
          <w:rFonts w:ascii="Times New Roman" w:hAnsi="Times New Roman"/>
          <w:sz w:val="24"/>
          <w:szCs w:val="24"/>
        </w:rPr>
        <w:t xml:space="preserve"> сумма задатка ему не возвращается, что является мерой ответственности, применяемой к Участнику в соответствии с 381 Гражданского Кодекса РФ.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Срок действия Соглашения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BC1DE6" w:rsidRDefault="003B3570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C1DE6">
        <w:rPr>
          <w:rFonts w:ascii="Times New Roman" w:hAnsi="Times New Roman"/>
          <w:sz w:val="24"/>
          <w:szCs w:val="24"/>
        </w:rPr>
        <w:t xml:space="preserve">.1. Настоящее Соглашение вступает в силу с момента его подписания Сторонами и прекращает свое действие исполнением Сторонами обязательств, или по другим основаниям, предусмотренным в настоящем Соглашении. </w:t>
      </w:r>
    </w:p>
    <w:p w:rsidR="00BC1DE6" w:rsidRDefault="003B3570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C1DE6">
        <w:rPr>
          <w:rFonts w:ascii="Times New Roman" w:hAnsi="Times New Roman"/>
          <w:sz w:val="24"/>
          <w:szCs w:val="24"/>
        </w:rPr>
        <w:t>.2. Настоящее Соглашение сост</w:t>
      </w:r>
      <w:r w:rsidR="00EC1FFF">
        <w:rPr>
          <w:rFonts w:ascii="Times New Roman" w:hAnsi="Times New Roman"/>
          <w:sz w:val="24"/>
          <w:szCs w:val="24"/>
        </w:rPr>
        <w:t xml:space="preserve">авлено в 2 (двух) экземплярах: </w:t>
      </w:r>
      <w:r w:rsidR="00BC1DE6">
        <w:rPr>
          <w:rFonts w:ascii="Times New Roman" w:hAnsi="Times New Roman"/>
          <w:sz w:val="24"/>
          <w:szCs w:val="24"/>
        </w:rPr>
        <w:t xml:space="preserve">по одному для каждой из Сторон, имеющих одинаковую   юридическую силу. </w:t>
      </w:r>
    </w:p>
    <w:p w:rsidR="00BC1DE6" w:rsidRDefault="00BC1DE6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</w:p>
    <w:p w:rsidR="00BC1DE6" w:rsidRDefault="003B3570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BC1DE6">
        <w:rPr>
          <w:rFonts w:ascii="Times New Roman" w:hAnsi="Times New Roman"/>
          <w:b/>
          <w:sz w:val="24"/>
          <w:szCs w:val="24"/>
        </w:rPr>
        <w:t>. Реквизиты Сторон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5043"/>
      </w:tblGrid>
      <w:tr w:rsidR="005E0D99" w:rsidRPr="00E61835">
        <w:tblPrEx>
          <w:tblCellMar>
            <w:top w:w="0" w:type="dxa"/>
            <w:bottom w:w="0" w:type="dxa"/>
          </w:tblCellMar>
        </w:tblPrEx>
        <w:trPr>
          <w:trHeight w:val="863"/>
        </w:trPr>
        <w:tc>
          <w:tcPr>
            <w:tcW w:w="4785" w:type="dxa"/>
          </w:tcPr>
          <w:p w:rsidR="00D779BF" w:rsidRPr="00C309C8" w:rsidRDefault="001E77D3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9C8">
              <w:rPr>
                <w:rFonts w:ascii="Times New Roman" w:hAnsi="Times New Roman"/>
                <w:sz w:val="24"/>
                <w:szCs w:val="24"/>
              </w:rPr>
              <w:t>Заявитель</w:t>
            </w:r>
          </w:p>
          <w:p w:rsidR="00EC1FFF" w:rsidRPr="00C309C8" w:rsidRDefault="00EC1FFF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79BF" w:rsidRPr="00C309C8" w:rsidRDefault="00D779BF" w:rsidP="00EC1FFF">
            <w:pPr>
              <w:pStyle w:val="ConsNormal"/>
              <w:ind w:right="-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1E77D3" w:rsidRPr="00C309C8" w:rsidRDefault="001E77D3" w:rsidP="00A45694">
            <w:r w:rsidRPr="00C309C8">
              <w:t>Организатор аукциона</w:t>
            </w:r>
          </w:p>
          <w:p w:rsidR="00963569" w:rsidRPr="00C309C8" w:rsidRDefault="00963569" w:rsidP="00A45694"/>
          <w:p w:rsidR="0005441B" w:rsidRPr="00C309C8" w:rsidRDefault="0005441B" w:rsidP="0005441B">
            <w:r w:rsidRPr="00C309C8">
              <w:t xml:space="preserve">Финансовый управляющий </w:t>
            </w:r>
          </w:p>
          <w:p w:rsidR="000977A1" w:rsidRPr="00C309C8" w:rsidRDefault="0005441B" w:rsidP="000977A1">
            <w:r w:rsidRPr="00C309C8">
              <w:t>Гражданина РФ</w:t>
            </w:r>
            <w:r w:rsidR="00343A06" w:rsidRPr="00C309C8">
              <w:t>,</w:t>
            </w:r>
            <w:r w:rsidR="00114548" w:rsidRPr="00C309C8">
              <w:t xml:space="preserve"> </w:t>
            </w:r>
            <w:r w:rsidR="00E2672B" w:rsidRPr="00E2672B">
              <w:t>Петровой Нины Алексеевны (дата рождения: 14.08.1948, место рождения: с. Пригородное, Сердобского района, Пензенской области, СНИЛС 011-310-936 77, ИНН 580500614853, регистрация по месту жительства: 442868, Пензенская область, Сердобский район, с. Пригородное, ул. Заречная, д. 123)</w:t>
            </w:r>
            <w:r w:rsidR="000977A1" w:rsidRPr="00C309C8">
              <w:t>,</w:t>
            </w:r>
          </w:p>
          <w:p w:rsidR="00E919A3" w:rsidRPr="00E919A3" w:rsidRDefault="00E919A3" w:rsidP="00E919A3">
            <w:pPr>
              <w:jc w:val="both"/>
            </w:pPr>
            <w:r w:rsidRPr="00E919A3">
              <w:t xml:space="preserve">р/счет 40817810650205346329 БИК 045004763 </w:t>
            </w:r>
          </w:p>
          <w:p w:rsidR="00E919A3" w:rsidRPr="00E919A3" w:rsidRDefault="00E919A3" w:rsidP="00E919A3">
            <w:pPr>
              <w:jc w:val="both"/>
            </w:pPr>
            <w:r w:rsidRPr="00E919A3">
              <w:t xml:space="preserve">кор/счет 30101810150040000763 в ФИЛИАЛ "ЦЕНТРАЛЬНЫЙ" </w:t>
            </w:r>
          </w:p>
          <w:p w:rsidR="000977A1" w:rsidRPr="00E919A3" w:rsidRDefault="00E919A3" w:rsidP="00E919A3">
            <w:pPr>
              <w:jc w:val="both"/>
            </w:pPr>
            <w:r w:rsidRPr="00E919A3">
              <w:t>ПАО "</w:t>
            </w:r>
            <w:bookmarkStart w:id="0" w:name="_GoBack"/>
            <w:bookmarkEnd w:id="0"/>
            <w:r w:rsidRPr="00E919A3">
              <w:t>СОВКОМБАНК"(БЕРДСК)</w:t>
            </w:r>
          </w:p>
          <w:p w:rsidR="005E0D99" w:rsidRPr="00C309C8" w:rsidRDefault="005E0D99" w:rsidP="005913E3"/>
        </w:tc>
      </w:tr>
      <w:tr w:rsidR="005E0D99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5E0D99" w:rsidRDefault="005E0D99" w:rsidP="009D0ED0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5E0D99" w:rsidRDefault="005E0D99" w:rsidP="00A45694"/>
        </w:tc>
      </w:tr>
    </w:tbl>
    <w:p w:rsidR="00BC1DE6" w:rsidRDefault="00BC1DE6">
      <w:pPr>
        <w:ind w:right="-6"/>
      </w:pPr>
    </w:p>
    <w:p w:rsidR="0054363C" w:rsidRDefault="0054363C">
      <w:pPr>
        <w:ind w:right="-6"/>
      </w:pPr>
    </w:p>
    <w:p w:rsidR="0054363C" w:rsidRDefault="003B3570" w:rsidP="0054363C">
      <w:pPr>
        <w:ind w:right="-6"/>
        <w:jc w:val="center"/>
        <w:rPr>
          <w:b/>
        </w:rPr>
      </w:pPr>
      <w:r>
        <w:rPr>
          <w:b/>
        </w:rPr>
        <w:t>7</w:t>
      </w:r>
      <w:r w:rsidR="0054363C">
        <w:rPr>
          <w:b/>
        </w:rPr>
        <w:t>. Подписи сторон</w:t>
      </w:r>
    </w:p>
    <w:p w:rsidR="0054363C" w:rsidRDefault="0054363C" w:rsidP="0054363C">
      <w:pPr>
        <w:ind w:right="-6"/>
        <w:jc w:val="center"/>
        <w:rPr>
          <w:b/>
        </w:rPr>
      </w:pPr>
    </w:p>
    <w:p w:rsidR="0054363C" w:rsidRDefault="0054363C" w:rsidP="0054363C">
      <w:pPr>
        <w:ind w:right="-6"/>
        <w:jc w:val="both"/>
        <w:rPr>
          <w:b/>
        </w:rPr>
      </w:pPr>
      <w:r>
        <w:rPr>
          <w:b/>
        </w:rPr>
        <w:t xml:space="preserve">Заявитель                                                                           </w:t>
      </w:r>
      <w:r w:rsidR="003F3884">
        <w:rPr>
          <w:b/>
        </w:rPr>
        <w:t xml:space="preserve">               </w:t>
      </w:r>
      <w:r>
        <w:rPr>
          <w:b/>
        </w:rPr>
        <w:t xml:space="preserve">  Организатор аукциона</w:t>
      </w:r>
    </w:p>
    <w:p w:rsidR="0054363C" w:rsidRDefault="005249B1" w:rsidP="0054363C">
      <w:pPr>
        <w:ind w:right="-6"/>
        <w:jc w:val="both"/>
      </w:pPr>
      <w:r>
        <w:t xml:space="preserve">               </w:t>
      </w:r>
      <w:r w:rsidR="009D0ED0">
        <w:t xml:space="preserve">                                 </w:t>
      </w:r>
      <w:r w:rsidR="004A07B6">
        <w:t xml:space="preserve">   </w:t>
      </w:r>
      <w:r w:rsidR="003F3884" w:rsidRPr="006D5103">
        <w:t xml:space="preserve">    </w:t>
      </w:r>
      <w:r w:rsidR="0054363C" w:rsidRPr="006D5103">
        <w:t xml:space="preserve">   </w:t>
      </w:r>
      <w:r w:rsidR="0054363C">
        <w:rPr>
          <w:b/>
        </w:rPr>
        <w:t xml:space="preserve">     </w:t>
      </w:r>
      <w:r w:rsidR="006D5103">
        <w:rPr>
          <w:b/>
        </w:rPr>
        <w:t xml:space="preserve">          </w:t>
      </w:r>
      <w:r w:rsidR="0054363C">
        <w:rPr>
          <w:b/>
        </w:rPr>
        <w:t xml:space="preserve">                     </w:t>
      </w:r>
      <w:r w:rsidR="003F3884">
        <w:rPr>
          <w:b/>
        </w:rPr>
        <w:t xml:space="preserve">               </w:t>
      </w:r>
      <w:r w:rsidR="00A82462">
        <w:t>Финансовый</w:t>
      </w:r>
      <w:r w:rsidR="0054363C" w:rsidRPr="0054363C">
        <w:t xml:space="preserve"> управляющий</w:t>
      </w:r>
    </w:p>
    <w:p w:rsidR="009D0ED0" w:rsidRDefault="009D0ED0" w:rsidP="0054363C">
      <w:pPr>
        <w:ind w:right="-6"/>
        <w:jc w:val="both"/>
      </w:pPr>
    </w:p>
    <w:p w:rsidR="0054363C" w:rsidRDefault="0054363C" w:rsidP="0054363C">
      <w:pPr>
        <w:ind w:right="-6"/>
        <w:jc w:val="both"/>
      </w:pPr>
      <w:r>
        <w:t xml:space="preserve">_____________________________                                      </w:t>
      </w:r>
      <w:r w:rsidR="001F405D">
        <w:t xml:space="preserve">         ___</w:t>
      </w:r>
      <w:r>
        <w:t>________________________</w:t>
      </w:r>
    </w:p>
    <w:p w:rsidR="0054363C" w:rsidRDefault="00EC1FFF" w:rsidP="0054363C">
      <w:pPr>
        <w:ind w:right="-6"/>
        <w:jc w:val="both"/>
      </w:pPr>
      <w:r>
        <w:t xml:space="preserve">             </w:t>
      </w:r>
      <w:r w:rsidR="0054363C">
        <w:t>/</w:t>
      </w:r>
      <w:r w:rsidR="001F405D">
        <w:t>____________</w:t>
      </w:r>
      <w:r w:rsidR="0054363C">
        <w:t>/</w:t>
      </w:r>
      <w:r w:rsidR="00A347E3">
        <w:t xml:space="preserve">                    </w:t>
      </w:r>
      <w:r w:rsidR="0054363C">
        <w:t xml:space="preserve">                           </w:t>
      </w:r>
      <w:r w:rsidR="003F3884">
        <w:t xml:space="preserve"> </w:t>
      </w:r>
      <w:r w:rsidR="0054363C">
        <w:t xml:space="preserve">          </w:t>
      </w:r>
      <w:r w:rsidR="003F3884">
        <w:t xml:space="preserve">         </w:t>
      </w:r>
      <w:r>
        <w:t xml:space="preserve">          </w:t>
      </w:r>
      <w:r w:rsidR="0054363C">
        <w:t>/</w:t>
      </w:r>
      <w:r w:rsidR="004F190B">
        <w:tab/>
        <w:t>С</w:t>
      </w:r>
      <w:r w:rsidR="00EF13BE">
        <w:t xml:space="preserve">.В. </w:t>
      </w:r>
      <w:r w:rsidR="004F190B">
        <w:t>Сильченко</w:t>
      </w:r>
      <w:r w:rsidR="0054363C">
        <w:t>/</w:t>
      </w:r>
    </w:p>
    <w:p w:rsidR="0054363C" w:rsidRPr="0054363C" w:rsidRDefault="00A347E3" w:rsidP="0054363C">
      <w:pPr>
        <w:ind w:right="-6"/>
        <w:jc w:val="both"/>
      </w:pPr>
      <w:r>
        <w:t xml:space="preserve">             </w:t>
      </w:r>
      <w:r w:rsidR="0054363C">
        <w:t xml:space="preserve"> </w:t>
      </w:r>
      <w:r w:rsidR="005249B1">
        <w:t xml:space="preserve">                                                                                                          </w:t>
      </w:r>
    </w:p>
    <w:sectPr w:rsidR="0054363C" w:rsidRPr="0054363C" w:rsidSect="00274294">
      <w:footerReference w:type="even" r:id="rId7"/>
      <w:footerReference w:type="default" r:id="rId8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F48" w:rsidRDefault="00D61F48">
      <w:r>
        <w:separator/>
      </w:r>
    </w:p>
  </w:endnote>
  <w:endnote w:type="continuationSeparator" w:id="0">
    <w:p w:rsidR="00D61F48" w:rsidRDefault="00D61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F75" w:rsidRDefault="00DD0F75" w:rsidP="00D72E06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0F75" w:rsidRDefault="00DD0F75" w:rsidP="00274294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F75" w:rsidRDefault="00DD0F75" w:rsidP="00D72E06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6723C">
      <w:rPr>
        <w:rStyle w:val="a4"/>
        <w:noProof/>
      </w:rPr>
      <w:t>2</w:t>
    </w:r>
    <w:r>
      <w:rPr>
        <w:rStyle w:val="a4"/>
      </w:rPr>
      <w:fldChar w:fldCharType="end"/>
    </w:r>
  </w:p>
  <w:p w:rsidR="00DD0F75" w:rsidRDefault="00DD0F75" w:rsidP="00274294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F48" w:rsidRDefault="00D61F48">
      <w:r>
        <w:separator/>
      </w:r>
    </w:p>
  </w:footnote>
  <w:footnote w:type="continuationSeparator" w:id="0">
    <w:p w:rsidR="00D61F48" w:rsidRDefault="00D61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C5A9B"/>
    <w:multiLevelType w:val="multilevel"/>
    <w:tmpl w:val="7BF87868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90"/>
        </w:tabs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30"/>
        </w:tabs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70"/>
        </w:tabs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10"/>
        </w:tabs>
        <w:ind w:left="381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A6E"/>
    <w:rsid w:val="00034B7E"/>
    <w:rsid w:val="000405BA"/>
    <w:rsid w:val="0005441B"/>
    <w:rsid w:val="000728FC"/>
    <w:rsid w:val="000977A1"/>
    <w:rsid w:val="000B66FA"/>
    <w:rsid w:val="000B6DC1"/>
    <w:rsid w:val="000D16EF"/>
    <w:rsid w:val="001035CE"/>
    <w:rsid w:val="0010726C"/>
    <w:rsid w:val="00114548"/>
    <w:rsid w:val="00114613"/>
    <w:rsid w:val="001168CE"/>
    <w:rsid w:val="00120A6E"/>
    <w:rsid w:val="001244B6"/>
    <w:rsid w:val="0014686D"/>
    <w:rsid w:val="00153BC9"/>
    <w:rsid w:val="001610F2"/>
    <w:rsid w:val="0016546E"/>
    <w:rsid w:val="00166FCD"/>
    <w:rsid w:val="00197216"/>
    <w:rsid w:val="001A02A8"/>
    <w:rsid w:val="001A1E67"/>
    <w:rsid w:val="001B2BE2"/>
    <w:rsid w:val="001D495E"/>
    <w:rsid w:val="001E77D3"/>
    <w:rsid w:val="001F25A1"/>
    <w:rsid w:val="001F405D"/>
    <w:rsid w:val="0020149E"/>
    <w:rsid w:val="0022451C"/>
    <w:rsid w:val="002511AF"/>
    <w:rsid w:val="00252FB3"/>
    <w:rsid w:val="002741CA"/>
    <w:rsid w:val="00274294"/>
    <w:rsid w:val="002800C3"/>
    <w:rsid w:val="0028467A"/>
    <w:rsid w:val="002A4F5E"/>
    <w:rsid w:val="002C1192"/>
    <w:rsid w:val="002D48CE"/>
    <w:rsid w:val="002E5F2D"/>
    <w:rsid w:val="002F0A4D"/>
    <w:rsid w:val="00310BC6"/>
    <w:rsid w:val="00341C46"/>
    <w:rsid w:val="00343A06"/>
    <w:rsid w:val="00374B95"/>
    <w:rsid w:val="00377FC9"/>
    <w:rsid w:val="00381EEF"/>
    <w:rsid w:val="003B3570"/>
    <w:rsid w:val="003D374E"/>
    <w:rsid w:val="003E2844"/>
    <w:rsid w:val="003E35F9"/>
    <w:rsid w:val="003F3884"/>
    <w:rsid w:val="003F5540"/>
    <w:rsid w:val="003F74FD"/>
    <w:rsid w:val="0042199B"/>
    <w:rsid w:val="00426EEE"/>
    <w:rsid w:val="004420A1"/>
    <w:rsid w:val="00481125"/>
    <w:rsid w:val="00486AD7"/>
    <w:rsid w:val="004870C9"/>
    <w:rsid w:val="00487D54"/>
    <w:rsid w:val="00490318"/>
    <w:rsid w:val="004904C8"/>
    <w:rsid w:val="00494437"/>
    <w:rsid w:val="004973B6"/>
    <w:rsid w:val="004A07B6"/>
    <w:rsid w:val="004B2099"/>
    <w:rsid w:val="004B6E24"/>
    <w:rsid w:val="004F190B"/>
    <w:rsid w:val="004F48C7"/>
    <w:rsid w:val="00514D35"/>
    <w:rsid w:val="005228EE"/>
    <w:rsid w:val="005249B1"/>
    <w:rsid w:val="00530256"/>
    <w:rsid w:val="00530C2F"/>
    <w:rsid w:val="0053744A"/>
    <w:rsid w:val="005403D6"/>
    <w:rsid w:val="0054363C"/>
    <w:rsid w:val="00546398"/>
    <w:rsid w:val="005512C1"/>
    <w:rsid w:val="005555C9"/>
    <w:rsid w:val="00556898"/>
    <w:rsid w:val="005653C5"/>
    <w:rsid w:val="005908A9"/>
    <w:rsid w:val="005913E3"/>
    <w:rsid w:val="005977EC"/>
    <w:rsid w:val="005C1F66"/>
    <w:rsid w:val="005C573D"/>
    <w:rsid w:val="005E0D99"/>
    <w:rsid w:val="005F399D"/>
    <w:rsid w:val="005F6E6C"/>
    <w:rsid w:val="00625617"/>
    <w:rsid w:val="006264F8"/>
    <w:rsid w:val="006703F9"/>
    <w:rsid w:val="006B193F"/>
    <w:rsid w:val="006B5D57"/>
    <w:rsid w:val="006C78E4"/>
    <w:rsid w:val="006D5103"/>
    <w:rsid w:val="006F008C"/>
    <w:rsid w:val="006F64A4"/>
    <w:rsid w:val="0070411D"/>
    <w:rsid w:val="00705183"/>
    <w:rsid w:val="00705588"/>
    <w:rsid w:val="00710042"/>
    <w:rsid w:val="00711A81"/>
    <w:rsid w:val="00712EA6"/>
    <w:rsid w:val="007456F8"/>
    <w:rsid w:val="007477B1"/>
    <w:rsid w:val="007771A0"/>
    <w:rsid w:val="00795412"/>
    <w:rsid w:val="007A2361"/>
    <w:rsid w:val="007B35E7"/>
    <w:rsid w:val="007B3F91"/>
    <w:rsid w:val="007B78DE"/>
    <w:rsid w:val="007C5DA1"/>
    <w:rsid w:val="007F0338"/>
    <w:rsid w:val="007F2CCD"/>
    <w:rsid w:val="00807624"/>
    <w:rsid w:val="0081097F"/>
    <w:rsid w:val="00820066"/>
    <w:rsid w:val="00833B5D"/>
    <w:rsid w:val="008465F7"/>
    <w:rsid w:val="0087542C"/>
    <w:rsid w:val="00876433"/>
    <w:rsid w:val="00891030"/>
    <w:rsid w:val="008A1C91"/>
    <w:rsid w:val="008A219D"/>
    <w:rsid w:val="008B7147"/>
    <w:rsid w:val="008F7AE8"/>
    <w:rsid w:val="00905156"/>
    <w:rsid w:val="009063C0"/>
    <w:rsid w:val="00925C3E"/>
    <w:rsid w:val="009429FD"/>
    <w:rsid w:val="00945E3A"/>
    <w:rsid w:val="00963569"/>
    <w:rsid w:val="009721D8"/>
    <w:rsid w:val="00974506"/>
    <w:rsid w:val="00977C7F"/>
    <w:rsid w:val="009D0ED0"/>
    <w:rsid w:val="009F4B9D"/>
    <w:rsid w:val="00A057FE"/>
    <w:rsid w:val="00A2515F"/>
    <w:rsid w:val="00A261F1"/>
    <w:rsid w:val="00A2709B"/>
    <w:rsid w:val="00A3306D"/>
    <w:rsid w:val="00A347E3"/>
    <w:rsid w:val="00A44375"/>
    <w:rsid w:val="00A45694"/>
    <w:rsid w:val="00A55B2D"/>
    <w:rsid w:val="00A70667"/>
    <w:rsid w:val="00A7757D"/>
    <w:rsid w:val="00A82462"/>
    <w:rsid w:val="00A85813"/>
    <w:rsid w:val="00A85ED6"/>
    <w:rsid w:val="00A87750"/>
    <w:rsid w:val="00AB7DDC"/>
    <w:rsid w:val="00AD4A9D"/>
    <w:rsid w:val="00AE3744"/>
    <w:rsid w:val="00AF2854"/>
    <w:rsid w:val="00B14546"/>
    <w:rsid w:val="00B15ED3"/>
    <w:rsid w:val="00B25670"/>
    <w:rsid w:val="00B32654"/>
    <w:rsid w:val="00B336CC"/>
    <w:rsid w:val="00B4272C"/>
    <w:rsid w:val="00B660A5"/>
    <w:rsid w:val="00B6723C"/>
    <w:rsid w:val="00B733FC"/>
    <w:rsid w:val="00BC1DE6"/>
    <w:rsid w:val="00BC1ED0"/>
    <w:rsid w:val="00BC74A7"/>
    <w:rsid w:val="00BE30D2"/>
    <w:rsid w:val="00BE625E"/>
    <w:rsid w:val="00C2137F"/>
    <w:rsid w:val="00C309C8"/>
    <w:rsid w:val="00C30E1F"/>
    <w:rsid w:val="00C32742"/>
    <w:rsid w:val="00C34B84"/>
    <w:rsid w:val="00C4458F"/>
    <w:rsid w:val="00C71DAF"/>
    <w:rsid w:val="00C75295"/>
    <w:rsid w:val="00C75D2F"/>
    <w:rsid w:val="00C84248"/>
    <w:rsid w:val="00C91361"/>
    <w:rsid w:val="00CA0164"/>
    <w:rsid w:val="00CA40B4"/>
    <w:rsid w:val="00CA6FAE"/>
    <w:rsid w:val="00CC15B2"/>
    <w:rsid w:val="00CD3878"/>
    <w:rsid w:val="00CF794A"/>
    <w:rsid w:val="00D047B1"/>
    <w:rsid w:val="00D07D1B"/>
    <w:rsid w:val="00D17BA4"/>
    <w:rsid w:val="00D3107B"/>
    <w:rsid w:val="00D521D3"/>
    <w:rsid w:val="00D56CDC"/>
    <w:rsid w:val="00D60FE5"/>
    <w:rsid w:val="00D61F48"/>
    <w:rsid w:val="00D71976"/>
    <w:rsid w:val="00D72E06"/>
    <w:rsid w:val="00D74E51"/>
    <w:rsid w:val="00D779BF"/>
    <w:rsid w:val="00D809DF"/>
    <w:rsid w:val="00D95A18"/>
    <w:rsid w:val="00D978B9"/>
    <w:rsid w:val="00DC2A78"/>
    <w:rsid w:val="00DC3735"/>
    <w:rsid w:val="00DD0F75"/>
    <w:rsid w:val="00DD3BC2"/>
    <w:rsid w:val="00DF0101"/>
    <w:rsid w:val="00E01FF6"/>
    <w:rsid w:val="00E114A7"/>
    <w:rsid w:val="00E2672B"/>
    <w:rsid w:val="00E4298B"/>
    <w:rsid w:val="00E5616F"/>
    <w:rsid w:val="00E56AD6"/>
    <w:rsid w:val="00E61835"/>
    <w:rsid w:val="00E63BC6"/>
    <w:rsid w:val="00E67ADC"/>
    <w:rsid w:val="00E84C23"/>
    <w:rsid w:val="00E870F9"/>
    <w:rsid w:val="00E919A3"/>
    <w:rsid w:val="00E92AB9"/>
    <w:rsid w:val="00E97F34"/>
    <w:rsid w:val="00EA3E63"/>
    <w:rsid w:val="00EC1FFF"/>
    <w:rsid w:val="00EF13BE"/>
    <w:rsid w:val="00EF3BA0"/>
    <w:rsid w:val="00F01D2D"/>
    <w:rsid w:val="00F22221"/>
    <w:rsid w:val="00F314DE"/>
    <w:rsid w:val="00F470EF"/>
    <w:rsid w:val="00F719EC"/>
    <w:rsid w:val="00F73469"/>
    <w:rsid w:val="00F83724"/>
    <w:rsid w:val="00F8502B"/>
    <w:rsid w:val="00FB665C"/>
    <w:rsid w:val="00FD39FF"/>
    <w:rsid w:val="00FD7662"/>
    <w:rsid w:val="00FE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4DEC61B-AD77-419C-B434-999B4E200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styleId="a3">
    <w:name w:val="footer"/>
    <w:basedOn w:val="a"/>
    <w:rsid w:val="0027429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74294"/>
  </w:style>
  <w:style w:type="paragraph" w:styleId="20">
    <w:name w:val="Body Text 2"/>
    <w:basedOn w:val="a"/>
    <w:rsid w:val="006264F8"/>
    <w:pPr>
      <w:widowControl w:val="0"/>
      <w:autoSpaceDE w:val="0"/>
      <w:autoSpaceDN w:val="0"/>
      <w:adjustRightInd w:val="0"/>
      <w:ind w:firstLine="567"/>
      <w:jc w:val="both"/>
    </w:pPr>
  </w:style>
  <w:style w:type="table" w:styleId="a5">
    <w:name w:val="Table Grid"/>
    <w:basedOn w:val="a1"/>
    <w:rsid w:val="00A4569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063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063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ооо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subject/>
  <dc:creator>Пользователь</dc:creator>
  <cp:keywords/>
  <dc:description/>
  <cp:lastModifiedBy>Хозяйка</cp:lastModifiedBy>
  <cp:revision>2</cp:revision>
  <cp:lastPrinted>2018-07-31T08:42:00Z</cp:lastPrinted>
  <dcterms:created xsi:type="dcterms:W3CDTF">2025-09-25T10:16:00Z</dcterms:created>
  <dcterms:modified xsi:type="dcterms:W3CDTF">2025-09-25T10:16:00Z</dcterms:modified>
</cp:coreProperties>
</file>