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84ED5A0" w:rsidR="000A052A" w:rsidRPr="00FF7C37" w:rsidRDefault="00055AC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55AC5">
        <w:rPr>
          <w:rStyle w:val="paragraph"/>
          <w:rFonts w:ascii="Times New Roman" w:hAnsi="Times New Roman"/>
          <w:sz w:val="18"/>
          <w:szCs w:val="18"/>
        </w:rPr>
        <w:t>Финансовый управляющий Крысиной Александры Евгеньевны (</w:t>
      </w:r>
      <w:proofErr w:type="spellStart"/>
      <w:r w:rsidRPr="00055AC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55AC5">
        <w:rPr>
          <w:rStyle w:val="paragraph"/>
          <w:rFonts w:ascii="Times New Roman" w:hAnsi="Times New Roman"/>
          <w:sz w:val="18"/>
          <w:szCs w:val="18"/>
        </w:rPr>
        <w:t xml:space="preserve">./м.р.:12.05.1977, гор. Уфа Башкирская АССР, СНИЛС 03071473114, ИНН 027301586507, адрес: 450018, </w:t>
      </w:r>
      <w:proofErr w:type="spellStart"/>
      <w:r w:rsidRPr="00055AC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55AC5">
        <w:rPr>
          <w:rStyle w:val="paragraph"/>
          <w:rFonts w:ascii="Times New Roman" w:hAnsi="Times New Roman"/>
          <w:sz w:val="18"/>
          <w:szCs w:val="18"/>
        </w:rPr>
        <w:t xml:space="preserve">. Башкортостан, г. Уфа, ул. Сарапульская, д. 39А), </w:t>
      </w:r>
      <w:proofErr w:type="spellStart"/>
      <w:r w:rsidRPr="00055AC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055AC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55AC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55AC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18.12.2024 по делу № А07-40193/2024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12DE86C9" w:rsidR="00556918" w:rsidRPr="00055AC5" w:rsidRDefault="0055691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55AC5">
        <w:rPr>
          <w:rFonts w:ascii="Times New Roman" w:hAnsi="Times New Roman"/>
          <w:i/>
          <w:sz w:val="20"/>
          <w:szCs w:val="20"/>
        </w:rPr>
        <w:t>Лот №</w:t>
      </w:r>
      <w:r w:rsidR="00FC2FC4">
        <w:rPr>
          <w:rFonts w:ascii="Times New Roman" w:hAnsi="Times New Roman"/>
          <w:i/>
          <w:sz w:val="20"/>
          <w:szCs w:val="20"/>
        </w:rPr>
        <w:t>2</w:t>
      </w:r>
      <w:r w:rsidRPr="00055AC5">
        <w:rPr>
          <w:rFonts w:ascii="Times New Roman" w:hAnsi="Times New Roman"/>
          <w:i/>
          <w:sz w:val="20"/>
          <w:szCs w:val="20"/>
        </w:rPr>
        <w:t xml:space="preserve">: </w:t>
      </w:r>
      <w:r w:rsidR="00055AC5" w:rsidRPr="00055AC5">
        <w:rPr>
          <w:rFonts w:ascii="Times New Roman" w:hAnsi="Times New Roman"/>
          <w:i/>
          <w:sz w:val="20"/>
          <w:szCs w:val="20"/>
        </w:rPr>
        <w:t xml:space="preserve">67.9 % доли в уставном капитале ОБЩЕСТВА С ОГРАНИЧЕННОЙ ОТВЕТСТВЕННОСТЬЮ "БЕЗОПАСНОСТЬ ТРАНСПОРТНОГО КОМПЛЕКСА" </w:t>
      </w:r>
      <w:r w:rsidRPr="00055AC5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4E22D2CF" w:rsidR="00444125" w:rsidRPr="00FF7C37" w:rsidRDefault="000A052A" w:rsidP="00055AC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5AC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55AC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55AC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55AC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55AC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55AC5" w:rsidRPr="00055AC5">
        <w:rPr>
          <w:rStyle w:val="paragraph"/>
          <w:rFonts w:ascii="Times New Roman" w:hAnsi="Times New Roman"/>
          <w:sz w:val="18"/>
          <w:szCs w:val="18"/>
        </w:rPr>
        <w:t>КРЫСИНА АЛЕКСАНДРА ЕВГЕНЬЕВНА</w:t>
      </w:r>
      <w:r w:rsidR="00055AC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55AC5" w:rsidRPr="00055AC5">
        <w:rPr>
          <w:rStyle w:val="paragraph"/>
          <w:rFonts w:ascii="Times New Roman" w:hAnsi="Times New Roman"/>
          <w:sz w:val="18"/>
          <w:szCs w:val="18"/>
        </w:rPr>
        <w:t>Счет получателя 40817810750203625816</w:t>
      </w:r>
      <w:r w:rsidR="00055AC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DBE" w14:textId="06FFD096" w:rsidR="0055691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55AC5" w:rsidRPr="00055AC5">
              <w:rPr>
                <w:i/>
                <w:sz w:val="18"/>
                <w:szCs w:val="18"/>
                <w:lang w:val="ru-RU"/>
              </w:rPr>
              <w:t>Крысиной Александры Евгеньевны (</w:t>
            </w:r>
            <w:proofErr w:type="spellStart"/>
            <w:r w:rsidR="00055AC5" w:rsidRPr="00055AC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55AC5" w:rsidRPr="00055AC5">
              <w:rPr>
                <w:i/>
                <w:sz w:val="18"/>
                <w:szCs w:val="18"/>
                <w:lang w:val="ru-RU"/>
              </w:rPr>
              <w:t xml:space="preserve">./м.р.:12.05.1977, гор. Уфа Башкирская АССР, СНИЛС 03071473114, ИНН 027301586507, адрес: 450018, </w:t>
            </w:r>
            <w:proofErr w:type="spellStart"/>
            <w:r w:rsidR="00055AC5" w:rsidRPr="00055AC5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055AC5" w:rsidRPr="00055AC5">
              <w:rPr>
                <w:i/>
                <w:sz w:val="18"/>
                <w:szCs w:val="18"/>
                <w:lang w:val="ru-RU"/>
              </w:rPr>
              <w:t>. Башкортостан, г. Уфа, ул. Сарапульская, д. 39А</w:t>
            </w:r>
            <w:r w:rsidRPr="00556918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="00D47BDF" w:rsidRPr="00D47BDF">
              <w:rPr>
                <w:i/>
                <w:sz w:val="18"/>
                <w:szCs w:val="18"/>
                <w:lang w:val="ru-RU"/>
              </w:rPr>
              <w:t>Банучян</w:t>
            </w:r>
            <w:proofErr w:type="spellEnd"/>
            <w:r w:rsidR="00D47BDF" w:rsidRPr="00D47BDF">
              <w:rPr>
                <w:i/>
                <w:sz w:val="18"/>
                <w:szCs w:val="18"/>
                <w:lang w:val="ru-RU"/>
              </w:rPr>
              <w:t xml:space="preserve"> Анна Романовна (ИНН 262519341835, СНИЛС 16675885131), 101000,</w:t>
            </w:r>
            <w:r w:rsidR="00D47BDF">
              <w:rPr>
                <w:i/>
                <w:sz w:val="18"/>
                <w:szCs w:val="18"/>
                <w:lang w:val="ru-RU"/>
              </w:rPr>
              <w:t xml:space="preserve"> </w:t>
            </w:r>
            <w:r w:rsidR="00D47BDF" w:rsidRPr="00D47BDF">
              <w:rPr>
                <w:i/>
                <w:sz w:val="18"/>
                <w:szCs w:val="18"/>
                <w:lang w:val="ru-RU"/>
              </w:rPr>
              <w:t>г. Москва, а/я 511.</w:t>
            </w:r>
          </w:p>
          <w:p w14:paraId="47E5490F" w14:textId="77777777" w:rsidR="00D47BDF" w:rsidRPr="00FF7C37" w:rsidRDefault="00D47BDF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F3F3F24" w14:textId="77777777" w:rsidR="00055AC5" w:rsidRPr="00055AC5" w:rsidRDefault="00BE49EC" w:rsidP="00055AC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55AC5" w:rsidRPr="00055AC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КРЫСИНА АЛЕКСАНДРА ЕВГЕНЬЕВНА</w:t>
            </w:r>
          </w:p>
          <w:p w14:paraId="5646F455" w14:textId="08660779" w:rsidR="00BE49EC" w:rsidRPr="00BE49EC" w:rsidRDefault="00055AC5" w:rsidP="00055AC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55AC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40817810750203625816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93701D7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D47BDF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D47BDF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  <w:bookmarkStart w:id="1" w:name="_GoBack"/>
            <w:bookmarkEnd w:id="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1EF1CC5B" w:rsidR="00BE49EC" w:rsidRDefault="00BE49EC" w:rsidP="00D47BD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398BEF" w14:textId="77777777" w:rsidR="00D47BDF" w:rsidRDefault="00D47BDF" w:rsidP="00D47BD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55AC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47BDF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C2FC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2025-10-02T11:35:00Z</dcterms:created>
  <dcterms:modified xsi:type="dcterms:W3CDTF">2025-10-02T11:46:00Z</dcterms:modified>
</cp:coreProperties>
</file>