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83" w:rsidRPr="00514166" w:rsidRDefault="000C6183" w:rsidP="000C6183">
      <w:pPr>
        <w:pStyle w:val="a6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ДОГОВОР О ЗАДАТКЕ</w:t>
      </w:r>
    </w:p>
    <w:p w:rsidR="000C6183" w:rsidRPr="00514166" w:rsidRDefault="000C6183" w:rsidP="000C6183">
      <w:pPr>
        <w:jc w:val="center"/>
        <w:rPr>
          <w:rFonts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</w:rPr>
        <w:t xml:space="preserve">г. </w:t>
      </w:r>
      <w:r>
        <w:rPr>
          <w:rFonts w:cs="Times New Roman"/>
          <w:sz w:val="22"/>
          <w:szCs w:val="22"/>
        </w:rPr>
        <w:t>Ставрополь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ab/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  <w:r w:rsidR="00DF2D38">
        <w:rPr>
          <w:rFonts w:cs="Times New Roman"/>
          <w:bCs/>
          <w:sz w:val="22"/>
          <w:szCs w:val="22"/>
          <w:shd w:val="clear" w:color="auto" w:fill="FFFFFF"/>
        </w:rPr>
        <w:t xml:space="preserve">               _____________202</w:t>
      </w:r>
      <w:r w:rsidR="00C46277">
        <w:rPr>
          <w:rFonts w:cs="Times New Roman"/>
          <w:bCs/>
          <w:sz w:val="22"/>
          <w:szCs w:val="22"/>
          <w:shd w:val="clear" w:color="auto" w:fill="FFFFFF"/>
        </w:rPr>
        <w:t>_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 xml:space="preserve"> г.</w:t>
      </w:r>
    </w:p>
    <w:p w:rsidR="000C6183" w:rsidRPr="00514166" w:rsidRDefault="000C6183" w:rsidP="000C6183">
      <w:pPr>
        <w:jc w:val="both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4F26E5" w:rsidP="000C6183">
      <w:pPr>
        <w:ind w:firstLine="567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4F26E5">
        <w:rPr>
          <w:rFonts w:cs="Times New Roman"/>
          <w:sz w:val="22"/>
          <w:szCs w:val="22"/>
          <w:shd w:val="clear" w:color="auto" w:fill="FFFFFF"/>
        </w:rPr>
        <w:t xml:space="preserve">Финансовый управляющий Мазикин Константин Иванович должника </w:t>
      </w:r>
      <w:proofErr w:type="spellStart"/>
      <w:r w:rsidR="00360E06" w:rsidRPr="00360E06">
        <w:rPr>
          <w:rFonts w:cs="Times New Roman"/>
          <w:sz w:val="22"/>
          <w:szCs w:val="22"/>
          <w:shd w:val="clear" w:color="auto" w:fill="FFFFFF"/>
        </w:rPr>
        <w:t>Гукетлов</w:t>
      </w:r>
      <w:r w:rsidR="00360E06">
        <w:rPr>
          <w:rFonts w:cs="Times New Roman"/>
          <w:sz w:val="22"/>
          <w:szCs w:val="22"/>
          <w:shd w:val="clear" w:color="auto" w:fill="FFFFFF"/>
        </w:rPr>
        <w:t>ой</w:t>
      </w:r>
      <w:proofErr w:type="spellEnd"/>
      <w:r w:rsidR="00360E06" w:rsidRPr="00360E06">
        <w:rPr>
          <w:rFonts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360E06" w:rsidRPr="00360E06">
        <w:rPr>
          <w:rFonts w:cs="Times New Roman"/>
          <w:sz w:val="22"/>
          <w:szCs w:val="22"/>
          <w:shd w:val="clear" w:color="auto" w:fill="FFFFFF"/>
        </w:rPr>
        <w:t>Мадин</w:t>
      </w:r>
      <w:r w:rsidR="00360E06">
        <w:rPr>
          <w:rFonts w:cs="Times New Roman"/>
          <w:sz w:val="22"/>
          <w:szCs w:val="22"/>
          <w:shd w:val="clear" w:color="auto" w:fill="FFFFFF"/>
        </w:rPr>
        <w:t>ы</w:t>
      </w:r>
      <w:proofErr w:type="spellEnd"/>
      <w:r w:rsidR="00360E06" w:rsidRPr="00360E06">
        <w:rPr>
          <w:rFonts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360E06" w:rsidRPr="00360E06">
        <w:rPr>
          <w:rFonts w:cs="Times New Roman"/>
          <w:sz w:val="22"/>
          <w:szCs w:val="22"/>
          <w:shd w:val="clear" w:color="auto" w:fill="FFFFFF"/>
        </w:rPr>
        <w:t>Хасановн</w:t>
      </w:r>
      <w:r w:rsidR="00360E06">
        <w:rPr>
          <w:rFonts w:cs="Times New Roman"/>
          <w:sz w:val="22"/>
          <w:szCs w:val="22"/>
          <w:shd w:val="clear" w:color="auto" w:fill="FFFFFF"/>
        </w:rPr>
        <w:t>ы</w:t>
      </w:r>
      <w:proofErr w:type="spellEnd"/>
      <w:r w:rsidR="00360E06" w:rsidRPr="00360E06">
        <w:rPr>
          <w:rFonts w:cs="Times New Roman"/>
          <w:sz w:val="22"/>
          <w:szCs w:val="22"/>
          <w:shd w:val="clear" w:color="auto" w:fill="FFFFFF"/>
        </w:rPr>
        <w:t xml:space="preserve"> (СНИЛС: 094 - 509- 922 98; дата рождения: 18.02.1965; место рождения: гор. Баксан, Баксанского района КБАССР; адрес: 361531, Кабардино-Балкарской Республики, </w:t>
      </w:r>
      <w:proofErr w:type="spellStart"/>
      <w:r w:rsidR="00360E06" w:rsidRPr="00360E06">
        <w:rPr>
          <w:rFonts w:cs="Times New Roman"/>
          <w:sz w:val="22"/>
          <w:szCs w:val="22"/>
          <w:shd w:val="clear" w:color="auto" w:fill="FFFFFF"/>
        </w:rPr>
        <w:t>г.Баксан</w:t>
      </w:r>
      <w:proofErr w:type="spellEnd"/>
      <w:r w:rsidR="00360E06" w:rsidRPr="00360E06">
        <w:rPr>
          <w:rFonts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="00360E06" w:rsidRPr="00360E06">
        <w:rPr>
          <w:rFonts w:cs="Times New Roman"/>
          <w:sz w:val="22"/>
          <w:szCs w:val="22"/>
          <w:shd w:val="clear" w:color="auto" w:fill="FFFFFF"/>
        </w:rPr>
        <w:t>ул.Махова</w:t>
      </w:r>
      <w:proofErr w:type="spellEnd"/>
      <w:r w:rsidR="00360E06" w:rsidRPr="00360E06">
        <w:rPr>
          <w:rFonts w:cs="Times New Roman"/>
          <w:sz w:val="22"/>
          <w:szCs w:val="22"/>
          <w:shd w:val="clear" w:color="auto" w:fill="FFFFFF"/>
        </w:rPr>
        <w:t>, д.28)</w:t>
      </w:r>
      <w:r w:rsidRPr="004F26E5">
        <w:rPr>
          <w:rFonts w:cs="Times New Roman"/>
          <w:sz w:val="22"/>
          <w:szCs w:val="22"/>
          <w:shd w:val="clear" w:color="auto" w:fill="FFFFFF"/>
        </w:rPr>
        <w:t xml:space="preserve">, </w:t>
      </w:r>
      <w:bookmarkStart w:id="0" w:name="_Hlk161319418"/>
      <w:r w:rsidRPr="004F26E5">
        <w:rPr>
          <w:rFonts w:cs="Times New Roman"/>
          <w:sz w:val="22"/>
          <w:szCs w:val="22"/>
          <w:shd w:val="clear" w:color="auto" w:fill="FFFFFF"/>
        </w:rPr>
        <w:t xml:space="preserve">процедура банкротства - реализация имущества гражданина, </w:t>
      </w:r>
      <w:bookmarkStart w:id="1" w:name="_Hlk116651487"/>
      <w:r w:rsidR="00C46277" w:rsidRPr="00C46277">
        <w:rPr>
          <w:rFonts w:cs="Times New Roman"/>
          <w:sz w:val="22"/>
          <w:szCs w:val="22"/>
          <w:shd w:val="clear" w:color="auto" w:fill="FFFFFF"/>
        </w:rPr>
        <w:t xml:space="preserve">Решение </w:t>
      </w:r>
      <w:bookmarkEnd w:id="1"/>
      <w:r w:rsidR="00360E06" w:rsidRPr="00360E06">
        <w:rPr>
          <w:rFonts w:cs="Times New Roman"/>
          <w:sz w:val="22"/>
          <w:szCs w:val="22"/>
          <w:shd w:val="clear" w:color="auto" w:fill="FFFFFF"/>
        </w:rPr>
        <w:t>Арбитражного суда Кабардино-Балкарской Республики от 22.03.2025г. по делу А20-3961/2024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, </w:t>
      </w:r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именуемый в дальнейшем «Продавец», в лице финансового управляющего </w:t>
      </w:r>
      <w:proofErr w:type="spellStart"/>
      <w:r w:rsidR="00BA3295" w:rsidRPr="00BA3295">
        <w:rPr>
          <w:rFonts w:cs="Times New Roman"/>
          <w:sz w:val="22"/>
          <w:szCs w:val="22"/>
          <w:shd w:val="clear" w:color="auto" w:fill="FFFFFF"/>
        </w:rPr>
        <w:t>Мазикина</w:t>
      </w:r>
      <w:proofErr w:type="spellEnd"/>
      <w:r w:rsidR="00BA3295" w:rsidRPr="00BA3295">
        <w:rPr>
          <w:rFonts w:cs="Times New Roman"/>
          <w:sz w:val="22"/>
          <w:szCs w:val="22"/>
          <w:shd w:val="clear" w:color="auto" w:fill="FFFFFF"/>
        </w:rPr>
        <w:t xml:space="preserve"> Константина Ивановича, с одной стороны, и</w:t>
      </w:r>
      <w:bookmarkEnd w:id="0"/>
    </w:p>
    <w:p w:rsidR="000C6183" w:rsidRPr="00514166" w:rsidRDefault="000C6183" w:rsidP="000C6183">
      <w:pPr>
        <w:ind w:firstLine="360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__________________________________________________________________________</w:t>
      </w:r>
      <w:r w:rsidRPr="00514166">
        <w:rPr>
          <w:rFonts w:cs="Times New Roman"/>
          <w:sz w:val="22"/>
          <w:szCs w:val="22"/>
          <w:shd w:val="clear" w:color="auto" w:fill="FFFFFF"/>
        </w:rPr>
        <w:t xml:space="preserve">,  именуемый в дальнейшем «Заявитель», с другой стороны, именуемые в дальнейшем «Стороны», </w:t>
      </w:r>
      <w:r w:rsidRPr="00514166">
        <w:rPr>
          <w:rFonts w:cs="Times New Roman"/>
          <w:bCs/>
          <w:sz w:val="22"/>
          <w:szCs w:val="22"/>
          <w:shd w:val="clear" w:color="auto" w:fill="FFFFFF"/>
        </w:rPr>
        <w:t>заключили настоящий договор о нижеследующем:</w:t>
      </w:r>
    </w:p>
    <w:p w:rsidR="000C6183" w:rsidRPr="00514166" w:rsidRDefault="000C6183" w:rsidP="000C6183">
      <w:pPr>
        <w:jc w:val="center"/>
        <w:rPr>
          <w:rFonts w:cs="Times New Roman"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Предмет Договора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8C663C" w:rsidRPr="00F67DA8" w:rsidRDefault="004F26E5" w:rsidP="004F26E5">
      <w:pPr>
        <w:ind w:firstLine="36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  <w:shd w:val="clear" w:color="auto" w:fill="FFFFFF"/>
        </w:rPr>
        <w:t xml:space="preserve">1.1.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В соответствии с условиями настоящего договора Заявитель для участия в </w:t>
      </w:r>
      <w:r w:rsidR="00064F8C" w:rsidRPr="00064F8C">
        <w:rPr>
          <w:rFonts w:cs="Times New Roman"/>
          <w:sz w:val="22"/>
          <w:szCs w:val="22"/>
          <w:shd w:val="clear" w:color="auto" w:fill="FFFFFF"/>
        </w:rPr>
        <w:t xml:space="preserve">электронных открытых по составу участников и форме подачи ценовых предложений торгов </w:t>
      </w:r>
      <w:r w:rsidR="000C6183" w:rsidRPr="00514166">
        <w:rPr>
          <w:rFonts w:cs="Times New Roman"/>
          <w:sz w:val="22"/>
          <w:szCs w:val="22"/>
          <w:shd w:val="clear" w:color="auto" w:fill="FFFFFF"/>
        </w:rPr>
        <w:t xml:space="preserve">по продаже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имущества </w:t>
      </w:r>
      <w:proofErr w:type="spellStart"/>
      <w:r w:rsidR="00360E06" w:rsidRPr="00360E06">
        <w:rPr>
          <w:sz w:val="22"/>
          <w:szCs w:val="22"/>
        </w:rPr>
        <w:t>Гукетловой</w:t>
      </w:r>
      <w:proofErr w:type="spellEnd"/>
      <w:r w:rsidR="00360E06" w:rsidRPr="00360E06">
        <w:rPr>
          <w:sz w:val="22"/>
          <w:szCs w:val="22"/>
        </w:rPr>
        <w:t xml:space="preserve"> </w:t>
      </w:r>
      <w:proofErr w:type="spellStart"/>
      <w:r w:rsidR="00360E06" w:rsidRPr="00360E06">
        <w:rPr>
          <w:sz w:val="22"/>
          <w:szCs w:val="22"/>
        </w:rPr>
        <w:t>Мадины</w:t>
      </w:r>
      <w:proofErr w:type="spellEnd"/>
      <w:r w:rsidR="00360E06" w:rsidRPr="00360E06">
        <w:rPr>
          <w:sz w:val="22"/>
          <w:szCs w:val="22"/>
        </w:rPr>
        <w:t xml:space="preserve"> </w:t>
      </w:r>
      <w:proofErr w:type="spellStart"/>
      <w:r w:rsidR="00360E06" w:rsidRPr="00360E06">
        <w:rPr>
          <w:sz w:val="22"/>
          <w:szCs w:val="22"/>
        </w:rPr>
        <w:t>Хасановны</w:t>
      </w:r>
      <w:proofErr w:type="spellEnd"/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, а именно: </w:t>
      </w:r>
      <w:r w:rsidR="00515876" w:rsidRPr="00F67DA8">
        <w:rPr>
          <w:rFonts w:cs="Times New Roman"/>
          <w:sz w:val="22"/>
          <w:szCs w:val="22"/>
          <w:u w:val="single"/>
          <w:shd w:val="clear" w:color="auto" w:fill="FFFFFF"/>
        </w:rPr>
        <w:t>Лот №</w:t>
      </w:r>
      <w:r w:rsidR="000E4C4F" w:rsidRPr="00F67DA8">
        <w:rPr>
          <w:rFonts w:cs="Times New Roman"/>
          <w:sz w:val="22"/>
          <w:szCs w:val="22"/>
          <w:u w:val="single"/>
          <w:shd w:val="clear" w:color="auto" w:fill="FFFFFF"/>
        </w:rPr>
        <w:t>1</w:t>
      </w:r>
      <w:r w:rsidR="000C6183" w:rsidRPr="00F67DA8">
        <w:rPr>
          <w:rFonts w:cs="Times New Roman"/>
          <w:sz w:val="22"/>
          <w:szCs w:val="22"/>
          <w:u w:val="single"/>
          <w:shd w:val="clear" w:color="auto" w:fill="FFFFFF"/>
        </w:rPr>
        <w:t xml:space="preserve"> 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>в составе:</w:t>
      </w:r>
      <w:r w:rsidR="00515876" w:rsidRPr="00F67DA8">
        <w:rPr>
          <w:sz w:val="22"/>
          <w:szCs w:val="22"/>
        </w:rPr>
        <w:t xml:space="preserve"> </w:t>
      </w:r>
    </w:p>
    <w:p w:rsidR="000D2770" w:rsidRPr="00F67DA8" w:rsidRDefault="00360E06" w:rsidP="004F26E5">
      <w:pPr>
        <w:jc w:val="both"/>
        <w:rPr>
          <w:sz w:val="22"/>
          <w:szCs w:val="22"/>
        </w:rPr>
      </w:pPr>
      <w:bookmarkStart w:id="2" w:name="_Hlk161319530"/>
      <w:r>
        <w:rPr>
          <w:sz w:val="22"/>
          <w:szCs w:val="22"/>
        </w:rPr>
        <w:t>____________________________________________________________________________________,</w:t>
      </w:r>
      <w:r w:rsidR="00C46277" w:rsidRPr="00F67DA8">
        <w:rPr>
          <w:sz w:val="22"/>
          <w:szCs w:val="22"/>
        </w:rPr>
        <w:t xml:space="preserve"> </w:t>
      </w:r>
      <w:bookmarkEnd w:id="2"/>
      <w:r w:rsidR="006D37AC" w:rsidRPr="00515876">
        <w:rPr>
          <w:rFonts w:cs="Times New Roman"/>
          <w:sz w:val="22"/>
          <w:szCs w:val="22"/>
          <w:shd w:val="clear" w:color="auto" w:fill="FFFFFF"/>
        </w:rPr>
        <w:t xml:space="preserve">перечисляет денежные средства в размере _______ рублей ____ копеек (далее – «задаток»), что составляет </w:t>
      </w:r>
      <w:r w:rsidR="006D37AC">
        <w:rPr>
          <w:rFonts w:cs="Times New Roman"/>
          <w:sz w:val="22"/>
          <w:szCs w:val="22"/>
          <w:shd w:val="clear" w:color="auto" w:fill="FFFFFF"/>
        </w:rPr>
        <w:t>1</w:t>
      </w:r>
      <w:r w:rsidR="006D37AC" w:rsidRPr="00515876">
        <w:rPr>
          <w:rFonts w:cs="Times New Roman"/>
          <w:sz w:val="22"/>
          <w:szCs w:val="22"/>
          <w:shd w:val="clear" w:color="auto" w:fill="FFFFFF"/>
        </w:rPr>
        <w:t xml:space="preserve">0 % </w:t>
      </w:r>
      <w:r w:rsidR="006D37AC" w:rsidRPr="00064F8C">
        <w:rPr>
          <w:rFonts w:cs="Times New Roman"/>
          <w:sz w:val="22"/>
          <w:szCs w:val="22"/>
          <w:shd w:val="clear" w:color="auto" w:fill="FFFFFF"/>
        </w:rPr>
        <w:t>от начальной цены продажи лота</w:t>
      </w:r>
      <w:r w:rsidR="006D37AC" w:rsidRPr="00DF2D38">
        <w:rPr>
          <w:rFonts w:cs="Times New Roman"/>
          <w:sz w:val="22"/>
          <w:szCs w:val="22"/>
          <w:shd w:val="clear" w:color="auto" w:fill="FFFFFF"/>
        </w:rPr>
        <w:t>, на расчетный счет, реквизиты которого указаны в пункте 5 настоящего договора.</w:t>
      </w:r>
      <w:r w:rsidR="006D37AC">
        <w:rPr>
          <w:rFonts w:cs="Times New Roman"/>
          <w:sz w:val="22"/>
          <w:szCs w:val="22"/>
          <w:shd w:val="clear" w:color="auto" w:fill="FFFFFF"/>
        </w:rPr>
        <w:t xml:space="preserve"> Лот п</w:t>
      </w:r>
      <w:r w:rsidR="004F26E5" w:rsidRPr="00F67DA8">
        <w:rPr>
          <w:sz w:val="22"/>
          <w:szCs w:val="22"/>
        </w:rPr>
        <w:t>ринадле</w:t>
      </w:r>
      <w:r w:rsidR="006D37AC">
        <w:rPr>
          <w:sz w:val="22"/>
          <w:szCs w:val="22"/>
        </w:rPr>
        <w:t>жит</w:t>
      </w:r>
      <w:r w:rsidR="004F26E5" w:rsidRPr="00F67DA8">
        <w:rPr>
          <w:sz w:val="22"/>
          <w:szCs w:val="22"/>
        </w:rPr>
        <w:t xml:space="preserve"> на праве собственности </w:t>
      </w:r>
      <w:proofErr w:type="spellStart"/>
      <w:r w:rsidRPr="00360E06">
        <w:rPr>
          <w:sz w:val="22"/>
          <w:szCs w:val="22"/>
        </w:rPr>
        <w:t>Гукетловой</w:t>
      </w:r>
      <w:proofErr w:type="spellEnd"/>
      <w:r w:rsidRPr="00360E06">
        <w:rPr>
          <w:sz w:val="22"/>
          <w:szCs w:val="22"/>
        </w:rPr>
        <w:t xml:space="preserve"> </w:t>
      </w:r>
      <w:proofErr w:type="spellStart"/>
      <w:r w:rsidRPr="00360E06">
        <w:rPr>
          <w:sz w:val="22"/>
          <w:szCs w:val="22"/>
        </w:rPr>
        <w:t>Мадин</w:t>
      </w:r>
      <w:r>
        <w:rPr>
          <w:sz w:val="22"/>
          <w:szCs w:val="22"/>
        </w:rPr>
        <w:t>е</w:t>
      </w:r>
      <w:proofErr w:type="spellEnd"/>
      <w:r w:rsidRPr="00360E06">
        <w:rPr>
          <w:sz w:val="22"/>
          <w:szCs w:val="22"/>
        </w:rPr>
        <w:t xml:space="preserve"> </w:t>
      </w:r>
      <w:proofErr w:type="spellStart"/>
      <w:r w:rsidRPr="00360E06">
        <w:rPr>
          <w:sz w:val="22"/>
          <w:szCs w:val="22"/>
        </w:rPr>
        <w:t>Хасановн</w:t>
      </w:r>
      <w:r>
        <w:rPr>
          <w:sz w:val="22"/>
          <w:szCs w:val="22"/>
        </w:rPr>
        <w:t>е</w:t>
      </w:r>
      <w:proofErr w:type="spellEnd"/>
      <w:r w:rsidR="000D2770" w:rsidRPr="00F67DA8">
        <w:rPr>
          <w:sz w:val="22"/>
          <w:szCs w:val="22"/>
        </w:rPr>
        <w:t>.</w:t>
      </w:r>
    </w:p>
    <w:p w:rsidR="00B200E7" w:rsidRPr="00F67DA8" w:rsidRDefault="00B200E7" w:rsidP="004F26E5">
      <w:pPr>
        <w:jc w:val="both"/>
        <w:rPr>
          <w:sz w:val="22"/>
          <w:szCs w:val="22"/>
        </w:rPr>
      </w:pPr>
      <w:r w:rsidRPr="00F67DA8">
        <w:rPr>
          <w:sz w:val="22"/>
          <w:szCs w:val="22"/>
        </w:rPr>
        <w:t>Находится в залоге у ПАО «Сбербанк».</w:t>
      </w:r>
    </w:p>
    <w:p w:rsidR="000C6183" w:rsidRPr="00515876" w:rsidRDefault="000D2770" w:rsidP="004F26E5">
      <w:pPr>
        <w:jc w:val="both"/>
        <w:rPr>
          <w:rFonts w:cs="Times New Roman"/>
          <w:sz w:val="22"/>
          <w:szCs w:val="22"/>
          <w:shd w:val="clear" w:color="auto" w:fill="FFFFFF"/>
        </w:rPr>
      </w:pPr>
      <w:r w:rsidRPr="00F67DA8">
        <w:rPr>
          <w:rFonts w:cs="Times New Roman"/>
          <w:sz w:val="22"/>
          <w:szCs w:val="22"/>
          <w:shd w:val="clear" w:color="auto" w:fill="FFFFFF"/>
        </w:rPr>
        <w:t>Торги проводятся</w:t>
      </w:r>
      <w:r w:rsidR="000C6183" w:rsidRPr="00F67DA8">
        <w:rPr>
          <w:rFonts w:cs="Times New Roman"/>
          <w:sz w:val="22"/>
          <w:szCs w:val="22"/>
          <w:shd w:val="clear" w:color="auto" w:fill="FFFFFF"/>
        </w:rPr>
        <w:t xml:space="preserve"> на электронной торговой площадке </w:t>
      </w:r>
      <w:r w:rsidR="00DE591E" w:rsidRPr="00DE591E">
        <w:t>"Новые информационные сервисы", ИНН 7725752265 (АО НИС)</w:t>
      </w:r>
      <w:r w:rsidR="006D37AC">
        <w:t>.</w:t>
      </w:r>
      <w:r w:rsidR="00DE591E" w:rsidRPr="00DE591E">
        <w:t xml:space="preserve"> </w:t>
      </w:r>
    </w:p>
    <w:p w:rsidR="000C6183" w:rsidRPr="00514166" w:rsidRDefault="000C6183" w:rsidP="000C6183">
      <w:pPr>
        <w:ind w:firstLine="567"/>
        <w:jc w:val="both"/>
        <w:rPr>
          <w:rFonts w:cs="Times New Roman"/>
          <w:sz w:val="22"/>
          <w:szCs w:val="22"/>
          <w:shd w:val="clear" w:color="auto" w:fill="FFFFFF"/>
        </w:rPr>
      </w:pPr>
      <w:r w:rsidRPr="00514166">
        <w:rPr>
          <w:rFonts w:cs="Times New Roman"/>
          <w:sz w:val="22"/>
          <w:szCs w:val="22"/>
          <w:shd w:val="clear" w:color="auto" w:fill="FFFFFF"/>
        </w:rPr>
        <w:t>1.</w:t>
      </w:r>
      <w:r w:rsidR="004F26E5">
        <w:rPr>
          <w:rFonts w:cs="Times New Roman"/>
          <w:sz w:val="22"/>
          <w:szCs w:val="22"/>
          <w:shd w:val="clear" w:color="auto" w:fill="FFFFFF"/>
        </w:rPr>
        <w:t>2</w:t>
      </w:r>
      <w:r w:rsidRPr="00514166">
        <w:rPr>
          <w:rFonts w:cs="Times New Roman"/>
          <w:sz w:val="22"/>
          <w:szCs w:val="22"/>
          <w:shd w:val="clear" w:color="auto" w:fill="FFFFFF"/>
        </w:rPr>
        <w:t>. Задаток вносится Заявителем в счет обеспечения исполнения обязательств по оплате продаваемого на торгах имущества.</w:t>
      </w:r>
    </w:p>
    <w:p w:rsidR="000C6183" w:rsidRPr="00514166" w:rsidRDefault="000C6183" w:rsidP="000C6183">
      <w:pPr>
        <w:rPr>
          <w:rFonts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внесения задатка</w:t>
      </w:r>
    </w:p>
    <w:p w:rsidR="000C6183" w:rsidRPr="00514166" w:rsidRDefault="000C6183" w:rsidP="000C6183">
      <w:pPr>
        <w:pStyle w:val="a4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11074F" w:rsidRPr="00D1562A" w:rsidRDefault="0011074F" w:rsidP="0011074F">
      <w:pPr>
        <w:pStyle w:val="a8"/>
        <w:numPr>
          <w:ilvl w:val="1"/>
          <w:numId w:val="1"/>
        </w:numPr>
        <w:tabs>
          <w:tab w:val="clear" w:pos="502"/>
          <w:tab w:val="num" w:pos="0"/>
        </w:tabs>
        <w:ind w:left="0" w:firstLine="284"/>
        <w:jc w:val="both"/>
        <w:rPr>
          <w:rFonts w:cs="Times New Roman"/>
          <w:sz w:val="23"/>
          <w:szCs w:val="23"/>
          <w:lang w:val="x-none"/>
        </w:rPr>
      </w:pPr>
      <w:r w:rsidRPr="00D1562A">
        <w:rPr>
          <w:rFonts w:cs="Times New Roman"/>
          <w:sz w:val="23"/>
          <w:szCs w:val="23"/>
          <w:lang w:val="x-none"/>
        </w:rPr>
        <w:t xml:space="preserve">Заявитель вносит задаток до подачи заявки на участие и обязан обеспечить его </w:t>
      </w:r>
      <w:r w:rsidRPr="00D1562A">
        <w:rPr>
          <w:rFonts w:cs="Times New Roman"/>
          <w:sz w:val="23"/>
          <w:szCs w:val="23"/>
        </w:rPr>
        <w:t>п</w:t>
      </w:r>
      <w:proofErr w:type="spellStart"/>
      <w:r w:rsidRPr="00D1562A">
        <w:rPr>
          <w:rFonts w:cs="Times New Roman"/>
          <w:sz w:val="23"/>
          <w:szCs w:val="23"/>
          <w:lang w:val="x-none"/>
        </w:rPr>
        <w:t>оступление</w:t>
      </w:r>
      <w:proofErr w:type="spellEnd"/>
      <w:r w:rsidRPr="00D1562A">
        <w:rPr>
          <w:rFonts w:cs="Times New Roman"/>
          <w:sz w:val="23"/>
          <w:szCs w:val="23"/>
          <w:lang w:val="x-none"/>
        </w:rPr>
        <w:t xml:space="preserve"> до даты и времени окончания </w:t>
      </w:r>
      <w:r w:rsidR="00360E06">
        <w:rPr>
          <w:rFonts w:cs="Times New Roman"/>
          <w:sz w:val="23"/>
          <w:szCs w:val="23"/>
        </w:rPr>
        <w:t>приемок заявок</w:t>
      </w:r>
      <w:r w:rsidRPr="00D1562A">
        <w:rPr>
          <w:rFonts w:cs="Times New Roman"/>
          <w:sz w:val="23"/>
          <w:szCs w:val="23"/>
          <w:lang w:val="x-none"/>
        </w:rPr>
        <w:t xml:space="preserve">. 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Датой внесения задатка считается дата поступления денежных средств, перечисленных в качестве задатка, на расчетный счет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Внесение суммы задатка подтверждается выпиской о движении денежных средств по расчетному счету 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  <w:lang w:val="ru-RU"/>
        </w:rPr>
        <w:t>Должника</w:t>
      </w: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>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:rsidR="0011074F" w:rsidRPr="00D1562A" w:rsidRDefault="0011074F" w:rsidP="0011074F">
      <w:pPr>
        <w:pStyle w:val="a4"/>
        <w:numPr>
          <w:ilvl w:val="1"/>
          <w:numId w:val="1"/>
        </w:numPr>
        <w:tabs>
          <w:tab w:val="left" w:pos="-900"/>
          <w:tab w:val="left" w:pos="360"/>
        </w:tabs>
        <w:ind w:left="0" w:firstLine="284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1562A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0C6183" w:rsidRPr="00514166" w:rsidRDefault="000C6183" w:rsidP="000C6183">
      <w:pPr>
        <w:pStyle w:val="a4"/>
        <w:tabs>
          <w:tab w:val="left" w:pos="-90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Порядок возврата и удержания задатка</w:t>
      </w:r>
    </w:p>
    <w:p w:rsidR="000C6183" w:rsidRPr="00514166" w:rsidRDefault="000C6183" w:rsidP="000C6183">
      <w:pPr>
        <w:pStyle w:val="a4"/>
        <w:ind w:left="72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Задаток возвращается Заявителю, в течение 5 (пяти) рабочих дней со дня подписания протокола о результатах проведения торгов, если он не допущен к участию в торгах, если он не признан Победителем открытых торгов, если он отозвал свою заявку на участие в торгах до момента окончания срока приема заявок на участие в торгах.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отмены торгов задаток возвращается Заявителю в течение 5 (пяти) рабочих дней со дня вынесения организатором торгов решения об отмене торгов.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Задаток возвращается путем перечисления суммы внесенного задатка на указанный Заявителем счет.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Сумма задатка не возвращается Заявителю (участнику торгов) в случаях: уклонения Заявителя, признанного Победителем торгов, от заключения договора купли-продажи имущества с </w:t>
      </w:r>
      <w:r w:rsidR="00347F5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lastRenderedPageBreak/>
        <w:t>финансовым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управляющим в установленном порядке и сроки на предложенных последним условиях; в случае не перечисления Заявителем, признанным Победителем торгов, денежных средств по заключенному договору купли-продажи имущества в оплату имущества в установленной сумме и сроки. 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Внесенный Заявителем задаток засчитывается в счет оплаты приобретаемого на торгах имущества при подписании в установленном порядке договора купли-продажи.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0"/>
          <w:numId w:val="1"/>
        </w:numPr>
        <w:tabs>
          <w:tab w:val="left" w:pos="142"/>
        </w:tabs>
        <w:jc w:val="center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>Срок действия настоящего договора</w:t>
      </w:r>
    </w:p>
    <w:p w:rsidR="000C6183" w:rsidRPr="00514166" w:rsidRDefault="000C6183" w:rsidP="000C6183">
      <w:pPr>
        <w:pStyle w:val="a4"/>
        <w:tabs>
          <w:tab w:val="left" w:pos="142"/>
        </w:tabs>
        <w:ind w:left="360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Настоящий договор вступает с момента подписания его Сторонами и прекращает свое действие после исполнения Сторонами своих обязательств по нему.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>В случае несоблюдения Заявителем условий настоящего договора, перечисленная денежная сумма не является задатком, а договор задатка считается незаключенным.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Заявитель обязан незамедлительно информировать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банковских реквизитов.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 торгов</w:t>
      </w:r>
      <w:r w:rsidRPr="00514166">
        <w:rPr>
          <w:rFonts w:ascii="Times New Roman" w:hAnsi="Times New Roman" w:cs="Times New Roman"/>
          <w:spacing w:val="-1"/>
          <w:sz w:val="22"/>
          <w:szCs w:val="22"/>
          <w:shd w:val="clear" w:color="auto" w:fill="FFFFFF"/>
        </w:rPr>
        <w:t xml:space="preserve"> не отвечает за нарушение установленных настоящим д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>оговором сроков возврата задатка в случае, если Заявитель своевременно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  <w:lang w:val="ru-RU"/>
        </w:rPr>
        <w:t xml:space="preserve"> не предоставил или</w:t>
      </w:r>
      <w:r w:rsidRPr="00514166">
        <w:rPr>
          <w:rFonts w:ascii="Times New Roman" w:hAnsi="Times New Roman" w:cs="Times New Roman"/>
          <w:spacing w:val="1"/>
          <w:sz w:val="22"/>
          <w:szCs w:val="22"/>
          <w:shd w:val="clear" w:color="auto" w:fill="FFFFFF"/>
        </w:rPr>
        <w:t xml:space="preserve"> не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информировал 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Организатора торгов</w:t>
      </w: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об изменении своих банковских реквизитов.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соответствии с действующим законодательством Российской Федерации.</w:t>
      </w:r>
    </w:p>
    <w:p w:rsidR="000C6183" w:rsidRPr="00514166" w:rsidRDefault="000C6183" w:rsidP="000C6183">
      <w:pPr>
        <w:pStyle w:val="a4"/>
        <w:numPr>
          <w:ilvl w:val="1"/>
          <w:numId w:val="1"/>
        </w:numPr>
        <w:tabs>
          <w:tab w:val="left" w:pos="-180"/>
          <w:tab w:val="left" w:pos="360"/>
        </w:tabs>
        <w:ind w:left="0" w:firstLine="284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51416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Настоящий договор составлен в двух экземплярах имеющих одинаковую юридическую силу, по одному для каждой из Сторон.</w:t>
      </w:r>
    </w:p>
    <w:p w:rsidR="000C6183" w:rsidRPr="00514166" w:rsidRDefault="000C6183" w:rsidP="000C6183">
      <w:pPr>
        <w:pStyle w:val="a4"/>
        <w:tabs>
          <w:tab w:val="left" w:pos="-360"/>
          <w:tab w:val="left" w:pos="360"/>
        </w:tabs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p w:rsidR="000C6183" w:rsidRPr="00514166" w:rsidRDefault="000C6183" w:rsidP="000C6183">
      <w:pPr>
        <w:widowControl w:val="0"/>
        <w:numPr>
          <w:ilvl w:val="0"/>
          <w:numId w:val="1"/>
        </w:numPr>
        <w:shd w:val="clear" w:color="auto" w:fill="FFFFFF"/>
        <w:tabs>
          <w:tab w:val="left" w:pos="389"/>
        </w:tabs>
        <w:autoSpaceDE w:val="0"/>
        <w:jc w:val="center"/>
        <w:rPr>
          <w:rFonts w:cs="Times New Roman"/>
          <w:b/>
          <w:sz w:val="22"/>
          <w:szCs w:val="22"/>
          <w:shd w:val="clear" w:color="auto" w:fill="FFFFFF"/>
        </w:rPr>
      </w:pPr>
      <w:r w:rsidRPr="00514166">
        <w:rPr>
          <w:rFonts w:cs="Times New Roman"/>
          <w:b/>
          <w:sz w:val="22"/>
          <w:szCs w:val="22"/>
          <w:shd w:val="clear" w:color="auto" w:fill="FFFFFF"/>
        </w:rPr>
        <w:t>Реквизиты и подписи сторон</w:t>
      </w:r>
    </w:p>
    <w:p w:rsidR="000C6183" w:rsidRPr="00514166" w:rsidRDefault="000C6183" w:rsidP="000C6183">
      <w:pPr>
        <w:widowControl w:val="0"/>
        <w:shd w:val="clear" w:color="auto" w:fill="FFFFFF"/>
        <w:tabs>
          <w:tab w:val="left" w:pos="389"/>
        </w:tabs>
        <w:autoSpaceDE w:val="0"/>
        <w:ind w:left="360"/>
        <w:rPr>
          <w:rFonts w:cs="Times New Roman"/>
          <w:b/>
          <w:sz w:val="22"/>
          <w:szCs w:val="22"/>
          <w:shd w:val="clear" w:color="auto" w:fill="FFFFFF"/>
        </w:rPr>
      </w:pPr>
    </w:p>
    <w:tbl>
      <w:tblPr>
        <w:tblW w:w="0" w:type="auto"/>
        <w:tblInd w:w="-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4869"/>
      </w:tblGrid>
      <w:tr w:rsidR="000C6183" w:rsidRPr="00514166" w:rsidTr="00515272">
        <w:trPr>
          <w:trHeight w:val="1230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Организатор торгов</w:t>
            </w:r>
          </w:p>
          <w:p w:rsidR="000C6183" w:rsidRDefault="000C618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Финансовый управляющий</w:t>
            </w:r>
          </w:p>
          <w:p w:rsidR="00B80109" w:rsidRDefault="00B80109" w:rsidP="00515272">
            <w:pPr>
              <w:jc w:val="center"/>
              <w:rPr>
                <w:sz w:val="22"/>
                <w:szCs w:val="22"/>
              </w:rPr>
            </w:pPr>
            <w:proofErr w:type="spellStart"/>
            <w:r w:rsidRPr="00B80109">
              <w:rPr>
                <w:sz w:val="22"/>
                <w:szCs w:val="22"/>
              </w:rPr>
              <w:t>Гукетловой</w:t>
            </w:r>
            <w:proofErr w:type="spellEnd"/>
            <w:r w:rsidRPr="00B80109">
              <w:rPr>
                <w:sz w:val="22"/>
                <w:szCs w:val="22"/>
              </w:rPr>
              <w:t xml:space="preserve"> </w:t>
            </w:r>
            <w:proofErr w:type="spellStart"/>
            <w:r w:rsidRPr="00B80109">
              <w:rPr>
                <w:sz w:val="22"/>
                <w:szCs w:val="22"/>
              </w:rPr>
              <w:t>Мадины</w:t>
            </w:r>
            <w:proofErr w:type="spellEnd"/>
            <w:r w:rsidRPr="00B80109">
              <w:rPr>
                <w:sz w:val="22"/>
                <w:szCs w:val="22"/>
              </w:rPr>
              <w:t xml:space="preserve"> </w:t>
            </w:r>
            <w:proofErr w:type="spellStart"/>
            <w:r w:rsidRPr="00B80109">
              <w:rPr>
                <w:sz w:val="22"/>
                <w:szCs w:val="22"/>
              </w:rPr>
              <w:t>Хасановны</w:t>
            </w:r>
            <w:proofErr w:type="spellEnd"/>
            <w:r w:rsidRPr="00B80109">
              <w:rPr>
                <w:sz w:val="22"/>
                <w:szCs w:val="22"/>
              </w:rPr>
              <w:t xml:space="preserve"> </w:t>
            </w:r>
          </w:p>
          <w:p w:rsidR="000C6183" w:rsidRPr="00514166" w:rsidRDefault="00740293" w:rsidP="00515272">
            <w:pPr>
              <w:jc w:val="center"/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Константин Иванович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183" w:rsidRPr="00514166" w:rsidRDefault="000C6183" w:rsidP="00515272">
            <w:pPr>
              <w:snapToGrid w:val="0"/>
              <w:ind w:firstLine="720"/>
              <w:jc w:val="center"/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Заявитель</w:t>
            </w:r>
          </w:p>
        </w:tc>
      </w:tr>
      <w:tr w:rsidR="000C6183" w:rsidRPr="00514166" w:rsidTr="00515272">
        <w:trPr>
          <w:trHeight w:val="2106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0109" w:rsidRPr="00B80109" w:rsidRDefault="00B80109" w:rsidP="00B80109">
            <w:pPr>
              <w:pStyle w:val="a8"/>
              <w:ind w:left="8"/>
              <w:rPr>
                <w:sz w:val="22"/>
                <w:szCs w:val="22"/>
              </w:rPr>
            </w:pPr>
            <w:r w:rsidRPr="00B80109">
              <w:rPr>
                <w:sz w:val="22"/>
                <w:szCs w:val="22"/>
              </w:rPr>
              <w:t xml:space="preserve">Получатель – </w:t>
            </w:r>
            <w:proofErr w:type="spellStart"/>
            <w:r w:rsidRPr="00B80109">
              <w:rPr>
                <w:sz w:val="22"/>
                <w:szCs w:val="22"/>
              </w:rPr>
              <w:t>Гукетлова</w:t>
            </w:r>
            <w:proofErr w:type="spellEnd"/>
            <w:r w:rsidRPr="00B80109">
              <w:rPr>
                <w:sz w:val="22"/>
                <w:szCs w:val="22"/>
              </w:rPr>
              <w:t xml:space="preserve"> </w:t>
            </w:r>
            <w:proofErr w:type="spellStart"/>
            <w:r w:rsidRPr="00B80109">
              <w:rPr>
                <w:sz w:val="22"/>
                <w:szCs w:val="22"/>
              </w:rPr>
              <w:t>Мадина</w:t>
            </w:r>
            <w:proofErr w:type="spellEnd"/>
            <w:r w:rsidRPr="00B80109">
              <w:rPr>
                <w:sz w:val="22"/>
                <w:szCs w:val="22"/>
              </w:rPr>
              <w:t xml:space="preserve"> </w:t>
            </w:r>
            <w:proofErr w:type="spellStart"/>
            <w:r w:rsidRPr="00B80109">
              <w:rPr>
                <w:sz w:val="22"/>
                <w:szCs w:val="22"/>
              </w:rPr>
              <w:t>Хасановна</w:t>
            </w:r>
            <w:proofErr w:type="spellEnd"/>
            <w:r w:rsidRPr="00B80109">
              <w:rPr>
                <w:sz w:val="22"/>
                <w:szCs w:val="22"/>
              </w:rPr>
              <w:t>.</w:t>
            </w:r>
          </w:p>
          <w:p w:rsidR="00B80109" w:rsidRPr="00B80109" w:rsidRDefault="00B80109" w:rsidP="00B80109">
            <w:pPr>
              <w:pStyle w:val="a8"/>
              <w:ind w:left="8"/>
              <w:rPr>
                <w:sz w:val="22"/>
                <w:szCs w:val="22"/>
              </w:rPr>
            </w:pPr>
            <w:r w:rsidRPr="00B80109">
              <w:rPr>
                <w:sz w:val="22"/>
                <w:szCs w:val="22"/>
              </w:rPr>
              <w:t>счет № 40817810960108789041</w:t>
            </w:r>
          </w:p>
          <w:p w:rsidR="00B80109" w:rsidRPr="00B80109" w:rsidRDefault="00B80109" w:rsidP="00B80109">
            <w:pPr>
              <w:pStyle w:val="a8"/>
              <w:ind w:left="8"/>
              <w:rPr>
                <w:sz w:val="22"/>
                <w:szCs w:val="22"/>
              </w:rPr>
            </w:pPr>
            <w:r w:rsidRPr="00B80109">
              <w:rPr>
                <w:sz w:val="22"/>
                <w:szCs w:val="22"/>
              </w:rPr>
              <w:t>в ПАО «Сбербанк России»</w:t>
            </w:r>
          </w:p>
          <w:p w:rsidR="00B80109" w:rsidRPr="00B80109" w:rsidRDefault="00B80109" w:rsidP="00B80109">
            <w:pPr>
              <w:pStyle w:val="a8"/>
              <w:ind w:left="8"/>
              <w:rPr>
                <w:sz w:val="22"/>
                <w:szCs w:val="22"/>
              </w:rPr>
            </w:pPr>
            <w:r w:rsidRPr="00B80109">
              <w:rPr>
                <w:sz w:val="22"/>
                <w:szCs w:val="22"/>
              </w:rPr>
              <w:t>к/с 30101810907020000615</w:t>
            </w:r>
          </w:p>
          <w:p w:rsidR="000C6183" w:rsidRPr="00740293" w:rsidRDefault="00B80109" w:rsidP="00B80109">
            <w:pPr>
              <w:pStyle w:val="a9"/>
              <w:spacing w:after="283"/>
              <w:jc w:val="both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B80109">
              <w:rPr>
                <w:sz w:val="22"/>
                <w:szCs w:val="22"/>
              </w:rPr>
              <w:t>БИК 040702615</w:t>
            </w:r>
            <w:bookmarkStart w:id="3" w:name="_GoBack"/>
            <w:bookmarkEnd w:id="3"/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</w:tr>
      <w:tr w:rsidR="000C6183" w:rsidRPr="00514166" w:rsidTr="00515272">
        <w:trPr>
          <w:trHeight w:val="572"/>
        </w:trPr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napToGrid w:val="0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От Организатора торгов</w:t>
            </w:r>
          </w:p>
          <w:p w:rsidR="000A4BDF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Фи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нансовый управляющий </w:t>
            </w:r>
          </w:p>
          <w:p w:rsidR="000C6183" w:rsidRDefault="000A4BDF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cs="Times New Roman"/>
                <w:sz w:val="22"/>
                <w:szCs w:val="22"/>
              </w:rPr>
              <w:t>Мазикин К.И.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                                     </w:t>
            </w:r>
            <w:r w:rsidR="000C6183">
              <w:rPr>
                <w:rFonts w:cs="Times New Roman"/>
                <w:sz w:val="22"/>
                <w:szCs w:val="22"/>
                <w:shd w:val="clear" w:color="auto" w:fill="FFFFFF"/>
              </w:rPr>
              <w:t>__________</w:t>
            </w:r>
            <w:r w:rsidR="000C6183" w:rsidRPr="00514166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_  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z w:val="22"/>
                <w:szCs w:val="22"/>
                <w:shd w:val="clear" w:color="auto" w:fill="FFFFFF"/>
              </w:rPr>
              <w:t>.</w:t>
            </w:r>
          </w:p>
          <w:p w:rsidR="000C6183" w:rsidRPr="00514166" w:rsidRDefault="000C6183" w:rsidP="00515272">
            <w:pPr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183" w:rsidRPr="00514166" w:rsidRDefault="000C6183" w:rsidP="00515272">
            <w:pPr>
              <w:shd w:val="clear" w:color="auto" w:fill="FFFFFF"/>
              <w:snapToGrid w:val="0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 xml:space="preserve">От Заявителя: 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_________________________</w:t>
            </w: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</w:p>
          <w:p w:rsidR="000C6183" w:rsidRPr="00514166" w:rsidRDefault="000C6183" w:rsidP="00515272">
            <w:pPr>
              <w:shd w:val="clear" w:color="auto" w:fill="FFFFFF"/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</w:pPr>
            <w:proofErr w:type="spellStart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м.п</w:t>
            </w:r>
            <w:proofErr w:type="spellEnd"/>
            <w:r w:rsidRPr="00514166">
              <w:rPr>
                <w:rFonts w:cs="Times New Roman"/>
                <w:spacing w:val="-2"/>
                <w:sz w:val="22"/>
                <w:szCs w:val="22"/>
                <w:shd w:val="clear" w:color="auto" w:fill="FFFFFF"/>
              </w:rPr>
              <w:t>.</w:t>
            </w:r>
          </w:p>
        </w:tc>
      </w:tr>
    </w:tbl>
    <w:p w:rsidR="00677D4D" w:rsidRDefault="00677D4D" w:rsidP="00E469E6"/>
    <w:sectPr w:rsidR="00677D4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4C1"/>
    <w:rsid w:val="00064F8C"/>
    <w:rsid w:val="000A4BDF"/>
    <w:rsid w:val="000C6183"/>
    <w:rsid w:val="000D2770"/>
    <w:rsid w:val="000E4C4F"/>
    <w:rsid w:val="0011074F"/>
    <w:rsid w:val="00284D76"/>
    <w:rsid w:val="00347F52"/>
    <w:rsid w:val="00360E06"/>
    <w:rsid w:val="003B05A1"/>
    <w:rsid w:val="00441610"/>
    <w:rsid w:val="004F26E5"/>
    <w:rsid w:val="00515876"/>
    <w:rsid w:val="00677D4D"/>
    <w:rsid w:val="006D37AC"/>
    <w:rsid w:val="00740293"/>
    <w:rsid w:val="008C663C"/>
    <w:rsid w:val="00916189"/>
    <w:rsid w:val="009B793C"/>
    <w:rsid w:val="009C339F"/>
    <w:rsid w:val="009C79D0"/>
    <w:rsid w:val="00A541BA"/>
    <w:rsid w:val="00AE709C"/>
    <w:rsid w:val="00B200E7"/>
    <w:rsid w:val="00B61C66"/>
    <w:rsid w:val="00B80109"/>
    <w:rsid w:val="00BA3295"/>
    <w:rsid w:val="00BC3C14"/>
    <w:rsid w:val="00C26799"/>
    <w:rsid w:val="00C46277"/>
    <w:rsid w:val="00C8701C"/>
    <w:rsid w:val="00CF0234"/>
    <w:rsid w:val="00D844C1"/>
    <w:rsid w:val="00DE591E"/>
    <w:rsid w:val="00DF2D38"/>
    <w:rsid w:val="00E469E6"/>
    <w:rsid w:val="00F6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B9C0"/>
  <w15:docId w15:val="{446FB5E2-A69C-4BE6-BCB3-C2B53B19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183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83"/>
    <w:rPr>
      <w:color w:val="0000FF"/>
      <w:u w:val="single"/>
    </w:rPr>
  </w:style>
  <w:style w:type="paragraph" w:styleId="a4">
    <w:name w:val="Body Text"/>
    <w:basedOn w:val="a"/>
    <w:link w:val="a5"/>
    <w:rsid w:val="000C6183"/>
    <w:pPr>
      <w:jc w:val="both"/>
    </w:pPr>
    <w:rPr>
      <w:rFonts w:ascii="Arial Narrow" w:hAnsi="Arial Narrow"/>
      <w:sz w:val="18"/>
      <w:lang w:val="x-none"/>
    </w:rPr>
  </w:style>
  <w:style w:type="character" w:customStyle="1" w:styleId="a5">
    <w:name w:val="Основной текст Знак"/>
    <w:basedOn w:val="a0"/>
    <w:link w:val="a4"/>
    <w:rsid w:val="000C6183"/>
    <w:rPr>
      <w:rFonts w:ascii="Arial Narrow" w:eastAsia="Times New Roman" w:hAnsi="Arial Narrow" w:cs="Calibri"/>
      <w:sz w:val="18"/>
      <w:szCs w:val="24"/>
      <w:lang w:val="x-none" w:eastAsia="ar-SA"/>
    </w:rPr>
  </w:style>
  <w:style w:type="paragraph" w:styleId="a6">
    <w:name w:val="Title"/>
    <w:basedOn w:val="a"/>
    <w:next w:val="a"/>
    <w:link w:val="a7"/>
    <w:qFormat/>
    <w:rsid w:val="000C6183"/>
    <w:pPr>
      <w:jc w:val="center"/>
    </w:pPr>
    <w:rPr>
      <w:rFonts w:ascii="Arial Narrow" w:hAnsi="Arial Narrow"/>
      <w:b/>
      <w:bCs/>
      <w:sz w:val="18"/>
      <w:lang w:val="x-none"/>
    </w:rPr>
  </w:style>
  <w:style w:type="character" w:customStyle="1" w:styleId="a7">
    <w:name w:val="Заголовок Знак"/>
    <w:basedOn w:val="a0"/>
    <w:link w:val="a6"/>
    <w:rsid w:val="000C6183"/>
    <w:rPr>
      <w:rFonts w:ascii="Arial Narrow" w:eastAsia="Times New Roman" w:hAnsi="Arial Narrow" w:cs="Calibri"/>
      <w:b/>
      <w:bCs/>
      <w:sz w:val="18"/>
      <w:szCs w:val="24"/>
      <w:lang w:val="x-none" w:eastAsia="ar-SA"/>
    </w:rPr>
  </w:style>
  <w:style w:type="paragraph" w:styleId="a8">
    <w:name w:val="List Paragraph"/>
    <w:basedOn w:val="a"/>
    <w:uiPriority w:val="34"/>
    <w:qFormat/>
    <w:rsid w:val="000C6183"/>
    <w:pPr>
      <w:ind w:left="720"/>
    </w:pPr>
  </w:style>
  <w:style w:type="paragraph" w:customStyle="1" w:styleId="a9">
    <w:name w:val="Содержимое таблицы"/>
    <w:basedOn w:val="a"/>
    <w:rsid w:val="000C618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</dc:creator>
  <cp:keywords/>
  <dc:description/>
  <cp:lastModifiedBy>Пользователь</cp:lastModifiedBy>
  <cp:revision>21</cp:revision>
  <dcterms:created xsi:type="dcterms:W3CDTF">2019-09-17T09:21:00Z</dcterms:created>
  <dcterms:modified xsi:type="dcterms:W3CDTF">2025-12-22T18:25:00Z</dcterms:modified>
</cp:coreProperties>
</file>