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BE1A81A" w:rsidR="00EB4D1F" w:rsidRPr="00E62CF8" w:rsidRDefault="00D36AC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36AC1">
        <w:rPr>
          <w:rStyle w:val="paragraph"/>
          <w:sz w:val="20"/>
          <w:szCs w:val="20"/>
        </w:rPr>
        <w:t>Финансовый управляющий Бикбаевой Татьяны Александровны (</w:t>
      </w:r>
      <w:proofErr w:type="spellStart"/>
      <w:r w:rsidRPr="00D36AC1">
        <w:rPr>
          <w:rStyle w:val="paragraph"/>
          <w:sz w:val="20"/>
          <w:szCs w:val="20"/>
        </w:rPr>
        <w:t>д.р</w:t>
      </w:r>
      <w:proofErr w:type="spellEnd"/>
      <w:r w:rsidRPr="00D36AC1">
        <w:rPr>
          <w:rStyle w:val="paragraph"/>
          <w:sz w:val="20"/>
          <w:szCs w:val="20"/>
        </w:rPr>
        <w:t xml:space="preserve">./м.р.:12.12.2000, С.ПИРОВСКОЕ ПИРОВСКИЙ РАЙОН КРАСНОЯРСКИЙ КРАЙ , СНИЛС 16142653143, ИНН 243100570530, адрес: 663140, Красноярский край, р-н Енисейский, п. </w:t>
      </w:r>
      <w:proofErr w:type="spellStart"/>
      <w:r w:rsidRPr="00D36AC1">
        <w:rPr>
          <w:rStyle w:val="paragraph"/>
          <w:sz w:val="20"/>
          <w:szCs w:val="20"/>
        </w:rPr>
        <w:t>Новокаргино</w:t>
      </w:r>
      <w:proofErr w:type="spellEnd"/>
      <w:r w:rsidRPr="00D36AC1">
        <w:rPr>
          <w:rStyle w:val="paragraph"/>
          <w:sz w:val="20"/>
          <w:szCs w:val="20"/>
        </w:rPr>
        <w:t xml:space="preserve">, ул. Школьная, д. 32, кв. 1), </w:t>
      </w:r>
      <w:proofErr w:type="spellStart"/>
      <w:r w:rsidRPr="00D36AC1">
        <w:rPr>
          <w:rStyle w:val="paragraph"/>
          <w:sz w:val="20"/>
          <w:szCs w:val="20"/>
        </w:rPr>
        <w:t>Чахоян</w:t>
      </w:r>
      <w:proofErr w:type="spellEnd"/>
      <w:r w:rsidRPr="00D36AC1">
        <w:rPr>
          <w:rStyle w:val="paragraph"/>
          <w:sz w:val="20"/>
          <w:szCs w:val="20"/>
        </w:rPr>
        <w:t xml:space="preserve"> Кима </w:t>
      </w:r>
      <w:proofErr w:type="spellStart"/>
      <w:r w:rsidRPr="00D36AC1">
        <w:rPr>
          <w:rStyle w:val="paragraph"/>
          <w:sz w:val="20"/>
          <w:szCs w:val="20"/>
        </w:rPr>
        <w:t>Самвеловна</w:t>
      </w:r>
      <w:proofErr w:type="spellEnd"/>
      <w:r w:rsidRPr="00D36AC1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36AC1">
        <w:rPr>
          <w:rStyle w:val="paragraph"/>
          <w:sz w:val="20"/>
          <w:szCs w:val="20"/>
        </w:rPr>
        <w:t>Респ</w:t>
      </w:r>
      <w:proofErr w:type="spellEnd"/>
      <w:r w:rsidRPr="00D36AC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</w:t>
      </w:r>
      <w:proofErr w:type="spellStart"/>
      <w:r w:rsidRPr="00D36AC1">
        <w:rPr>
          <w:rStyle w:val="paragraph"/>
          <w:sz w:val="20"/>
          <w:szCs w:val="20"/>
        </w:rPr>
        <w:t>р.ч</w:t>
      </w:r>
      <w:proofErr w:type="spellEnd"/>
      <w:r w:rsidRPr="00D36AC1">
        <w:rPr>
          <w:rStyle w:val="paragraph"/>
          <w:sz w:val="20"/>
          <w:szCs w:val="20"/>
        </w:rPr>
        <w:t>. от 04.02.2025 г. по делу № А33-35544/2024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71DF678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D36AC1" w:rsidRPr="00D36AC1">
        <w:rPr>
          <w:rStyle w:val="paragraph"/>
          <w:sz w:val="20"/>
          <w:szCs w:val="20"/>
        </w:rPr>
        <w:t xml:space="preserve">Бикбаевой Татьяны Александровны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6AFDFA5" w:rsidR="00B30FF8" w:rsidRPr="00E62CF8" w:rsidRDefault="00B820DD" w:rsidP="00D36AC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Транспортное средство: автомобиль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Марка, модель: лада приора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Тип ТС: легковой комби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Категория: В/М1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Год изготовления: 2011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Цвет кузова: серебристый металл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D36AC1" w:rsidRPr="00D36AC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D36AC1" w:rsidRPr="00D36AC1">
        <w:rPr>
          <w:rFonts w:ascii="Times New Roman" w:hAnsi="Times New Roman"/>
          <w:i/>
          <w:sz w:val="20"/>
          <w:szCs w:val="20"/>
        </w:rPr>
        <w:t>. (кВт) 72/97.9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>ПТС: 72РР 387433</w:t>
      </w:r>
      <w:r w:rsidR="00D36AC1">
        <w:rPr>
          <w:rFonts w:ascii="Times New Roman" w:hAnsi="Times New Roman"/>
          <w:i/>
          <w:sz w:val="20"/>
          <w:szCs w:val="20"/>
        </w:rPr>
        <w:t xml:space="preserve"> </w:t>
      </w:r>
      <w:r w:rsidR="00D36AC1" w:rsidRPr="00D36AC1">
        <w:rPr>
          <w:rFonts w:ascii="Times New Roman" w:hAnsi="Times New Roman"/>
          <w:i/>
          <w:sz w:val="20"/>
          <w:szCs w:val="20"/>
        </w:rPr>
        <w:t xml:space="preserve">СТС: 9964 209529 VIN: XTA217230B0156800 Номер кузова: XTA217230B0156800 Регистрационный знак: В329ХМ124 </w:t>
      </w:r>
      <w:r w:rsidR="00A83AEC" w:rsidRPr="00D36AC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98E673E" w14:textId="77777777" w:rsidR="00D36AC1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D36AC1">
        <w:rPr>
          <w:rFonts w:ascii="Times New Roman" w:hAnsi="Times New Roman" w:cs="Times New Roman"/>
        </w:rPr>
        <w:t>имеются аресты:</w:t>
      </w:r>
    </w:p>
    <w:p w14:paraId="0AAA7FBB" w14:textId="2F25AB6F" w:rsidR="00D36AC1" w:rsidRDefault="00D36AC1" w:rsidP="00D36AC1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AC1">
        <w:rPr>
          <w:rFonts w:ascii="Times New Roman" w:hAnsi="Times New Roman" w:cs="Times New Roman"/>
        </w:rPr>
        <w:t>Вид ограничения</w:t>
      </w:r>
      <w:proofErr w:type="gramStart"/>
      <w:r w:rsidRPr="00D36AC1">
        <w:rPr>
          <w:rFonts w:ascii="Times New Roman" w:hAnsi="Times New Roman" w:cs="Times New Roman"/>
        </w:rPr>
        <w:t>: Запрет</w:t>
      </w:r>
      <w:proofErr w:type="gramEnd"/>
      <w:r w:rsidRPr="00D36AC1">
        <w:rPr>
          <w:rFonts w:ascii="Times New Roman" w:hAnsi="Times New Roman" w:cs="Times New Roman"/>
        </w:rPr>
        <w:t xml:space="preserve"> на регистрационные действия</w:t>
      </w:r>
      <w:r>
        <w:rPr>
          <w:rFonts w:ascii="Times New Roman" w:hAnsi="Times New Roman" w:cs="Times New Roman"/>
        </w:rPr>
        <w:t xml:space="preserve">. </w:t>
      </w:r>
      <w:r w:rsidRPr="00D36AC1">
        <w:rPr>
          <w:rFonts w:ascii="Times New Roman" w:hAnsi="Times New Roman" w:cs="Times New Roman"/>
        </w:rPr>
        <w:t>Основание: Документ: 1373921543/2440 от 03.07.2025, Фролова Анна Ивановна, СПИ: 4402373358386, ИП: 193247/25/24040-ИП от 24.06.2025</w:t>
      </w:r>
      <w:r>
        <w:rPr>
          <w:rFonts w:ascii="Times New Roman" w:hAnsi="Times New Roman" w:cs="Times New Roman"/>
        </w:rPr>
        <w:t>.</w:t>
      </w:r>
    </w:p>
    <w:p w14:paraId="03EEA3AF" w14:textId="166155CF" w:rsidR="00D36AC1" w:rsidRPr="00D36AC1" w:rsidRDefault="00D36AC1" w:rsidP="00D36AC1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36AC1">
        <w:rPr>
          <w:rFonts w:ascii="Times New Roman" w:hAnsi="Times New Roman"/>
        </w:rPr>
        <w:t>Вид ограничения</w:t>
      </w:r>
      <w:proofErr w:type="gramStart"/>
      <w:r w:rsidRPr="00D36AC1">
        <w:rPr>
          <w:rFonts w:ascii="Times New Roman" w:hAnsi="Times New Roman"/>
        </w:rPr>
        <w:t>: Запрет</w:t>
      </w:r>
      <w:proofErr w:type="gramEnd"/>
      <w:r w:rsidRPr="00D36AC1">
        <w:rPr>
          <w:rFonts w:ascii="Times New Roman" w:hAnsi="Times New Roman"/>
        </w:rPr>
        <w:t xml:space="preserve"> на регистрационные действия</w:t>
      </w:r>
      <w:r>
        <w:rPr>
          <w:rFonts w:ascii="Times New Roman" w:hAnsi="Times New Roman"/>
        </w:rPr>
        <w:t xml:space="preserve">. </w:t>
      </w:r>
      <w:r w:rsidRPr="00D36AC1">
        <w:rPr>
          <w:rFonts w:ascii="Times New Roman" w:hAnsi="Times New Roman"/>
        </w:rPr>
        <w:t>Основание: Документ: 1373921543/2440 от 03.07.2025, Фролова Анна Ивановна, СПИ: 4402373358386, ИП: 193247/25/24040-ИП от 24.06.2025</w:t>
      </w:r>
      <w:r>
        <w:rPr>
          <w:rFonts w:ascii="Times New Roman" w:hAnsi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FE563FA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36AC1" w:rsidRPr="00D36AC1">
        <w:rPr>
          <w:i/>
          <w:sz w:val="20"/>
          <w:szCs w:val="20"/>
        </w:rPr>
        <w:t>Бикбаевой Татьяны Александровны</w:t>
      </w:r>
      <w:r w:rsidR="00013CFA" w:rsidRPr="00D36AC1">
        <w:rPr>
          <w:i/>
          <w:sz w:val="20"/>
          <w:szCs w:val="20"/>
        </w:rPr>
        <w:t xml:space="preserve">, счет получателя: </w:t>
      </w:r>
      <w:r w:rsidR="00D36AC1" w:rsidRPr="00D36AC1">
        <w:rPr>
          <w:i/>
          <w:sz w:val="20"/>
          <w:szCs w:val="20"/>
        </w:rPr>
        <w:t>40817810050204164212</w:t>
      </w:r>
      <w:r w:rsidR="00EB4D1F" w:rsidRPr="00D36AC1">
        <w:rPr>
          <w:i/>
          <w:sz w:val="20"/>
          <w:szCs w:val="20"/>
        </w:rPr>
        <w:t xml:space="preserve">, Банк получателя: </w:t>
      </w:r>
      <w:r w:rsidR="00D15F9A" w:rsidRPr="00D36AC1">
        <w:rPr>
          <w:i/>
          <w:sz w:val="20"/>
          <w:szCs w:val="20"/>
        </w:rPr>
        <w:t>ФИЛИАЛ "ЦЕНТРАЛЬНЫЙ" ПАО "СОВКОМБАНК"</w:t>
      </w:r>
      <w:r w:rsidR="00D15F9A" w:rsidRPr="00D36AC1">
        <w:rPr>
          <w:i/>
          <w:sz w:val="20"/>
          <w:szCs w:val="20"/>
          <w:lang w:val="ru-RU"/>
        </w:rPr>
        <w:t xml:space="preserve">, </w:t>
      </w:r>
      <w:r w:rsidR="00EB4D1F" w:rsidRPr="00D36AC1">
        <w:rPr>
          <w:i/>
          <w:sz w:val="20"/>
          <w:szCs w:val="20"/>
        </w:rPr>
        <w:t>И</w:t>
      </w:r>
      <w:r w:rsidR="00EB4D1F" w:rsidRPr="00D15F9A">
        <w:rPr>
          <w:i/>
          <w:sz w:val="20"/>
          <w:szCs w:val="20"/>
        </w:rPr>
        <w:t xml:space="preserve">НН: </w:t>
      </w:r>
      <w:r w:rsidR="00D15F9A" w:rsidRPr="00D15F9A">
        <w:rPr>
          <w:i/>
          <w:sz w:val="20"/>
          <w:szCs w:val="20"/>
        </w:rPr>
        <w:t>4401116480</w:t>
      </w:r>
      <w:r w:rsidR="00EB4D1F" w:rsidRPr="00D15F9A">
        <w:rPr>
          <w:i/>
          <w:sz w:val="20"/>
          <w:szCs w:val="20"/>
        </w:rPr>
        <w:t xml:space="preserve">, КПП: </w:t>
      </w:r>
      <w:r w:rsidR="00D15F9A" w:rsidRPr="00D15F9A">
        <w:rPr>
          <w:i/>
          <w:sz w:val="20"/>
          <w:szCs w:val="20"/>
        </w:rPr>
        <w:t>544543001</w:t>
      </w:r>
      <w:r w:rsidR="00EB4D1F" w:rsidRPr="00D15F9A">
        <w:rPr>
          <w:i/>
          <w:sz w:val="20"/>
          <w:szCs w:val="20"/>
        </w:rPr>
        <w:t xml:space="preserve">, Кор.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4DFD53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7FBFD58" w14:textId="054E9647" w:rsidR="00FA6B37" w:rsidRPr="009B2852" w:rsidRDefault="00FA6B37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A6B3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</w:t>
      </w:r>
      <w:r w:rsidRPr="00D36AC1">
        <w:rPr>
          <w:rFonts w:ascii="Times New Roman" w:hAnsi="Times New Roman"/>
          <w:sz w:val="20"/>
          <w:szCs w:val="20"/>
        </w:rPr>
        <w:t xml:space="preserve">для Продавца, </w:t>
      </w:r>
      <w:r w:rsidR="00B579E6" w:rsidRPr="00D36AC1">
        <w:rPr>
          <w:rFonts w:ascii="Times New Roman" w:hAnsi="Times New Roman"/>
          <w:sz w:val="20"/>
          <w:szCs w:val="20"/>
        </w:rPr>
        <w:t>1</w:t>
      </w:r>
      <w:r w:rsidRPr="00D36AC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36AC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36AC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B2852" w:rsidRDefault="00EB4D1F" w:rsidP="00D36A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172C661" w:rsidR="00013CFA" w:rsidRPr="00D36AC1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36AC1" w:rsidRPr="00D36AC1">
              <w:rPr>
                <w:rStyle w:val="paragraph"/>
                <w:i/>
                <w:sz w:val="20"/>
                <w:szCs w:val="20"/>
              </w:rPr>
              <w:t>Бикбаевой Татьяны Александровны (</w:t>
            </w:r>
            <w:proofErr w:type="spellStart"/>
            <w:r w:rsidR="00D36AC1" w:rsidRPr="00D36AC1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D36AC1" w:rsidRPr="00D36AC1">
              <w:rPr>
                <w:rStyle w:val="paragraph"/>
                <w:i/>
                <w:sz w:val="20"/>
                <w:szCs w:val="20"/>
              </w:rPr>
              <w:t xml:space="preserve">./м.р.:12.12.2000, С.ПИРОВСКОЕ ПИРОВСКИЙ РАЙОН КРАСНОЯРСКИЙ КРАЙ , СНИЛС 16142653143, ИНН 243100570530, адрес: 663140, Красноярский край, р-н Енисейский, п. </w:t>
            </w:r>
            <w:proofErr w:type="spellStart"/>
            <w:r w:rsidR="00D36AC1" w:rsidRPr="00D36AC1">
              <w:rPr>
                <w:rStyle w:val="paragraph"/>
                <w:i/>
                <w:sz w:val="20"/>
                <w:szCs w:val="20"/>
              </w:rPr>
              <w:t>Новокаргино</w:t>
            </w:r>
            <w:proofErr w:type="spellEnd"/>
            <w:r w:rsidR="00D36AC1" w:rsidRPr="00D36AC1">
              <w:rPr>
                <w:rStyle w:val="paragraph"/>
                <w:i/>
                <w:sz w:val="20"/>
                <w:szCs w:val="20"/>
              </w:rPr>
              <w:t>, ул. Школьная, д. 32, кв. 1</w:t>
            </w:r>
            <w:r w:rsidR="00D15F9A" w:rsidRPr="00D36AC1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D36AC1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D36AC1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D36AC1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D36AC1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D36AC1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D36AC1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D36AC1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D36AC1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4F0355C" w:rsidR="00D15F9A" w:rsidRPr="00D36AC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36AC1"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БИКБАЕВА ТАТЬЯНА АЛЕКСАНДРОВНА</w:t>
            </w:r>
          </w:p>
          <w:p w14:paraId="3EBCBDA7" w14:textId="75544902" w:rsidR="00D15F9A" w:rsidRPr="00D36AC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36AC1"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40817810050204164212</w:t>
            </w:r>
          </w:p>
          <w:p w14:paraId="200CDF91" w14:textId="77777777" w:rsidR="00D15F9A" w:rsidRPr="00D36AC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36AC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36AC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4B313607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9F28CA0" w14:textId="2909A70D" w:rsidR="00D36AC1" w:rsidRDefault="00D36AC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25A57CA" w14:textId="77777777" w:rsidR="00D36AC1" w:rsidRPr="009B2852" w:rsidRDefault="00D36AC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3EC9578E"/>
    <w:multiLevelType w:val="hybridMultilevel"/>
    <w:tmpl w:val="5434D5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36AC1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A6B37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8139</Characters>
  <Application>Microsoft Office Word</Application>
  <DocSecurity>0</DocSecurity>
  <Lines>406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2025-10-01T08:18:00Z</dcterms:created>
  <dcterms:modified xsi:type="dcterms:W3CDTF">2025-12-19T07:43:00Z</dcterms:modified>
</cp:coreProperties>
</file>