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C7" w:rsidRPr="003446C7" w:rsidRDefault="003446C7" w:rsidP="00344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4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E66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E7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A830D3" w:rsidRDefault="00655FF5" w:rsidP="003446C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купли-продажи имущества</w:t>
      </w:r>
    </w:p>
    <w:p w:rsidR="003446C7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</w:p>
    <w:p w:rsidR="00CA5CF9" w:rsidRPr="00E665FF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b/>
          <w:sz w:val="24"/>
          <w:szCs w:val="24"/>
        </w:rPr>
      </w:pPr>
      <w:r w:rsidRPr="003446C7">
        <w:rPr>
          <w:rFonts w:ascii="Times New Roman" w:hAnsi="Times New Roman" w:cs="Times New Roman"/>
          <w:b/>
          <w:sz w:val="24"/>
          <w:szCs w:val="24"/>
        </w:rPr>
        <w:t>г.</w:t>
      </w:r>
      <w:r w:rsidR="00C90F86">
        <w:rPr>
          <w:rFonts w:ascii="Times New Roman" w:hAnsi="Times New Roman" w:cs="Times New Roman"/>
          <w:b/>
          <w:sz w:val="24"/>
          <w:szCs w:val="24"/>
        </w:rPr>
        <w:t xml:space="preserve"> Москва</w:t>
      </w:r>
      <w:r w:rsidR="00C90F86">
        <w:rPr>
          <w:rFonts w:ascii="Times New Roman" w:hAnsi="Times New Roman" w:cs="Times New Roman"/>
          <w:b/>
          <w:sz w:val="24"/>
          <w:szCs w:val="24"/>
        </w:rPr>
        <w:tab/>
      </w:r>
      <w:r w:rsidR="00E665F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="00E665F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0F86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9E73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0F86">
        <w:rPr>
          <w:rFonts w:ascii="Times New Roman" w:hAnsi="Times New Roman" w:cs="Times New Roman"/>
          <w:b/>
          <w:sz w:val="24"/>
          <w:szCs w:val="24"/>
        </w:rPr>
        <w:t>»</w:t>
      </w:r>
      <w:r w:rsidR="00183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345">
        <w:rPr>
          <w:rFonts w:ascii="Times New Roman" w:hAnsi="Times New Roman" w:cs="Times New Roman"/>
          <w:b/>
          <w:sz w:val="24"/>
          <w:szCs w:val="24"/>
        </w:rPr>
        <w:t>________</w:t>
      </w:r>
      <w:r w:rsidR="00E66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CFE">
        <w:rPr>
          <w:rFonts w:ascii="Times New Roman" w:hAnsi="Times New Roman" w:cs="Times New Roman"/>
          <w:b/>
          <w:sz w:val="24"/>
          <w:szCs w:val="24"/>
        </w:rPr>
        <w:t>2025</w:t>
      </w:r>
      <w:r w:rsidR="00CA5C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446C7" w:rsidRPr="00CA5CF9" w:rsidRDefault="00A3043D" w:rsidP="003446C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43D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ООО «ЮОП» </w:t>
      </w:r>
      <w:r w:rsidRPr="00A3043D">
        <w:rPr>
          <w:rFonts w:ascii="Times New Roman" w:hAnsi="Times New Roman" w:cs="Times New Roman"/>
          <w:sz w:val="24"/>
          <w:szCs w:val="24"/>
        </w:rPr>
        <w:t xml:space="preserve">(ОГРН: 1097760005067, ИНН: 7707685351, адрес: 121151, Россия, Москва, </w:t>
      </w:r>
      <w:proofErr w:type="spellStart"/>
      <w:r w:rsidRPr="00A3043D">
        <w:rPr>
          <w:rFonts w:ascii="Times New Roman" w:hAnsi="Times New Roman" w:cs="Times New Roman"/>
          <w:sz w:val="24"/>
          <w:szCs w:val="24"/>
        </w:rPr>
        <w:t>вн.тер</w:t>
      </w:r>
      <w:proofErr w:type="spellEnd"/>
      <w:r w:rsidRPr="00A3043D">
        <w:rPr>
          <w:rFonts w:ascii="Times New Roman" w:hAnsi="Times New Roman" w:cs="Times New Roman"/>
          <w:sz w:val="24"/>
          <w:szCs w:val="24"/>
        </w:rPr>
        <w:t xml:space="preserve">. муниципальный округ Дорогомилово, Тараса Шевченко наб., д. 23а, этаж 11, помещ./ком I/1д) </w:t>
      </w:r>
      <w:r w:rsidRPr="00A3043D">
        <w:rPr>
          <w:rFonts w:ascii="Times New Roman" w:hAnsi="Times New Roman" w:cs="Times New Roman"/>
          <w:b/>
          <w:sz w:val="24"/>
          <w:szCs w:val="24"/>
        </w:rPr>
        <w:t>Логачева Анна Алексеевна</w:t>
      </w:r>
      <w:r w:rsidRPr="00A3043D">
        <w:rPr>
          <w:rFonts w:ascii="Times New Roman" w:hAnsi="Times New Roman" w:cs="Times New Roman"/>
          <w:sz w:val="24"/>
          <w:szCs w:val="24"/>
        </w:rPr>
        <w:t xml:space="preserve"> (ИНН 780161668751, СНИЛС 125-009-431 14, адрес для корреспонденции: 119019, Москва, а/я 75), член Союза «СРО АУ СЗ» (ИНН 7825489593, ОГРН 1027809209471, адрес: 191015, Санкт-Петербург, Шпалерная, д. 51, литер А, помещение 2-Н, офис 436), действующая на основании Решения Арбитражного суда города Москвы от 28.08.2024 по делу № А40-92347/2023-24-190 </w:t>
      </w:r>
      <w:r w:rsidRPr="009E7345">
        <w:rPr>
          <w:rFonts w:ascii="Times New Roman" w:hAnsi="Times New Roman" w:cs="Times New Roman"/>
          <w:sz w:val="24"/>
          <w:szCs w:val="24"/>
        </w:rPr>
        <w:t>Б</w:t>
      </w:r>
      <w:r w:rsidR="00C9663C" w:rsidRPr="00CA5C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0F86" w:rsidRPr="00CA5CF9">
        <w:rPr>
          <w:rFonts w:ascii="Times New Roman" w:hAnsi="Times New Roman" w:cs="Times New Roman"/>
          <w:color w:val="000000"/>
          <w:sz w:val="24"/>
          <w:szCs w:val="24"/>
        </w:rPr>
        <w:t xml:space="preserve"> именуемая</w:t>
      </w:r>
      <w:r w:rsidR="00C9663C" w:rsidRPr="00CA5CF9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C9663C" w:rsidRPr="00CA5CF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9E7345">
        <w:rPr>
          <w:rFonts w:ascii="Times New Roman" w:hAnsi="Times New Roman" w:cs="Times New Roman"/>
          <w:b/>
          <w:color w:val="000000"/>
          <w:sz w:val="24"/>
          <w:szCs w:val="24"/>
        </w:rPr>
        <w:t>Продавец</w:t>
      </w:r>
      <w:r w:rsidR="00C9663C" w:rsidRPr="00CA5CF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C9663C" w:rsidRPr="00CA5C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663C" w:rsidRPr="00CA5CF9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3446C7" w:rsidRPr="00CA5CF9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9E7345" w:rsidRPr="00CA5CF9" w:rsidRDefault="009E7345" w:rsidP="009E734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5CF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A5CF9">
        <w:rPr>
          <w:rFonts w:ascii="Times New Roman" w:hAnsi="Times New Roman" w:cs="Times New Roman"/>
          <w:b/>
          <w:sz w:val="24"/>
          <w:szCs w:val="24"/>
        </w:rPr>
        <w:t>,</w:t>
      </w:r>
      <w:r w:rsidRPr="00CA5CF9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CA5CF9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CA5C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A5C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5CF9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</w:t>
      </w:r>
      <w:r w:rsidRPr="00CA5CF9">
        <w:rPr>
          <w:rFonts w:ascii="Times New Roman" w:hAnsi="Times New Roman" w:cs="Times New Roman"/>
          <w:b/>
          <w:sz w:val="24"/>
          <w:szCs w:val="24"/>
        </w:rPr>
        <w:t>«Стороны»,</w:t>
      </w:r>
      <w:r w:rsidRPr="00CA5CF9">
        <w:rPr>
          <w:rFonts w:ascii="Times New Roman" w:hAnsi="Times New Roman" w:cs="Times New Roman"/>
          <w:sz w:val="24"/>
          <w:szCs w:val="24"/>
        </w:rPr>
        <w:t xml:space="preserve"> заключили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A5CF9">
        <w:rPr>
          <w:rFonts w:ascii="Times New Roman" w:hAnsi="Times New Roman" w:cs="Times New Roman"/>
          <w:sz w:val="24"/>
          <w:szCs w:val="24"/>
        </w:rPr>
        <w:t xml:space="preserve"> (далее – Договор) на следующих условиях:</w:t>
      </w:r>
    </w:p>
    <w:p w:rsidR="003446C7" w:rsidRDefault="003446C7" w:rsidP="003446C7">
      <w:pPr>
        <w:rPr>
          <w:rFonts w:ascii="Times New Roman" w:hAnsi="Times New Roman" w:cs="Times New Roman"/>
          <w:sz w:val="24"/>
          <w:szCs w:val="24"/>
        </w:rPr>
      </w:pPr>
    </w:p>
    <w:p w:rsidR="003446C7" w:rsidRDefault="003446C7" w:rsidP="003446C7">
      <w:pPr>
        <w:pStyle w:val="a3"/>
        <w:numPr>
          <w:ilvl w:val="0"/>
          <w:numId w:val="1"/>
        </w:numPr>
        <w:tabs>
          <w:tab w:val="left" w:pos="3043"/>
        </w:tabs>
        <w:rPr>
          <w:rFonts w:ascii="Times New Roman" w:hAnsi="Times New Roman" w:cs="Times New Roman"/>
          <w:b/>
          <w:sz w:val="24"/>
          <w:szCs w:val="24"/>
        </w:rPr>
      </w:pPr>
      <w:r w:rsidRPr="003446C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477F6F">
        <w:rPr>
          <w:rFonts w:ascii="Times New Roman" w:hAnsi="Times New Roman" w:cs="Times New Roman"/>
          <w:b/>
          <w:sz w:val="24"/>
          <w:szCs w:val="24"/>
        </w:rPr>
        <w:t>.</w:t>
      </w:r>
    </w:p>
    <w:p w:rsidR="003446C7" w:rsidRDefault="003446C7" w:rsidP="003446C7">
      <w:pPr>
        <w:pStyle w:val="a3"/>
        <w:ind w:left="3405"/>
        <w:jc w:val="both"/>
      </w:pPr>
    </w:p>
    <w:p w:rsidR="00E665FF" w:rsidRDefault="003446C7" w:rsidP="00E665F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F56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477F6F" w:rsidRPr="00AE0F56">
        <w:rPr>
          <w:rFonts w:ascii="Times New Roman" w:hAnsi="Times New Roman" w:cs="Times New Roman"/>
          <w:sz w:val="24"/>
          <w:szCs w:val="24"/>
        </w:rPr>
        <w:t>Д</w:t>
      </w:r>
      <w:r w:rsidRPr="00AE0F56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9E7345">
        <w:rPr>
          <w:rFonts w:ascii="Times New Roman" w:hAnsi="Times New Roman" w:cs="Times New Roman"/>
          <w:sz w:val="24"/>
          <w:szCs w:val="24"/>
        </w:rPr>
        <w:t>Продавец</w:t>
      </w:r>
      <w:r w:rsidR="00C90F86">
        <w:rPr>
          <w:rFonts w:ascii="Times New Roman" w:hAnsi="Times New Roman" w:cs="Times New Roman"/>
          <w:sz w:val="24"/>
          <w:szCs w:val="24"/>
        </w:rPr>
        <w:t xml:space="preserve"> на основании Протокола № о результатах проведения </w:t>
      </w:r>
      <w:r w:rsidR="00D15541">
        <w:rPr>
          <w:rFonts w:ascii="Times New Roman" w:hAnsi="Times New Roman" w:cs="Times New Roman"/>
          <w:sz w:val="24"/>
          <w:szCs w:val="24"/>
        </w:rPr>
        <w:t>публичных торгов</w:t>
      </w:r>
      <w:r w:rsidR="00C90F86">
        <w:rPr>
          <w:rFonts w:ascii="Times New Roman" w:hAnsi="Times New Roman" w:cs="Times New Roman"/>
          <w:sz w:val="24"/>
          <w:szCs w:val="24"/>
        </w:rPr>
        <w:t xml:space="preserve"> по Лоту №1</w:t>
      </w:r>
      <w:r w:rsidRPr="00AE0F56">
        <w:rPr>
          <w:rFonts w:ascii="Times New Roman" w:hAnsi="Times New Roman" w:cs="Times New Roman"/>
          <w:sz w:val="24"/>
          <w:szCs w:val="24"/>
        </w:rPr>
        <w:t xml:space="preserve"> передает, а </w:t>
      </w:r>
      <w:r w:rsidR="009E7345">
        <w:rPr>
          <w:rFonts w:ascii="Times New Roman" w:hAnsi="Times New Roman" w:cs="Times New Roman"/>
          <w:sz w:val="24"/>
          <w:szCs w:val="24"/>
        </w:rPr>
        <w:t>Покупатель</w:t>
      </w:r>
      <w:r w:rsidRPr="00AE0F56">
        <w:rPr>
          <w:rFonts w:ascii="Times New Roman" w:hAnsi="Times New Roman" w:cs="Times New Roman"/>
          <w:sz w:val="24"/>
          <w:szCs w:val="24"/>
        </w:rPr>
        <w:t xml:space="preserve"> принимает и оплачивает принадлежащие </w:t>
      </w:r>
      <w:r w:rsidR="009E7345">
        <w:rPr>
          <w:rFonts w:ascii="Times New Roman" w:hAnsi="Times New Roman" w:cs="Times New Roman"/>
          <w:sz w:val="24"/>
          <w:szCs w:val="24"/>
        </w:rPr>
        <w:t>Продавц</w:t>
      </w:r>
      <w:r w:rsidRPr="00AE0F56">
        <w:rPr>
          <w:rFonts w:ascii="Times New Roman" w:hAnsi="Times New Roman" w:cs="Times New Roman"/>
          <w:sz w:val="24"/>
          <w:szCs w:val="24"/>
        </w:rPr>
        <w:t xml:space="preserve">у </w:t>
      </w:r>
      <w:r w:rsidR="009E7345">
        <w:rPr>
          <w:rFonts w:ascii="Times New Roman" w:hAnsi="Times New Roman" w:cs="Times New Roman"/>
          <w:sz w:val="24"/>
          <w:szCs w:val="24"/>
        </w:rPr>
        <w:t>имущество, указанно</w:t>
      </w:r>
      <w:r w:rsidRPr="00AE0F56">
        <w:rPr>
          <w:rFonts w:ascii="Times New Roman" w:hAnsi="Times New Roman" w:cs="Times New Roman"/>
          <w:sz w:val="24"/>
          <w:szCs w:val="24"/>
        </w:rPr>
        <w:t xml:space="preserve">е в </w:t>
      </w:r>
      <w:r w:rsidR="00E1217F">
        <w:rPr>
          <w:rFonts w:ascii="Times New Roman" w:hAnsi="Times New Roman" w:cs="Times New Roman"/>
          <w:sz w:val="24"/>
          <w:szCs w:val="24"/>
        </w:rPr>
        <w:t>пункте 1.1.1 настоящего Договора.</w:t>
      </w:r>
    </w:p>
    <w:p w:rsidR="00E1217F" w:rsidRPr="00E665FF" w:rsidRDefault="009E7345" w:rsidP="009E734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345">
        <w:rPr>
          <w:rFonts w:ascii="Times New Roman" w:hAnsi="Times New Roman" w:cs="Times New Roman"/>
          <w:sz w:val="24"/>
          <w:szCs w:val="24"/>
        </w:rPr>
        <w:t>Товарно-материальные ценности в кол-ве 382 шт.</w:t>
      </w:r>
    </w:p>
    <w:p w:rsidR="002E1C28" w:rsidRPr="009E7345" w:rsidRDefault="009E7345" w:rsidP="009E734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345">
        <w:rPr>
          <w:rFonts w:ascii="Times New Roman" w:hAnsi="Times New Roman" w:cs="Times New Roman"/>
          <w:sz w:val="24"/>
          <w:szCs w:val="24"/>
        </w:rPr>
        <w:t>Покупателю известны все существенные характеристики передаваемого имущества</w:t>
      </w:r>
      <w:r w:rsidR="00722543">
        <w:rPr>
          <w:rFonts w:ascii="Times New Roman" w:hAnsi="Times New Roman" w:cs="Times New Roman"/>
          <w:sz w:val="24"/>
          <w:szCs w:val="24"/>
        </w:rPr>
        <w:t>, а также его местонахождение</w:t>
      </w:r>
      <w:r w:rsidRPr="009E7345">
        <w:rPr>
          <w:rFonts w:ascii="Times New Roman" w:hAnsi="Times New Roman" w:cs="Times New Roman"/>
          <w:sz w:val="24"/>
          <w:szCs w:val="24"/>
        </w:rPr>
        <w:t xml:space="preserve"> (состояние - б/у, состав, комплектность, возможность использования по назначению).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:rsidR="002E1C28" w:rsidRDefault="009E7345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Имущество, указанное в п.1.1.1. переходи</w:t>
      </w:r>
      <w:r w:rsidR="002E1C28" w:rsidRPr="002E1C28">
        <w:rPr>
          <w:rFonts w:ascii="Times New Roman" w:hAnsi="Times New Roman" w:cs="Times New Roman"/>
          <w:sz w:val="24"/>
          <w:szCs w:val="24"/>
        </w:rPr>
        <w:t xml:space="preserve">т от </w:t>
      </w:r>
      <w:r>
        <w:rPr>
          <w:rFonts w:ascii="Times New Roman" w:hAnsi="Times New Roman" w:cs="Times New Roman"/>
          <w:sz w:val="24"/>
          <w:szCs w:val="24"/>
        </w:rPr>
        <w:t>Продавц</w:t>
      </w:r>
      <w:r w:rsidR="002E1C28" w:rsidRPr="002E1C28">
        <w:rPr>
          <w:rFonts w:ascii="Times New Roman" w:hAnsi="Times New Roman" w:cs="Times New Roman"/>
          <w:sz w:val="24"/>
          <w:szCs w:val="24"/>
        </w:rPr>
        <w:t xml:space="preserve">а 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="002E1C28" w:rsidRPr="002E1C28">
        <w:rPr>
          <w:rFonts w:ascii="Times New Roman" w:hAnsi="Times New Roman" w:cs="Times New Roman"/>
          <w:sz w:val="24"/>
          <w:szCs w:val="24"/>
        </w:rPr>
        <w:t xml:space="preserve"> с момента полной оплаты согласно п</w:t>
      </w:r>
      <w:r w:rsidR="002E1C28">
        <w:rPr>
          <w:rFonts w:ascii="Times New Roman" w:hAnsi="Times New Roman" w:cs="Times New Roman"/>
          <w:sz w:val="24"/>
          <w:szCs w:val="24"/>
        </w:rPr>
        <w:t xml:space="preserve">ункту </w:t>
      </w:r>
      <w:r w:rsidR="002E1C28" w:rsidRPr="002E1C28">
        <w:rPr>
          <w:rFonts w:ascii="Times New Roman" w:hAnsi="Times New Roman" w:cs="Times New Roman"/>
          <w:sz w:val="24"/>
          <w:szCs w:val="24"/>
        </w:rPr>
        <w:t>2.1 настоящего Договора.</w:t>
      </w:r>
    </w:p>
    <w:p w:rsidR="00477F6F" w:rsidRDefault="00477F6F" w:rsidP="00477F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F6F" w:rsidRPr="00477F6F" w:rsidRDefault="00477F6F" w:rsidP="00477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F6F">
        <w:rPr>
          <w:rFonts w:ascii="Times New Roman" w:hAnsi="Times New Roman" w:cs="Times New Roman"/>
          <w:b/>
          <w:sz w:val="24"/>
          <w:szCs w:val="24"/>
        </w:rPr>
        <w:t>УСЛОВИЯ И ПОРЯДОК РАЧЕТОВ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77F6F" w:rsidRDefault="00477F6F" w:rsidP="00477F6F">
      <w:pPr>
        <w:pStyle w:val="a3"/>
        <w:ind w:left="3405"/>
        <w:rPr>
          <w:rFonts w:ascii="Times New Roman" w:hAnsi="Times New Roman" w:cs="Times New Roman"/>
          <w:b/>
          <w:sz w:val="24"/>
          <w:szCs w:val="24"/>
        </w:rPr>
      </w:pPr>
    </w:p>
    <w:p w:rsidR="00C9663C" w:rsidRPr="002729AF" w:rsidRDefault="00477F6F" w:rsidP="009E734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9AF">
        <w:rPr>
          <w:rFonts w:ascii="Times New Roman" w:hAnsi="Times New Roman" w:cs="Times New Roman"/>
          <w:sz w:val="24"/>
          <w:szCs w:val="24"/>
        </w:rPr>
        <w:t>Цена</w:t>
      </w:r>
      <w:r w:rsidR="009E7345" w:rsidRPr="002729AF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2729AF">
        <w:rPr>
          <w:rFonts w:ascii="Times New Roman" w:hAnsi="Times New Roman" w:cs="Times New Roman"/>
          <w:sz w:val="24"/>
          <w:szCs w:val="24"/>
        </w:rPr>
        <w:t xml:space="preserve"> </w:t>
      </w:r>
      <w:r w:rsidR="009E7345" w:rsidRPr="002729AF">
        <w:rPr>
          <w:rFonts w:ascii="Times New Roman" w:hAnsi="Times New Roman" w:cs="Times New Roman"/>
          <w:sz w:val="24"/>
          <w:szCs w:val="24"/>
        </w:rPr>
        <w:t>Имущества</w:t>
      </w:r>
      <w:r w:rsidRPr="002729AF">
        <w:rPr>
          <w:rFonts w:ascii="Times New Roman" w:hAnsi="Times New Roman" w:cs="Times New Roman"/>
          <w:sz w:val="24"/>
          <w:szCs w:val="24"/>
        </w:rPr>
        <w:t>, указанного в пункте 1.1.</w:t>
      </w:r>
      <w:r w:rsidR="009E7345" w:rsidRPr="002729AF">
        <w:rPr>
          <w:rFonts w:ascii="Times New Roman" w:hAnsi="Times New Roman" w:cs="Times New Roman"/>
          <w:sz w:val="24"/>
          <w:szCs w:val="24"/>
        </w:rPr>
        <w:t>1.</w:t>
      </w:r>
      <w:r w:rsidR="00A20D2C" w:rsidRPr="002729A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729AF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9E7345" w:rsidRPr="002729AF">
        <w:rPr>
          <w:rFonts w:ascii="Times New Roman" w:hAnsi="Times New Roman" w:cs="Times New Roman"/>
          <w:sz w:val="24"/>
          <w:szCs w:val="24"/>
        </w:rPr>
        <w:t xml:space="preserve">в соответствии с протоколом об итогах проведения </w:t>
      </w:r>
      <w:r w:rsidR="00D15541">
        <w:rPr>
          <w:rFonts w:ascii="Times New Roman" w:hAnsi="Times New Roman" w:cs="Times New Roman"/>
          <w:sz w:val="24"/>
          <w:szCs w:val="24"/>
        </w:rPr>
        <w:t>публичных торвгов</w:t>
      </w:r>
      <w:bookmarkStart w:id="0" w:name="_GoBack"/>
      <w:bookmarkEnd w:id="0"/>
      <w:r w:rsidR="009E7345" w:rsidRPr="002729AF">
        <w:rPr>
          <w:rFonts w:ascii="Times New Roman" w:hAnsi="Times New Roman" w:cs="Times New Roman"/>
          <w:sz w:val="24"/>
          <w:szCs w:val="24"/>
        </w:rPr>
        <w:t xml:space="preserve"> торгов составляет _______________ (__________________) рублей.</w:t>
      </w:r>
    </w:p>
    <w:p w:rsidR="009E7345" w:rsidRPr="002729AF" w:rsidRDefault="009E7345" w:rsidP="00477F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9AF">
        <w:rPr>
          <w:rFonts w:ascii="Times New Roman" w:hAnsi="Times New Roman" w:cs="Times New Roman"/>
          <w:sz w:val="24"/>
          <w:szCs w:val="24"/>
        </w:rPr>
        <w:lastRenderedPageBreak/>
        <w:t xml:space="preserve">Сумма внесенного задатка, установленного в размере ____________ (___________________) руб., перечисленная Покупателем на расчетный счет Организатора торгов на основании платежного поручения от «___» _________ 20___ г. № ________, засчитывается Покупателю в счет оплаты цены продажи </w:t>
      </w:r>
      <w:r w:rsidR="002729AF">
        <w:rPr>
          <w:rFonts w:ascii="Times New Roman" w:hAnsi="Times New Roman" w:cs="Times New Roman"/>
          <w:sz w:val="24"/>
          <w:szCs w:val="24"/>
        </w:rPr>
        <w:t>Имущества</w:t>
      </w:r>
      <w:r w:rsidRPr="002729AF">
        <w:rPr>
          <w:rFonts w:ascii="Times New Roman" w:hAnsi="Times New Roman" w:cs="Times New Roman"/>
          <w:sz w:val="24"/>
          <w:szCs w:val="24"/>
        </w:rPr>
        <w:t xml:space="preserve"> в соответствии с частью 5 статьи 448 ГК РФ.</w:t>
      </w:r>
    </w:p>
    <w:p w:rsidR="009D0E06" w:rsidRPr="002729AF" w:rsidRDefault="009E7345" w:rsidP="00477F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9AF">
        <w:rPr>
          <w:rFonts w:ascii="Times New Roman" w:hAnsi="Times New Roman" w:cs="Times New Roman"/>
          <w:sz w:val="24"/>
          <w:szCs w:val="24"/>
        </w:rPr>
        <w:t xml:space="preserve">Подлежащая оплате оставшаяся часть цены продажи </w:t>
      </w:r>
      <w:r w:rsidR="002729AF">
        <w:rPr>
          <w:rFonts w:ascii="Times New Roman" w:hAnsi="Times New Roman" w:cs="Times New Roman"/>
          <w:sz w:val="24"/>
          <w:szCs w:val="24"/>
        </w:rPr>
        <w:t>Имущества</w:t>
      </w:r>
      <w:r w:rsidRPr="002729AF">
        <w:rPr>
          <w:rFonts w:ascii="Times New Roman" w:hAnsi="Times New Roman" w:cs="Times New Roman"/>
          <w:sz w:val="24"/>
          <w:szCs w:val="24"/>
        </w:rPr>
        <w:t xml:space="preserve"> составляет _________ (_____________________________) рублей. Покупатель</w:t>
      </w:r>
      <w:r w:rsidR="009D0E06" w:rsidRPr="002729AF">
        <w:rPr>
          <w:rFonts w:ascii="Times New Roman" w:hAnsi="Times New Roman" w:cs="Times New Roman"/>
          <w:sz w:val="24"/>
          <w:szCs w:val="24"/>
        </w:rPr>
        <w:t xml:space="preserve"> перечисляет</w:t>
      </w:r>
      <w:r w:rsidR="002729AF">
        <w:rPr>
          <w:rFonts w:ascii="Times New Roman" w:hAnsi="Times New Roman" w:cs="Times New Roman"/>
          <w:sz w:val="24"/>
          <w:szCs w:val="24"/>
        </w:rPr>
        <w:t xml:space="preserve"> оставшую</w:t>
      </w:r>
      <w:r w:rsidR="002729AF" w:rsidRPr="002729AF">
        <w:rPr>
          <w:rFonts w:ascii="Times New Roman" w:hAnsi="Times New Roman" w:cs="Times New Roman"/>
          <w:sz w:val="24"/>
          <w:szCs w:val="24"/>
        </w:rPr>
        <w:t xml:space="preserve">ся часть цены продажи </w:t>
      </w:r>
      <w:r w:rsidR="002729AF">
        <w:rPr>
          <w:rFonts w:ascii="Times New Roman" w:hAnsi="Times New Roman" w:cs="Times New Roman"/>
          <w:sz w:val="24"/>
          <w:szCs w:val="24"/>
        </w:rPr>
        <w:t>Имущества</w:t>
      </w:r>
      <w:r w:rsidR="009D0E06" w:rsidRPr="002729AF">
        <w:rPr>
          <w:rFonts w:ascii="Times New Roman" w:hAnsi="Times New Roman" w:cs="Times New Roman"/>
          <w:sz w:val="24"/>
          <w:szCs w:val="24"/>
        </w:rPr>
        <w:t xml:space="preserve"> на счет </w:t>
      </w:r>
      <w:r w:rsidR="002729AF">
        <w:rPr>
          <w:rFonts w:ascii="Times New Roman" w:hAnsi="Times New Roman" w:cs="Times New Roman"/>
          <w:sz w:val="24"/>
          <w:szCs w:val="24"/>
        </w:rPr>
        <w:t>Продав</w:t>
      </w:r>
      <w:r w:rsidRPr="002729AF">
        <w:rPr>
          <w:rFonts w:ascii="Times New Roman" w:hAnsi="Times New Roman" w:cs="Times New Roman"/>
          <w:sz w:val="24"/>
          <w:szCs w:val="24"/>
        </w:rPr>
        <w:t>ц</w:t>
      </w:r>
      <w:r w:rsidR="009D0E06" w:rsidRPr="002729AF">
        <w:rPr>
          <w:rFonts w:ascii="Times New Roman" w:hAnsi="Times New Roman" w:cs="Times New Roman"/>
          <w:sz w:val="24"/>
          <w:szCs w:val="24"/>
        </w:rPr>
        <w:t xml:space="preserve">а, указанный в </w:t>
      </w:r>
      <w:r w:rsidR="00D36BBD" w:rsidRPr="002729AF">
        <w:rPr>
          <w:rFonts w:ascii="Times New Roman" w:hAnsi="Times New Roman" w:cs="Times New Roman"/>
          <w:sz w:val="24"/>
          <w:szCs w:val="24"/>
        </w:rPr>
        <w:t>разделе</w:t>
      </w:r>
      <w:r w:rsidR="009D0E06" w:rsidRPr="002729AF">
        <w:rPr>
          <w:rFonts w:ascii="Times New Roman" w:hAnsi="Times New Roman" w:cs="Times New Roman"/>
          <w:sz w:val="24"/>
          <w:szCs w:val="24"/>
        </w:rPr>
        <w:t xml:space="preserve"> 7</w:t>
      </w:r>
      <w:r w:rsidR="00D36BBD" w:rsidRPr="002729A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9D0E06" w:rsidRPr="002729AF">
        <w:rPr>
          <w:rFonts w:ascii="Times New Roman" w:hAnsi="Times New Roman" w:cs="Times New Roman"/>
          <w:sz w:val="24"/>
          <w:szCs w:val="24"/>
        </w:rPr>
        <w:t xml:space="preserve"> Договора, не позднее тридцати дней с даты заключения Договора.</w:t>
      </w:r>
    </w:p>
    <w:p w:rsidR="00A20D2C" w:rsidRPr="002729AF" w:rsidRDefault="009D0E06" w:rsidP="009D0E0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9AF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729AF">
        <w:rPr>
          <w:rFonts w:ascii="Times New Roman" w:hAnsi="Times New Roman" w:cs="Times New Roman"/>
          <w:sz w:val="24"/>
          <w:szCs w:val="24"/>
        </w:rPr>
        <w:t>Покупателя</w:t>
      </w:r>
      <w:r w:rsidRPr="002729AF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2729AF">
        <w:rPr>
          <w:rFonts w:ascii="Times New Roman" w:hAnsi="Times New Roman" w:cs="Times New Roman"/>
          <w:sz w:val="24"/>
          <w:szCs w:val="24"/>
        </w:rPr>
        <w:t>Имущества</w:t>
      </w:r>
      <w:r w:rsidRPr="002729AF">
        <w:rPr>
          <w:rFonts w:ascii="Times New Roman" w:hAnsi="Times New Roman" w:cs="Times New Roman"/>
          <w:sz w:val="24"/>
          <w:szCs w:val="24"/>
        </w:rPr>
        <w:t xml:space="preserve"> считается исполненной с момента зачисления на счет </w:t>
      </w:r>
      <w:r w:rsidR="002729AF">
        <w:rPr>
          <w:rFonts w:ascii="Times New Roman" w:hAnsi="Times New Roman" w:cs="Times New Roman"/>
          <w:sz w:val="24"/>
          <w:szCs w:val="24"/>
        </w:rPr>
        <w:t>Продав</w:t>
      </w:r>
      <w:r w:rsidR="009E7345" w:rsidRPr="002729AF">
        <w:rPr>
          <w:rFonts w:ascii="Times New Roman" w:hAnsi="Times New Roman" w:cs="Times New Roman"/>
          <w:sz w:val="24"/>
          <w:szCs w:val="24"/>
        </w:rPr>
        <w:t>ц</w:t>
      </w:r>
      <w:r w:rsidRPr="002729AF">
        <w:rPr>
          <w:rFonts w:ascii="Times New Roman" w:hAnsi="Times New Roman" w:cs="Times New Roman"/>
          <w:sz w:val="24"/>
          <w:szCs w:val="24"/>
        </w:rPr>
        <w:t xml:space="preserve">а суммы, указанной в пункте 2.1 </w:t>
      </w:r>
      <w:r w:rsidR="00E0246D" w:rsidRPr="002729AF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2729AF">
        <w:rPr>
          <w:rFonts w:ascii="Times New Roman" w:hAnsi="Times New Roman" w:cs="Times New Roman"/>
          <w:sz w:val="24"/>
          <w:szCs w:val="24"/>
        </w:rPr>
        <w:t>Договора, в полном объеме, с учетом пункт</w:t>
      </w:r>
      <w:r w:rsidR="00D36BBD" w:rsidRPr="002729AF">
        <w:rPr>
          <w:rFonts w:ascii="Times New Roman" w:hAnsi="Times New Roman" w:cs="Times New Roman"/>
          <w:sz w:val="24"/>
          <w:szCs w:val="24"/>
        </w:rPr>
        <w:t>а 2.2 и 2.3 настоящего</w:t>
      </w:r>
      <w:r w:rsidRPr="002729A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923B7" w:rsidRDefault="004923B7" w:rsidP="004923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3B7" w:rsidRDefault="004923B7" w:rsidP="00492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3B7">
        <w:rPr>
          <w:rFonts w:ascii="Times New Roman" w:hAnsi="Times New Roman" w:cs="Times New Roman"/>
          <w:b/>
          <w:sz w:val="24"/>
          <w:szCs w:val="24"/>
        </w:rPr>
        <w:t>ОБЯЗАННОСТИ СТОРОН.</w:t>
      </w:r>
    </w:p>
    <w:p w:rsidR="004923B7" w:rsidRDefault="004923B7" w:rsidP="004923B7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93" w:rsidRPr="00A21893" w:rsidRDefault="009E7345" w:rsidP="00A2189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4923B7" w:rsidRPr="004923B7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4923B7" w:rsidRDefault="00A21893" w:rsidP="00A2189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893">
        <w:rPr>
          <w:rFonts w:ascii="Times New Roman" w:hAnsi="Times New Roman" w:cs="Times New Roman"/>
          <w:sz w:val="24"/>
          <w:szCs w:val="24"/>
        </w:rPr>
        <w:t>Продавец обязан передать Покупателю Имущество в порядке и сроки, установленные настоящим Договором и действующим законодательством РФ.</w:t>
      </w:r>
    </w:p>
    <w:p w:rsidR="00A21893" w:rsidRDefault="00A21893" w:rsidP="00A2189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2FA" w:rsidRDefault="009E7345" w:rsidP="00F202FA">
      <w:pPr>
        <w:pStyle w:val="a3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F202FA" w:rsidRPr="00F202F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202FA" w:rsidRDefault="00A21893" w:rsidP="00A2189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202FA" w:rsidRPr="00F202FA">
        <w:rPr>
          <w:rFonts w:ascii="Times New Roman" w:hAnsi="Times New Roman" w:cs="Times New Roman"/>
          <w:sz w:val="24"/>
          <w:szCs w:val="24"/>
        </w:rPr>
        <w:t xml:space="preserve">платить </w:t>
      </w:r>
      <w:r w:rsidRPr="00A21893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A21893">
        <w:rPr>
          <w:rFonts w:ascii="Times New Roman" w:hAnsi="Times New Roman" w:cs="Times New Roman"/>
          <w:sz w:val="24"/>
          <w:szCs w:val="24"/>
        </w:rPr>
        <w:t>, указанную в п. 2.3. настоящего договора, в течение 30 (тридцати) дней с даты подписания настоящего Договора.</w:t>
      </w:r>
    </w:p>
    <w:p w:rsidR="00A21893" w:rsidRPr="00A21893" w:rsidRDefault="00A21893" w:rsidP="00A2189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893">
        <w:rPr>
          <w:rFonts w:ascii="Times New Roman" w:hAnsi="Times New Roman" w:cs="Times New Roman"/>
          <w:sz w:val="24"/>
          <w:szCs w:val="24"/>
        </w:rPr>
        <w:t xml:space="preserve">Принять от Продавца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A21893"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10 (десяти) рабочих дней с даты полной оплаты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A21893">
        <w:rPr>
          <w:rFonts w:ascii="Times New Roman" w:hAnsi="Times New Roman" w:cs="Times New Roman"/>
          <w:sz w:val="24"/>
          <w:szCs w:val="24"/>
        </w:rPr>
        <w:t xml:space="preserve"> в соответствии с п. 2.3. Договора.</w:t>
      </w:r>
    </w:p>
    <w:p w:rsidR="00A21893" w:rsidRDefault="00A21893" w:rsidP="00F202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893" w:rsidRDefault="00A21893" w:rsidP="00F202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2FA" w:rsidRPr="00F202FA" w:rsidRDefault="00F202FA" w:rsidP="00F202FA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F202FA">
        <w:rPr>
          <w:rFonts w:ascii="Times New Roman" w:hAnsi="Times New Roman" w:cs="Times New Roman"/>
          <w:b/>
          <w:sz w:val="24"/>
          <w:szCs w:val="24"/>
        </w:rPr>
        <w:t>ОТВЕТСТВЕННОСТЬ СТОРОН И ПОРЯДОК РАСТОРЖЕНИЯ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02FA" w:rsidRDefault="00F202FA" w:rsidP="00F202FA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420437" w:rsidRPr="00420437" w:rsidRDefault="00420437" w:rsidP="0042043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437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настоящим Договором и действующим законодательством РФ.</w:t>
      </w:r>
    </w:p>
    <w:p w:rsidR="00420437" w:rsidRPr="00420437" w:rsidRDefault="00420437" w:rsidP="0042043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437">
        <w:rPr>
          <w:rFonts w:ascii="Times New Roman" w:hAnsi="Times New Roman" w:cs="Times New Roman"/>
          <w:sz w:val="24"/>
          <w:szCs w:val="24"/>
        </w:rPr>
        <w:t>В случае не поступления денежных средств в счет оплаты Имущества в сумме и в сроки, предусмотренные настоящим Договором, Продавец вправе в одностороннем порядке отказаться от исполнения своих обязательств по настоящему Договору. При этом Покупатель теряет право на получение Имущества и утрачивает внесенный задаток. Дополнительные уведомления, а также заключения дополнительного соглашения о расторжении настоящего Договора, не требуется.</w:t>
      </w:r>
    </w:p>
    <w:p w:rsidR="00420437" w:rsidRDefault="00420437" w:rsidP="0042043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437">
        <w:rPr>
          <w:rFonts w:ascii="Times New Roman" w:hAnsi="Times New Roman" w:cs="Times New Roman"/>
          <w:sz w:val="24"/>
          <w:szCs w:val="24"/>
        </w:rPr>
        <w:t xml:space="preserve">В случае уклонения Покупателя от фактического принятия Имущества в установленный настоящим Договором срок, Покупатель уплачивает Продавцу пеню в размере 0,1% от общей стоимости Имущества за каждый день просрочки. </w:t>
      </w:r>
    </w:p>
    <w:p w:rsidR="00420437" w:rsidRDefault="00420437" w:rsidP="0042043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437">
        <w:rPr>
          <w:rFonts w:ascii="Times New Roman" w:hAnsi="Times New Roman" w:cs="Times New Roman"/>
          <w:sz w:val="24"/>
          <w:szCs w:val="24"/>
        </w:rPr>
        <w:t>Все расходы, связанные с вывозом, офор</w:t>
      </w:r>
      <w:r>
        <w:rPr>
          <w:rFonts w:ascii="Times New Roman" w:hAnsi="Times New Roman" w:cs="Times New Roman"/>
          <w:sz w:val="24"/>
          <w:szCs w:val="24"/>
        </w:rPr>
        <w:t>млением и транспортировкой И</w:t>
      </w:r>
      <w:r w:rsidRPr="00420437">
        <w:rPr>
          <w:rFonts w:ascii="Times New Roman" w:hAnsi="Times New Roman" w:cs="Times New Roman"/>
          <w:sz w:val="24"/>
          <w:szCs w:val="24"/>
        </w:rPr>
        <w:t xml:space="preserve">мущества, возлагаются исключительно на </w:t>
      </w:r>
      <w:r>
        <w:rPr>
          <w:rFonts w:ascii="Times New Roman" w:hAnsi="Times New Roman" w:cs="Times New Roman"/>
          <w:sz w:val="24"/>
          <w:szCs w:val="24"/>
        </w:rPr>
        <w:t>Покупателя.</w:t>
      </w:r>
    </w:p>
    <w:p w:rsidR="00420437" w:rsidRPr="00420437" w:rsidRDefault="00420437" w:rsidP="00420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DA2" w:rsidRPr="00E87843" w:rsidRDefault="00AF1DA2" w:rsidP="0042043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2FA" w:rsidRDefault="00E87843" w:rsidP="00F2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843">
        <w:rPr>
          <w:rFonts w:ascii="Times New Roman" w:hAnsi="Times New Roman" w:cs="Times New Roman"/>
          <w:b/>
          <w:sz w:val="24"/>
          <w:szCs w:val="24"/>
        </w:rPr>
        <w:lastRenderedPageBreak/>
        <w:t>ПОРЯДОК РАЗРЕШЕНИЯ СПОРОВ.</w:t>
      </w:r>
    </w:p>
    <w:p w:rsidR="00A1000E" w:rsidRDefault="00A1000E" w:rsidP="00A1000E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г</w:t>
      </w:r>
      <w:r w:rsidR="00A1000E">
        <w:rPr>
          <w:rFonts w:ascii="Times New Roman" w:hAnsi="Times New Roman" w:cs="Times New Roman"/>
          <w:sz w:val="24"/>
          <w:szCs w:val="24"/>
        </w:rPr>
        <w:t>орода</w:t>
      </w:r>
      <w:r w:rsidRPr="00E87843">
        <w:rPr>
          <w:rFonts w:ascii="Times New Roman" w:hAnsi="Times New Roman" w:cs="Times New Roman"/>
          <w:sz w:val="24"/>
          <w:szCs w:val="24"/>
        </w:rPr>
        <w:t> Москвы.</w:t>
      </w:r>
    </w:p>
    <w:p w:rsidR="00E87843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7843" w:rsidRDefault="00E87843" w:rsidP="00E87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843">
        <w:rPr>
          <w:rFonts w:ascii="Times New Roman" w:hAnsi="Times New Roman" w:cs="Times New Roman"/>
          <w:b/>
          <w:sz w:val="24"/>
          <w:szCs w:val="24"/>
        </w:rPr>
        <w:t>ЗАКЛЮЧИТИЛЬНЫЕ ПОЛОЖЕНИЯ.</w:t>
      </w:r>
    </w:p>
    <w:p w:rsidR="00E87843" w:rsidRDefault="00E87843" w:rsidP="00E87843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и действует до момента полного исполнения Сторонами обязательств по Договору.</w:t>
      </w: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 xml:space="preserve">В случае изменения у </w:t>
      </w:r>
      <w:r w:rsidR="009625E7">
        <w:rPr>
          <w:rFonts w:ascii="Times New Roman" w:hAnsi="Times New Roman" w:cs="Times New Roman"/>
          <w:sz w:val="24"/>
          <w:szCs w:val="24"/>
        </w:rPr>
        <w:t>одной</w:t>
      </w:r>
      <w:r w:rsidRPr="00E87843">
        <w:rPr>
          <w:rFonts w:ascii="Times New Roman" w:hAnsi="Times New Roman" w:cs="Times New Roman"/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E87843">
        <w:rPr>
          <w:rFonts w:ascii="Times New Roman" w:hAnsi="Times New Roman" w:cs="Times New Roman"/>
          <w:sz w:val="24"/>
          <w:szCs w:val="24"/>
        </w:rPr>
        <w:t>об их изменении</w:t>
      </w:r>
      <w:proofErr w:type="gramEnd"/>
      <w:r w:rsidRPr="00E87843">
        <w:rPr>
          <w:rFonts w:ascii="Times New Roman" w:hAnsi="Times New Roman" w:cs="Times New Roman"/>
          <w:sz w:val="24"/>
          <w:szCs w:val="24"/>
        </w:rPr>
        <w:t xml:space="preserve"> засчитываются во исполнение обязательств по настоящему Договору.</w:t>
      </w: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E87843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843">
        <w:rPr>
          <w:rFonts w:ascii="Times New Roman" w:hAnsi="Times New Roman" w:cs="Times New Roman"/>
          <w:sz w:val="24"/>
          <w:szCs w:val="24"/>
        </w:rPr>
        <w:t xml:space="preserve">Договор составлен на </w:t>
      </w:r>
      <w:r w:rsidR="00930ACE">
        <w:rPr>
          <w:rFonts w:ascii="Times New Roman" w:hAnsi="Times New Roman" w:cs="Times New Roman"/>
          <w:sz w:val="24"/>
          <w:szCs w:val="24"/>
        </w:rPr>
        <w:t>3</w:t>
      </w:r>
      <w:r w:rsidRPr="00E87843">
        <w:rPr>
          <w:rFonts w:ascii="Times New Roman" w:hAnsi="Times New Roman" w:cs="Times New Roman"/>
          <w:sz w:val="24"/>
          <w:szCs w:val="24"/>
        </w:rPr>
        <w:t xml:space="preserve"> (</w:t>
      </w:r>
      <w:r w:rsidR="00930ACE">
        <w:rPr>
          <w:rFonts w:ascii="Times New Roman" w:hAnsi="Times New Roman" w:cs="Times New Roman"/>
          <w:sz w:val="24"/>
          <w:szCs w:val="24"/>
        </w:rPr>
        <w:t>трех</w:t>
      </w:r>
      <w:r w:rsidRPr="00E87843">
        <w:rPr>
          <w:rFonts w:ascii="Times New Roman" w:hAnsi="Times New Roman" w:cs="Times New Roman"/>
          <w:sz w:val="24"/>
          <w:szCs w:val="24"/>
        </w:rPr>
        <w:t>) листах в 2 (двух) экземплярах, имеющих равную юридическую силу, по одному для каждой из Сторон.</w:t>
      </w:r>
    </w:p>
    <w:p w:rsidR="00E87843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0D9F" w:rsidRDefault="00140D9F" w:rsidP="00140D9F">
      <w:pPr>
        <w:pStyle w:val="a3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0D9F">
        <w:rPr>
          <w:rFonts w:ascii="Times New Roman" w:hAnsi="Times New Roman" w:cs="Times New Roman"/>
          <w:b/>
          <w:sz w:val="24"/>
          <w:szCs w:val="24"/>
        </w:rPr>
        <w:t>НАИМЕНОВАНИЯ,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56"/>
      </w:tblGrid>
      <w:tr w:rsidR="00140D9F" w:rsidTr="005C4130">
        <w:trPr>
          <w:trHeight w:val="113"/>
        </w:trPr>
        <w:tc>
          <w:tcPr>
            <w:tcW w:w="5068" w:type="dxa"/>
          </w:tcPr>
          <w:p w:rsidR="00140D9F" w:rsidRPr="00140D9F" w:rsidRDefault="009E7345" w:rsidP="00140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069" w:type="dxa"/>
          </w:tcPr>
          <w:p w:rsidR="00140D9F" w:rsidRPr="00140D9F" w:rsidRDefault="009E7345" w:rsidP="00140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40D9F" w:rsidTr="005C4130">
        <w:trPr>
          <w:trHeight w:val="2399"/>
        </w:trPr>
        <w:tc>
          <w:tcPr>
            <w:tcW w:w="5068" w:type="dxa"/>
          </w:tcPr>
          <w:p w:rsidR="00A3043D" w:rsidRPr="00655FF5" w:rsidRDefault="00A3043D" w:rsidP="00A3043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:rsidR="00A3043D" w:rsidRPr="00655FF5" w:rsidRDefault="00A3043D" w:rsidP="00A3043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ООО «ЮОП» </w:t>
            </w:r>
          </w:p>
          <w:p w:rsidR="00A3043D" w:rsidRPr="00655FF5" w:rsidRDefault="00A3043D" w:rsidP="00A3043D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Логачева Анна Алексеевна </w:t>
            </w:r>
          </w:p>
          <w:p w:rsidR="00C90F86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Получатель: ООО «ЮОП»</w:t>
            </w:r>
          </w:p>
          <w:p w:rsidR="00A3043D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ОГРН: 1097760005067, </w:t>
            </w:r>
          </w:p>
          <w:p w:rsidR="00A3043D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ИНН: 7707685351, </w:t>
            </w:r>
            <w:r w:rsidR="0057114A"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043D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773001001, </w:t>
            </w:r>
          </w:p>
          <w:p w:rsidR="00A3043D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р/с 40702810000480004147, </w:t>
            </w:r>
          </w:p>
          <w:p w:rsidR="00A3043D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банка: ПАО "БАНК УРАЛСИБ"</w:t>
            </w:r>
          </w:p>
          <w:p w:rsidR="00A3043D" w:rsidRPr="00655FF5" w:rsidRDefault="00A3043D" w:rsidP="00A30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FF5">
              <w:rPr>
                <w:rFonts w:ascii="Times New Roman" w:eastAsia="Calibri" w:hAnsi="Times New Roman" w:cs="Times New Roman"/>
                <w:sz w:val="24"/>
                <w:szCs w:val="24"/>
              </w:rPr>
              <w:t>(ИНН 0274062111)</w:t>
            </w:r>
          </w:p>
        </w:tc>
        <w:tc>
          <w:tcPr>
            <w:tcW w:w="5069" w:type="dxa"/>
          </w:tcPr>
          <w:p w:rsidR="00043257" w:rsidRPr="00655FF5" w:rsidRDefault="00043257" w:rsidP="00043257">
            <w:pPr>
              <w:jc w:val="both"/>
              <w:rPr>
                <w:sz w:val="24"/>
                <w:szCs w:val="24"/>
              </w:rPr>
            </w:pPr>
          </w:p>
        </w:tc>
      </w:tr>
      <w:tr w:rsidR="00140D9F" w:rsidTr="005C4130">
        <w:trPr>
          <w:trHeight w:val="390"/>
        </w:trPr>
        <w:tc>
          <w:tcPr>
            <w:tcW w:w="5068" w:type="dxa"/>
          </w:tcPr>
          <w:p w:rsidR="00140D9F" w:rsidRPr="00655FF5" w:rsidRDefault="00140D9F" w:rsidP="006945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5625E" w:rsidRPr="00655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45A6" w:rsidRPr="00655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Логачева </w:t>
            </w:r>
            <w:r w:rsidR="00495D05" w:rsidRPr="00655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</w:t>
            </w:r>
            <w:r w:rsidR="00C9663C" w:rsidRPr="00655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5625E" w:rsidRPr="00655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_____________________</w:t>
            </w:r>
          </w:p>
        </w:tc>
        <w:tc>
          <w:tcPr>
            <w:tcW w:w="5069" w:type="dxa"/>
          </w:tcPr>
          <w:p w:rsidR="00140D9F" w:rsidRPr="00655FF5" w:rsidRDefault="00140D9F" w:rsidP="0042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5625E" w:rsidRPr="00655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437" w:rsidRPr="00655FF5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A5625E" w:rsidRPr="00655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___________________</w:t>
            </w:r>
          </w:p>
        </w:tc>
      </w:tr>
    </w:tbl>
    <w:p w:rsidR="00140D9F" w:rsidRPr="00C26670" w:rsidRDefault="00140D9F" w:rsidP="00140D9F">
      <w:pPr>
        <w:jc w:val="both"/>
        <w:rPr>
          <w:rFonts w:ascii="Times New Roman" w:hAnsi="Times New Roman" w:cs="Times New Roman"/>
        </w:rPr>
      </w:pPr>
    </w:p>
    <w:p w:rsidR="00420437" w:rsidRPr="00C26670" w:rsidRDefault="00420437" w:rsidP="00C266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6670">
        <w:rPr>
          <w:rFonts w:ascii="Times New Roman" w:hAnsi="Times New Roman" w:cs="Times New Roman"/>
          <w:b/>
          <w:color w:val="FF0000"/>
          <w:sz w:val="28"/>
          <w:szCs w:val="28"/>
        </w:rPr>
        <w:t>ВНИМАНИЕ:</w:t>
      </w:r>
    </w:p>
    <w:p w:rsidR="00420437" w:rsidRPr="00C26670" w:rsidRDefault="00420437" w:rsidP="00C266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6670">
        <w:rPr>
          <w:rFonts w:ascii="Times New Roman" w:hAnsi="Times New Roman" w:cs="Times New Roman"/>
          <w:b/>
          <w:color w:val="FF0000"/>
          <w:sz w:val="28"/>
          <w:szCs w:val="28"/>
        </w:rPr>
        <w:t>Данный проект является предварительной редакцией документа.</w:t>
      </w:r>
    </w:p>
    <w:p w:rsidR="00B04B03" w:rsidRPr="00C26670" w:rsidRDefault="00420437" w:rsidP="00C266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6670">
        <w:rPr>
          <w:rFonts w:ascii="Times New Roman" w:hAnsi="Times New Roman" w:cs="Times New Roman"/>
          <w:b/>
          <w:color w:val="FF0000"/>
          <w:sz w:val="28"/>
          <w:szCs w:val="28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B04B03" w:rsidRPr="00C26670" w:rsidSect="003446C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486"/>
    <w:multiLevelType w:val="multilevel"/>
    <w:tmpl w:val="B9A8E56A"/>
    <w:lvl w:ilvl="0">
      <w:start w:val="1"/>
      <w:numFmt w:val="decimal"/>
      <w:lvlText w:val="%1."/>
      <w:lvlJc w:val="left"/>
      <w:pPr>
        <w:ind w:left="3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7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" w15:restartNumberingAfterBreak="0">
    <w:nsid w:val="7DB6006A"/>
    <w:multiLevelType w:val="multilevel"/>
    <w:tmpl w:val="1240A9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8B"/>
    <w:rsid w:val="0001158B"/>
    <w:rsid w:val="00014020"/>
    <w:rsid w:val="00043257"/>
    <w:rsid w:val="000E374F"/>
    <w:rsid w:val="000F3AD7"/>
    <w:rsid w:val="00140600"/>
    <w:rsid w:val="00140D9F"/>
    <w:rsid w:val="00150A6C"/>
    <w:rsid w:val="00183CFE"/>
    <w:rsid w:val="002729AF"/>
    <w:rsid w:val="002E1C28"/>
    <w:rsid w:val="003446C7"/>
    <w:rsid w:val="00373963"/>
    <w:rsid w:val="003B143E"/>
    <w:rsid w:val="00420437"/>
    <w:rsid w:val="00477F6F"/>
    <w:rsid w:val="004923B7"/>
    <w:rsid w:val="00495D05"/>
    <w:rsid w:val="004F74AB"/>
    <w:rsid w:val="005110FC"/>
    <w:rsid w:val="0057114A"/>
    <w:rsid w:val="005879CA"/>
    <w:rsid w:val="005C4130"/>
    <w:rsid w:val="00655FF5"/>
    <w:rsid w:val="006754CA"/>
    <w:rsid w:val="006945A6"/>
    <w:rsid w:val="00722543"/>
    <w:rsid w:val="00930ACE"/>
    <w:rsid w:val="009625E7"/>
    <w:rsid w:val="009D0E06"/>
    <w:rsid w:val="009E7345"/>
    <w:rsid w:val="00A1000E"/>
    <w:rsid w:val="00A20D2C"/>
    <w:rsid w:val="00A21893"/>
    <w:rsid w:val="00A3043D"/>
    <w:rsid w:val="00A5625E"/>
    <w:rsid w:val="00AA69DA"/>
    <w:rsid w:val="00AE0F56"/>
    <w:rsid w:val="00AF1DA2"/>
    <w:rsid w:val="00B04B03"/>
    <w:rsid w:val="00B640DB"/>
    <w:rsid w:val="00C26670"/>
    <w:rsid w:val="00C90F86"/>
    <w:rsid w:val="00C9663C"/>
    <w:rsid w:val="00CA5CF9"/>
    <w:rsid w:val="00D15541"/>
    <w:rsid w:val="00D36BBD"/>
    <w:rsid w:val="00E0246D"/>
    <w:rsid w:val="00E1217F"/>
    <w:rsid w:val="00E665FF"/>
    <w:rsid w:val="00E87843"/>
    <w:rsid w:val="00EE14A8"/>
    <w:rsid w:val="00F07E27"/>
    <w:rsid w:val="00F202FA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E582"/>
  <w15:docId w15:val="{744FF824-A95E-4DB8-8B67-5A664BC2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C7"/>
    <w:pPr>
      <w:ind w:left="720"/>
      <w:contextualSpacing/>
    </w:pPr>
  </w:style>
  <w:style w:type="table" w:styleId="a4">
    <w:name w:val="Table Grid"/>
    <w:basedOn w:val="a1"/>
    <w:uiPriority w:val="59"/>
    <w:rsid w:val="0014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4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Вячеслав Лисица</cp:lastModifiedBy>
  <cp:revision>10</cp:revision>
  <cp:lastPrinted>2025-01-13T11:51:00Z</cp:lastPrinted>
  <dcterms:created xsi:type="dcterms:W3CDTF">2024-12-26T14:33:00Z</dcterms:created>
  <dcterms:modified xsi:type="dcterms:W3CDTF">2025-12-16T11:22:00Z</dcterms:modified>
</cp:coreProperties>
</file>