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2952C6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Кисткина Римма</w:t>
      </w:r>
      <w:r w:rsidRPr="002952C6">
        <w:rPr>
          <w:color w:val="000000"/>
          <w:sz w:val="24"/>
          <w:szCs w:val="24"/>
          <w:shd w:val="clear" w:color="auto" w:fill="FFFFFF"/>
          <w:lang w:eastAsia="ru-RU"/>
        </w:rPr>
        <w:t xml:space="preserve"> Мико (ИНН 250303518409, СНИЛС 042-392-190 37, 17.05.1972 г.р., место рождения с.Владимиро-Александровское Партизанский район Приморский край, адрес регистрации: Приморский край, Шкотовский район, п.Штыково, ул.Гидроузла, д.5, кв.21)</w:t>
      </w:r>
      <w:r w:rsidR="000C7B2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2C6">
        <w:rPr>
          <w:sz w:val="24"/>
          <w:szCs w:val="24"/>
        </w:rPr>
        <w:t>Арбитражного суда Приморского края от 02.04.2024 по делу № А51-3435/2024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2952C6" w:rsidRPr="002952C6">
        <w:rPr>
          <w:color w:val="000000"/>
          <w:sz w:val="24"/>
          <w:szCs w:val="24"/>
          <w:shd w:val="clear" w:color="auto" w:fill="FFFFFF"/>
          <w:lang w:eastAsia="ru-RU"/>
        </w:rPr>
        <w:t>Кисткина Римма Мико ИНН 250303518409 40817810250204971292, ФИЛИАЛ "ЦЕНТРАЛЬНЫЙ" ПАО "СОВКОМБАНК" БИК 045004763 Корр/счет 30101810150040000763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1AB5" w:rsidRDefault="002952C6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Кисткина Римма</w:t>
            </w:r>
            <w:r w:rsidRPr="002952C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Мико (ИНН 250303518409, СНИЛС 042-392-190 37, 17.05.1972 г.р., место рождения с.Владимиро-Александровское Партизанский район Приморский край, адрес регистрации: Приморский край, Шкотовский район, п.Штыково, ул.Гидроузла, д.5, кв.21)</w:t>
            </w:r>
          </w:p>
          <w:p w:rsidR="002952C6" w:rsidRDefault="002952C6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2952C6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2C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Кисткина Римма Мико ИНН 250303518409 40817810250204971292, ФИЛИАЛ "ЦЕНТРАЛЬНЫЙ" ПАО "СОВКОМБАНК" БИК 045004763 Корр/счет 30101810150040000763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2952C6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Кисткина Римма</w:t>
      </w:r>
      <w:r w:rsidRPr="002952C6">
        <w:rPr>
          <w:color w:val="000000"/>
          <w:sz w:val="24"/>
          <w:szCs w:val="24"/>
          <w:shd w:val="clear" w:color="auto" w:fill="FFFFFF"/>
          <w:lang w:eastAsia="ru-RU"/>
        </w:rPr>
        <w:t xml:space="preserve"> Мико (ИНН 250303518409, СНИЛС 042-392-190 37, 17.05.1972 г.р., место рождения с.Владимиро-Александровское Партизанский район Приморский край, адрес регистрации: Приморский край, Шкотовский район, п.Штыково, ул.Гидроузла, д.5, кв.21)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52C6">
        <w:rPr>
          <w:sz w:val="24"/>
          <w:szCs w:val="24"/>
        </w:rPr>
        <w:t>Арбитражного суда Приморского края от 02.04.2024 по делу № А51-3435/2024</w:t>
      </w:r>
      <w:r w:rsidR="007E1088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952C6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952C6" w:rsidRDefault="002952C6" w:rsidP="002952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Кисткина Римма</w:t>
            </w:r>
            <w:r w:rsidRPr="002952C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Мико (ИНН 250303518409, СНИЛС 042-392-190 37, 17.05.1972 г.р., место рождения с.Владимиро-Александровское Партизанский район Приморский край, адрес регистрации: Приморский край, Шкотовский район, п.Штыково, ул.Гидроузла, д.5, кв.21)</w:t>
            </w:r>
          </w:p>
          <w:p w:rsidR="002952C6" w:rsidRDefault="002952C6" w:rsidP="002952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2952C6" w:rsidRDefault="002952C6" w:rsidP="002952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2952C6" w:rsidRPr="00EE4463" w:rsidRDefault="002952C6" w:rsidP="002952C6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52C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Кисткина Римма Мико ИНН 250303518409 40817810250204971292,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952C6" w:rsidRPr="0062290E" w:rsidRDefault="002952C6" w:rsidP="002952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0B" w:rsidRDefault="00A0450B">
      <w:r>
        <w:separator/>
      </w:r>
    </w:p>
  </w:endnote>
  <w:endnote w:type="continuationSeparator" w:id="0">
    <w:p w:rsidR="00A0450B" w:rsidRDefault="00A0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0B" w:rsidRDefault="00A0450B">
      <w:r>
        <w:separator/>
      </w:r>
    </w:p>
  </w:footnote>
  <w:footnote w:type="continuationSeparator" w:id="0">
    <w:p w:rsidR="00A0450B" w:rsidRDefault="00A0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76FE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C7B29"/>
    <w:rsid w:val="000E73C2"/>
    <w:rsid w:val="000F7C06"/>
    <w:rsid w:val="00135E28"/>
    <w:rsid w:val="00145839"/>
    <w:rsid w:val="00161AB5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952C6"/>
    <w:rsid w:val="002A0CFF"/>
    <w:rsid w:val="002C5F2A"/>
    <w:rsid w:val="002D45F7"/>
    <w:rsid w:val="002E2D43"/>
    <w:rsid w:val="002F68A9"/>
    <w:rsid w:val="002F7AA6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22D"/>
    <w:rsid w:val="00584F6E"/>
    <w:rsid w:val="00586A2B"/>
    <w:rsid w:val="00587ABD"/>
    <w:rsid w:val="00595B93"/>
    <w:rsid w:val="005B74B9"/>
    <w:rsid w:val="005C0A0B"/>
    <w:rsid w:val="005D777F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A0CAB"/>
    <w:rsid w:val="007B1E3A"/>
    <w:rsid w:val="007B58EF"/>
    <w:rsid w:val="007C0C42"/>
    <w:rsid w:val="007C68EE"/>
    <w:rsid w:val="007E1088"/>
    <w:rsid w:val="0080441C"/>
    <w:rsid w:val="00813D2D"/>
    <w:rsid w:val="00815DB5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C61B0"/>
    <w:rsid w:val="009F0A74"/>
    <w:rsid w:val="009F2739"/>
    <w:rsid w:val="009F2E24"/>
    <w:rsid w:val="009F498D"/>
    <w:rsid w:val="00A009C1"/>
    <w:rsid w:val="00A0450B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E69E4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5AE"/>
    <w:rsid w:val="00E26839"/>
    <w:rsid w:val="00E2796E"/>
    <w:rsid w:val="00E5351B"/>
    <w:rsid w:val="00E6146D"/>
    <w:rsid w:val="00EB1599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92</cp:revision>
  <dcterms:created xsi:type="dcterms:W3CDTF">2022-04-26T09:26:00Z</dcterms:created>
  <dcterms:modified xsi:type="dcterms:W3CDTF">2025-09-22T17:16:00Z</dcterms:modified>
</cp:coreProperties>
</file>