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06C9B" w14:textId="1D83C33B" w:rsidR="00BF2E39" w:rsidRPr="00453380" w:rsidRDefault="00BF2E39" w:rsidP="00AB5984">
      <w:pPr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453380">
        <w:rPr>
          <w:rFonts w:ascii="Times New Roman" w:hAnsi="Times New Roman"/>
          <w:b/>
          <w:bCs/>
          <w:color w:val="000000" w:themeColor="text1"/>
          <w:sz w:val="24"/>
          <w:szCs w:val="24"/>
        </w:rPr>
        <w:t>ДОГОВОР КУПЛИ-ПРОДАЖИ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76"/>
        <w:gridCol w:w="4678"/>
      </w:tblGrid>
      <w:tr w:rsidR="00453380" w:rsidRPr="00453380" w14:paraId="37E55464" w14:textId="77777777" w:rsidTr="00B344A8">
        <w:tc>
          <w:tcPr>
            <w:tcW w:w="4676" w:type="dxa"/>
          </w:tcPr>
          <w:p w14:paraId="69C35FFE" w14:textId="77777777" w:rsidR="00AC22CC" w:rsidRPr="00453380" w:rsidRDefault="00AC22CC" w:rsidP="0070610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533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 Москва</w:t>
            </w:r>
          </w:p>
        </w:tc>
        <w:tc>
          <w:tcPr>
            <w:tcW w:w="4678" w:type="dxa"/>
          </w:tcPr>
          <w:p w14:paraId="0746883E" w14:textId="53B7EB7A" w:rsidR="00AC22CC" w:rsidRPr="00453380" w:rsidRDefault="00AC22CC" w:rsidP="00E62358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53380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u w:val="single"/>
              </w:rPr>
              <w:t xml:space="preserve">«__» </w:t>
            </w:r>
            <w:r w:rsidR="002E7505" w:rsidRPr="00453380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u w:val="single"/>
                <w:lang w:val="en-US"/>
              </w:rPr>
              <w:t>_________</w:t>
            </w:r>
            <w:r w:rsidRPr="00453380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 xml:space="preserve"> 20</w:t>
            </w:r>
            <w:r w:rsidR="00E62358" w:rsidRPr="00453380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2</w:t>
            </w:r>
            <w:r w:rsidR="00E82A56" w:rsidRPr="00453380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5</w:t>
            </w:r>
            <w:r w:rsidR="002F36B5" w:rsidRPr="00453380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Pr="00453380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г.</w:t>
            </w:r>
          </w:p>
        </w:tc>
      </w:tr>
    </w:tbl>
    <w:p w14:paraId="5D0C0477" w14:textId="140DDA0E" w:rsidR="00A30CBE" w:rsidRPr="00453380" w:rsidRDefault="00AC22CC" w:rsidP="00A30CBE">
      <w:pPr>
        <w:spacing w:after="0" w:line="240" w:lineRule="auto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453380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</w:t>
      </w:r>
    </w:p>
    <w:p w14:paraId="613D80DB" w14:textId="4DD52E93" w:rsidR="00DA5852" w:rsidRPr="00453380" w:rsidRDefault="0080179B" w:rsidP="0080179B">
      <w:pPr>
        <w:pStyle w:val="ac"/>
        <w:rPr>
          <w:color w:val="000000" w:themeColor="text1"/>
          <w:sz w:val="24"/>
          <w:szCs w:val="24"/>
        </w:rPr>
      </w:pPr>
      <w:r w:rsidRPr="00453380">
        <w:rPr>
          <w:color w:val="000000" w:themeColor="text1"/>
          <w:sz w:val="24"/>
          <w:szCs w:val="24"/>
        </w:rPr>
        <w:t>гр. Рубановский Владимир Иванович (дата рождения: 09.09.1956, место рождения: гор. Анива Сахалинской области, СНИЛС</w:t>
      </w:r>
      <w:r w:rsidR="00ED0261" w:rsidRPr="00453380">
        <w:rPr>
          <w:color w:val="000000" w:themeColor="text1"/>
          <w:sz w:val="24"/>
          <w:szCs w:val="24"/>
        </w:rPr>
        <w:t>:</w:t>
      </w:r>
      <w:r w:rsidRPr="00453380">
        <w:rPr>
          <w:color w:val="000000" w:themeColor="text1"/>
          <w:sz w:val="24"/>
          <w:szCs w:val="24"/>
        </w:rPr>
        <w:t xml:space="preserve"> 065-631-905 69, ИНН</w:t>
      </w:r>
      <w:r w:rsidR="00ED0261" w:rsidRPr="00453380">
        <w:rPr>
          <w:color w:val="000000" w:themeColor="text1"/>
          <w:sz w:val="24"/>
          <w:szCs w:val="24"/>
        </w:rPr>
        <w:t>:</w:t>
      </w:r>
      <w:r w:rsidRPr="00453380">
        <w:rPr>
          <w:color w:val="000000" w:themeColor="text1"/>
          <w:sz w:val="24"/>
          <w:szCs w:val="24"/>
        </w:rPr>
        <w:t xml:space="preserve"> 519300114157, регистрация по месту жительства: 183014, Мурманская область, г Мурманск, Кольский район, пгт. Верхнетуломский, ул. Спортивная, д. 12, кв. В) (далее по тексту - должник),</w:t>
      </w:r>
      <w:r w:rsidR="00DA5852" w:rsidRPr="00453380">
        <w:rPr>
          <w:color w:val="000000" w:themeColor="text1"/>
          <w:sz w:val="24"/>
          <w:szCs w:val="24"/>
        </w:rPr>
        <w:t xml:space="preserve"> именуем</w:t>
      </w:r>
      <w:r w:rsidRPr="00453380">
        <w:rPr>
          <w:color w:val="000000" w:themeColor="text1"/>
          <w:sz w:val="24"/>
          <w:szCs w:val="24"/>
        </w:rPr>
        <w:t>ый</w:t>
      </w:r>
      <w:r w:rsidR="00DA5852" w:rsidRPr="00453380">
        <w:rPr>
          <w:color w:val="000000" w:themeColor="text1"/>
          <w:sz w:val="24"/>
          <w:szCs w:val="24"/>
        </w:rPr>
        <w:t xml:space="preserve"> в дальнейшем «Продавец», в лице</w:t>
      </w:r>
    </w:p>
    <w:p w14:paraId="363BE762" w14:textId="4F2A5857" w:rsidR="00673137" w:rsidRPr="00453380" w:rsidRDefault="00DA5852" w:rsidP="00DA5852">
      <w:pPr>
        <w:spacing w:after="0" w:line="240" w:lineRule="auto"/>
        <w:ind w:firstLine="525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53380">
        <w:rPr>
          <w:rFonts w:ascii="Times New Roman" w:hAnsi="Times New Roman"/>
          <w:color w:val="000000" w:themeColor="text1"/>
          <w:sz w:val="24"/>
          <w:szCs w:val="24"/>
        </w:rPr>
        <w:t xml:space="preserve">Организатора торгов - Финансового управляющего </w:t>
      </w:r>
      <w:r w:rsidR="0080179B" w:rsidRPr="00453380">
        <w:rPr>
          <w:rFonts w:ascii="Times New Roman" w:hAnsi="Times New Roman"/>
          <w:color w:val="000000" w:themeColor="text1"/>
          <w:sz w:val="24"/>
          <w:szCs w:val="24"/>
        </w:rPr>
        <w:t>должника Рубановского В. И.</w:t>
      </w:r>
      <w:r w:rsidRPr="00453380">
        <w:rPr>
          <w:rFonts w:ascii="Times New Roman" w:hAnsi="Times New Roman"/>
          <w:color w:val="000000" w:themeColor="text1"/>
          <w:sz w:val="24"/>
          <w:szCs w:val="24"/>
        </w:rPr>
        <w:t xml:space="preserve"> - Левина Михаила Геннадьевича (ИНН</w:t>
      </w:r>
      <w:r w:rsidR="00D400EC" w:rsidRPr="00453380">
        <w:rPr>
          <w:rFonts w:ascii="Times New Roman" w:hAnsi="Times New Roman"/>
          <w:color w:val="000000" w:themeColor="text1"/>
          <w:sz w:val="24"/>
          <w:szCs w:val="24"/>
        </w:rPr>
        <w:t>:</w:t>
      </w:r>
      <w:r w:rsidRPr="00453380">
        <w:rPr>
          <w:rFonts w:ascii="Times New Roman" w:hAnsi="Times New Roman"/>
          <w:color w:val="000000" w:themeColor="text1"/>
          <w:sz w:val="24"/>
          <w:szCs w:val="24"/>
        </w:rPr>
        <w:t xml:space="preserve"> 770402181456, СНИЛС</w:t>
      </w:r>
      <w:r w:rsidR="00D400EC" w:rsidRPr="00453380">
        <w:rPr>
          <w:rFonts w:ascii="Times New Roman" w:hAnsi="Times New Roman"/>
          <w:color w:val="000000" w:themeColor="text1"/>
          <w:sz w:val="24"/>
          <w:szCs w:val="24"/>
        </w:rPr>
        <w:t>:</w:t>
      </w:r>
      <w:r w:rsidRPr="00453380">
        <w:rPr>
          <w:rFonts w:ascii="Times New Roman" w:hAnsi="Times New Roman"/>
          <w:color w:val="000000" w:themeColor="text1"/>
          <w:sz w:val="24"/>
          <w:szCs w:val="24"/>
        </w:rPr>
        <w:t xml:space="preserve"> 106-886-208 76) - член СОЮЗ АУ «ВОЗРОЖДЕНИЕ» (ОГРН</w:t>
      </w:r>
      <w:r w:rsidR="00D400EC" w:rsidRPr="00453380">
        <w:rPr>
          <w:rFonts w:ascii="Times New Roman" w:hAnsi="Times New Roman"/>
          <w:color w:val="000000" w:themeColor="text1"/>
          <w:sz w:val="24"/>
          <w:szCs w:val="24"/>
        </w:rPr>
        <w:t>:</w:t>
      </w:r>
      <w:r w:rsidRPr="00453380">
        <w:rPr>
          <w:rFonts w:ascii="Times New Roman" w:hAnsi="Times New Roman"/>
          <w:color w:val="000000" w:themeColor="text1"/>
          <w:sz w:val="24"/>
          <w:szCs w:val="24"/>
        </w:rPr>
        <w:t xml:space="preserve"> 1127799026486, ИНН</w:t>
      </w:r>
      <w:r w:rsidR="00D400EC" w:rsidRPr="00453380">
        <w:rPr>
          <w:rFonts w:ascii="Times New Roman" w:hAnsi="Times New Roman"/>
          <w:color w:val="000000" w:themeColor="text1"/>
          <w:sz w:val="24"/>
          <w:szCs w:val="24"/>
        </w:rPr>
        <w:t>:</w:t>
      </w:r>
      <w:r w:rsidRPr="00453380">
        <w:rPr>
          <w:rFonts w:ascii="Times New Roman" w:hAnsi="Times New Roman"/>
          <w:color w:val="000000" w:themeColor="text1"/>
          <w:sz w:val="24"/>
          <w:szCs w:val="24"/>
        </w:rPr>
        <w:t xml:space="preserve"> 7718748282, адрес: 101000, г Москва, вн. тер. г. муниципальный округ Басманный, б-р Покровский, д. 4/17, стр.1, пом. </w:t>
      </w:r>
      <w:r w:rsidRPr="00453380">
        <w:rPr>
          <w:rFonts w:ascii="Times New Roman" w:hAnsi="Times New Roman"/>
          <w:color w:val="000000" w:themeColor="text1"/>
          <w:sz w:val="24"/>
          <w:szCs w:val="24"/>
          <w:lang w:val="en-US"/>
        </w:rPr>
        <w:t>II</w:t>
      </w:r>
      <w:r w:rsidRPr="00453380">
        <w:rPr>
          <w:rFonts w:ascii="Times New Roman" w:hAnsi="Times New Roman"/>
          <w:color w:val="000000" w:themeColor="text1"/>
          <w:sz w:val="24"/>
          <w:szCs w:val="24"/>
        </w:rPr>
        <w:t xml:space="preserve">), действующего на основании </w:t>
      </w:r>
      <w:r w:rsidR="0080179B" w:rsidRPr="00453380">
        <w:rPr>
          <w:rFonts w:ascii="Times New Roman" w:hAnsi="Times New Roman"/>
          <w:color w:val="000000" w:themeColor="text1"/>
          <w:sz w:val="24"/>
          <w:szCs w:val="24"/>
        </w:rPr>
        <w:t>Решения Арбитражного суда Мурманской области от 12.12.2024 г. по делу № А42 4340/2024,</w:t>
      </w:r>
      <w:r w:rsidR="00F85348" w:rsidRPr="0045338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21E7C" w:rsidRPr="00453380">
        <w:rPr>
          <w:rFonts w:ascii="Times New Roman" w:hAnsi="Times New Roman"/>
          <w:color w:val="000000" w:themeColor="text1"/>
          <w:sz w:val="24"/>
          <w:szCs w:val="24"/>
        </w:rPr>
        <w:t>с одной стороны, и</w:t>
      </w:r>
      <w:r w:rsidR="00E82A56" w:rsidRPr="0045338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4E53ABA4" w14:textId="4D0755D9" w:rsidR="00AC22CC" w:rsidRPr="00453380" w:rsidRDefault="005276A4" w:rsidP="00DA585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bookmarkStart w:id="0" w:name="_Hlk111116356"/>
      <w:r w:rsidRPr="00453380">
        <w:rPr>
          <w:rFonts w:ascii="Times New Roman" w:hAnsi="Times New Roman"/>
          <w:color w:val="000000" w:themeColor="text1"/>
          <w:sz w:val="24"/>
          <w:szCs w:val="24"/>
        </w:rPr>
        <w:t>__________</w:t>
      </w:r>
      <w:r w:rsidR="00AC22CC" w:rsidRPr="00453380"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_______________________________________________________</w:t>
      </w:r>
      <w:r w:rsidRPr="00453380">
        <w:rPr>
          <w:rFonts w:ascii="Times New Roman" w:hAnsi="Times New Roman"/>
          <w:color w:val="000000" w:themeColor="text1"/>
          <w:sz w:val="24"/>
          <w:szCs w:val="24"/>
        </w:rPr>
        <w:t>______</w:t>
      </w:r>
      <w:r w:rsidR="002F36B5" w:rsidRPr="00453380">
        <w:rPr>
          <w:rFonts w:ascii="Times New Roman" w:hAnsi="Times New Roman"/>
          <w:color w:val="000000" w:themeColor="text1"/>
          <w:sz w:val="24"/>
          <w:szCs w:val="24"/>
        </w:rPr>
        <w:t>______</w:t>
      </w:r>
      <w:r w:rsidRPr="00453380">
        <w:rPr>
          <w:rFonts w:ascii="Times New Roman" w:hAnsi="Times New Roman"/>
          <w:color w:val="000000" w:themeColor="text1"/>
          <w:sz w:val="24"/>
          <w:szCs w:val="24"/>
        </w:rPr>
        <w:t>, именуемый (ая)</w:t>
      </w:r>
      <w:r w:rsidR="00BF2E39" w:rsidRPr="00453380">
        <w:rPr>
          <w:rFonts w:ascii="Times New Roman" w:hAnsi="Times New Roman"/>
          <w:color w:val="000000" w:themeColor="text1"/>
          <w:sz w:val="24"/>
          <w:szCs w:val="24"/>
        </w:rPr>
        <w:t xml:space="preserve"> в дальнейшем </w:t>
      </w:r>
      <w:r w:rsidR="00CB1ADB" w:rsidRPr="00453380">
        <w:rPr>
          <w:rFonts w:ascii="Times New Roman" w:hAnsi="Times New Roman"/>
          <w:color w:val="000000" w:themeColor="text1"/>
          <w:sz w:val="24"/>
          <w:szCs w:val="24"/>
        </w:rPr>
        <w:t>«Покупатель»,</w:t>
      </w:r>
      <w:r w:rsidR="00BF2E39" w:rsidRPr="00453380">
        <w:rPr>
          <w:rFonts w:ascii="Times New Roman" w:hAnsi="Times New Roman"/>
          <w:color w:val="000000" w:themeColor="text1"/>
          <w:sz w:val="24"/>
          <w:szCs w:val="24"/>
        </w:rPr>
        <w:t xml:space="preserve"> действ</w:t>
      </w:r>
      <w:r w:rsidR="00CB1ADB" w:rsidRPr="00453380">
        <w:rPr>
          <w:rFonts w:ascii="Times New Roman" w:hAnsi="Times New Roman"/>
          <w:color w:val="000000" w:themeColor="text1"/>
          <w:sz w:val="24"/>
          <w:szCs w:val="24"/>
        </w:rPr>
        <w:t>ующ</w:t>
      </w:r>
      <w:r w:rsidRPr="00453380">
        <w:rPr>
          <w:rFonts w:ascii="Times New Roman" w:hAnsi="Times New Roman"/>
          <w:color w:val="000000" w:themeColor="text1"/>
          <w:sz w:val="24"/>
          <w:szCs w:val="24"/>
        </w:rPr>
        <w:t>ий</w:t>
      </w:r>
      <w:r w:rsidR="00BF2E39" w:rsidRPr="00453380">
        <w:rPr>
          <w:rFonts w:ascii="Times New Roman" w:hAnsi="Times New Roman"/>
          <w:color w:val="000000" w:themeColor="text1"/>
          <w:sz w:val="24"/>
          <w:szCs w:val="24"/>
        </w:rPr>
        <w:t>, с другой стороны, вместе именуемые «Стороны», заключили настоящий договор о нижеследующем:</w:t>
      </w:r>
      <w:bookmarkEnd w:id="0"/>
    </w:p>
    <w:p w14:paraId="46ACB2C9" w14:textId="77777777" w:rsidR="00DA5852" w:rsidRPr="00453380" w:rsidRDefault="00DA5852" w:rsidP="00DA5852">
      <w:pPr>
        <w:spacing w:after="0" w:line="240" w:lineRule="auto"/>
        <w:jc w:val="both"/>
        <w:rPr>
          <w:rFonts w:ascii="Times New Roman" w:hAnsi="Times New Roman"/>
          <w:color w:val="EE0000"/>
          <w:sz w:val="24"/>
          <w:szCs w:val="24"/>
        </w:rPr>
      </w:pPr>
    </w:p>
    <w:p w14:paraId="7AECA43E" w14:textId="77777777" w:rsidR="00BF2E39" w:rsidRPr="00453380" w:rsidRDefault="00BF2E39" w:rsidP="00EF519E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453380">
        <w:rPr>
          <w:rFonts w:ascii="Times New Roman" w:hAnsi="Times New Roman"/>
          <w:b/>
          <w:color w:val="000000" w:themeColor="text1"/>
          <w:sz w:val="24"/>
          <w:szCs w:val="24"/>
        </w:rPr>
        <w:t>Предмет договора</w:t>
      </w:r>
    </w:p>
    <w:p w14:paraId="6365CD6A" w14:textId="77777777" w:rsidR="009308A2" w:rsidRPr="00453380" w:rsidRDefault="009308A2" w:rsidP="00F5545F">
      <w:pPr>
        <w:spacing w:after="0" w:line="240" w:lineRule="auto"/>
        <w:ind w:left="72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786E8F69" w14:textId="2E70387C" w:rsidR="009D60EF" w:rsidRPr="00453380" w:rsidRDefault="00710D01" w:rsidP="00E41EA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453380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 </w:t>
      </w:r>
    </w:p>
    <w:p w14:paraId="2233AA91" w14:textId="21A192BB" w:rsidR="00E41EA9" w:rsidRPr="00453380" w:rsidRDefault="00E41EA9" w:rsidP="00282E2D">
      <w:pPr>
        <w:spacing w:after="0" w:line="240" w:lineRule="auto"/>
        <w:jc w:val="both"/>
        <w:rPr>
          <w:rFonts w:ascii="Times New Roman" w:hAnsi="Times New Roman"/>
          <w:b/>
          <w:bCs/>
          <w:noProof/>
          <w:color w:val="000000" w:themeColor="text1"/>
          <w:sz w:val="24"/>
          <w:szCs w:val="24"/>
        </w:rPr>
      </w:pPr>
    </w:p>
    <w:p w14:paraId="43E91ADD" w14:textId="77777777" w:rsidR="00E82A56" w:rsidRPr="00453380" w:rsidRDefault="00E82A56" w:rsidP="00E82A56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noProof/>
          <w:color w:val="000000" w:themeColor="text1"/>
          <w:sz w:val="24"/>
          <w:szCs w:val="24"/>
        </w:rPr>
      </w:pPr>
      <w:r w:rsidRPr="00453380">
        <w:rPr>
          <w:rFonts w:ascii="Times New Roman" w:hAnsi="Times New Roman"/>
          <w:b/>
          <w:bCs/>
          <w:noProof/>
          <w:color w:val="000000" w:themeColor="text1"/>
          <w:sz w:val="24"/>
          <w:szCs w:val="24"/>
        </w:rPr>
        <w:t xml:space="preserve">Лот №1: </w:t>
      </w:r>
    </w:p>
    <w:p w14:paraId="33921066" w14:textId="372982D0" w:rsidR="00E82A56" w:rsidRPr="0058422C" w:rsidRDefault="0058422C" w:rsidP="00E82A56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58422C">
        <w:rPr>
          <w:rFonts w:ascii="Times New Roman" w:hAnsi="Times New Roman"/>
          <w:b/>
          <w:bCs/>
          <w:color w:val="000000" w:themeColor="text1"/>
          <w:sz w:val="24"/>
          <w:szCs w:val="24"/>
        </w:rPr>
        <w:t>-Нежилое здание (баня), расположенное под адресу: Мурманская обл., МО г. п. Верхнетуломский Кольского р-на, п. г. т. Верхнетуломский, общей площадью: 48 кв. м., кадастровый номер: 51:01:0000000:10792 51:01:0000000:10792</w:t>
      </w:r>
    </w:p>
    <w:p w14:paraId="32F8BBF3" w14:textId="77777777" w:rsidR="009644D7" w:rsidRDefault="009644D7" w:rsidP="00E82A56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color w:val="EE0000"/>
          <w:sz w:val="24"/>
          <w:szCs w:val="24"/>
        </w:rPr>
      </w:pPr>
    </w:p>
    <w:p w14:paraId="21438377" w14:textId="332C09A6" w:rsidR="0058422C" w:rsidRPr="0058422C" w:rsidRDefault="0058422C" w:rsidP="00E82A56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8422C">
        <w:rPr>
          <w:rFonts w:ascii="Times New Roman" w:hAnsi="Times New Roman"/>
          <w:color w:val="000000" w:themeColor="text1"/>
          <w:sz w:val="24"/>
          <w:szCs w:val="24"/>
        </w:rPr>
        <w:t>Право собственности на имущество зарегистрировано на должника.</w:t>
      </w:r>
    </w:p>
    <w:p w14:paraId="763F5B45" w14:textId="77777777" w:rsidR="0058422C" w:rsidRPr="00453380" w:rsidRDefault="0058422C" w:rsidP="00E82A56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color w:val="EE0000"/>
          <w:sz w:val="24"/>
          <w:szCs w:val="24"/>
        </w:rPr>
      </w:pPr>
    </w:p>
    <w:p w14:paraId="77A8403B" w14:textId="06B4411C" w:rsidR="009644D7" w:rsidRPr="0058422C" w:rsidRDefault="0058422C" w:rsidP="00E82A56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8422C">
        <w:rPr>
          <w:rFonts w:ascii="Times New Roman" w:hAnsi="Times New Roman"/>
          <w:color w:val="000000" w:themeColor="text1"/>
          <w:sz w:val="24"/>
          <w:szCs w:val="24"/>
        </w:rPr>
        <w:t>Ознакомиться с правоустанавливающими документами на имущество возможно по месту нахождения Финансового управляющего: 129164, г. Москва, ул. Ярославская, д. 8, корп. 5, офис 614. Ознакомится непосредственно с имуществом возможно по предварительному согласованию с Финансовым управляющим.</w:t>
      </w:r>
    </w:p>
    <w:p w14:paraId="1B69ADC1" w14:textId="77777777" w:rsidR="009644D7" w:rsidRPr="00453380" w:rsidRDefault="009644D7" w:rsidP="00E82A56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color w:val="EE0000"/>
          <w:sz w:val="24"/>
          <w:szCs w:val="24"/>
        </w:rPr>
      </w:pPr>
    </w:p>
    <w:p w14:paraId="2E24299F" w14:textId="1F85BA8A" w:rsidR="0080179B" w:rsidRPr="009A76B7" w:rsidRDefault="00AA17ED" w:rsidP="009A76B7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9A76B7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1.2. </w:t>
      </w:r>
      <w:r w:rsidR="00710D01" w:rsidRPr="009A76B7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Настоящий договор заключается Сторонами в порядке, установленном Федеральным законом от 26.10.2002 </w:t>
      </w:r>
      <w:r w:rsidR="000332A3" w:rsidRPr="009A76B7">
        <w:rPr>
          <w:rFonts w:ascii="Times New Roman" w:hAnsi="Times New Roman"/>
          <w:noProof/>
          <w:color w:val="000000" w:themeColor="text1"/>
          <w:sz w:val="24"/>
          <w:szCs w:val="24"/>
        </w:rPr>
        <w:t>№</w:t>
      </w:r>
      <w:r w:rsidR="00710D01" w:rsidRPr="009A76B7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127-ФЗ «О несостоятельности (банкротстве)», по результатам проведения открытых торгов в форме</w:t>
      </w:r>
      <w:r w:rsidR="003E036D" w:rsidRPr="009A76B7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аукциона</w:t>
      </w:r>
      <w:r w:rsidR="00710D01" w:rsidRPr="009A76B7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, по продаже имущества Продавца, состоявшихся на электронной торговой площадке АО Торговая площадка «Новые информационные сервисы», размещенной на сайте в сети Интернет </w:t>
      </w:r>
      <w:hyperlink r:id="rId8" w:history="1">
        <w:r w:rsidR="00710D01" w:rsidRPr="009A76B7">
          <w:rPr>
            <w:rStyle w:val="a4"/>
            <w:rFonts w:ascii="Times New Roman" w:hAnsi="Times New Roman"/>
            <w:noProof/>
            <w:color w:val="000000" w:themeColor="text1"/>
            <w:sz w:val="24"/>
            <w:szCs w:val="24"/>
          </w:rPr>
          <w:t>http://www.</w:t>
        </w:r>
        <w:r w:rsidR="00710D01" w:rsidRPr="009A76B7">
          <w:rPr>
            <w:rStyle w:val="a4"/>
            <w:rFonts w:ascii="Times New Roman" w:hAnsi="Times New Roman"/>
            <w:noProof/>
            <w:color w:val="000000" w:themeColor="text1"/>
            <w:sz w:val="24"/>
            <w:szCs w:val="24"/>
            <w:lang w:val="en-US"/>
          </w:rPr>
          <w:t>nistp</w:t>
        </w:r>
        <w:r w:rsidR="00710D01" w:rsidRPr="009A76B7">
          <w:rPr>
            <w:rStyle w:val="a4"/>
            <w:rFonts w:ascii="Times New Roman" w:hAnsi="Times New Roman"/>
            <w:noProof/>
            <w:color w:val="000000" w:themeColor="text1"/>
            <w:sz w:val="24"/>
            <w:szCs w:val="24"/>
          </w:rPr>
          <w:t>.ru</w:t>
        </w:r>
      </w:hyperlink>
      <w:r w:rsidR="00710D01" w:rsidRPr="009A76B7">
        <w:rPr>
          <w:rFonts w:ascii="Times New Roman" w:hAnsi="Times New Roman"/>
          <w:noProof/>
          <w:color w:val="000000" w:themeColor="text1"/>
          <w:sz w:val="24"/>
          <w:szCs w:val="24"/>
        </w:rPr>
        <w:t>.</w:t>
      </w:r>
    </w:p>
    <w:p w14:paraId="6D0A4CE6" w14:textId="77777777" w:rsidR="0080179B" w:rsidRPr="00453380" w:rsidRDefault="0080179B" w:rsidP="00A72B6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noProof/>
          <w:color w:val="EE0000"/>
          <w:sz w:val="24"/>
          <w:szCs w:val="24"/>
        </w:rPr>
      </w:pPr>
    </w:p>
    <w:p w14:paraId="5CE4AF5F" w14:textId="77777777" w:rsidR="00BF2E39" w:rsidRPr="009A76B7" w:rsidRDefault="00BF2E39" w:rsidP="0046065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A76B7">
        <w:rPr>
          <w:rFonts w:ascii="Times New Roman" w:hAnsi="Times New Roman"/>
          <w:b/>
          <w:color w:val="000000" w:themeColor="text1"/>
          <w:sz w:val="24"/>
          <w:szCs w:val="24"/>
        </w:rPr>
        <w:t>Обязанности Сторон</w:t>
      </w:r>
    </w:p>
    <w:p w14:paraId="4C28B5DD" w14:textId="77777777" w:rsidR="009308A2" w:rsidRPr="009A76B7" w:rsidRDefault="009308A2" w:rsidP="00F5545F">
      <w:pPr>
        <w:pStyle w:val="a3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50D5BDC5" w14:textId="77777777" w:rsidR="00BF2E39" w:rsidRPr="009A76B7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9A76B7">
        <w:rPr>
          <w:rFonts w:ascii="Times New Roman" w:hAnsi="Times New Roman"/>
          <w:noProof/>
          <w:color w:val="000000" w:themeColor="text1"/>
          <w:sz w:val="24"/>
          <w:szCs w:val="24"/>
        </w:rPr>
        <w:t>2.1. Продавец обязан:</w:t>
      </w:r>
    </w:p>
    <w:p w14:paraId="32DE0A48" w14:textId="77777777" w:rsidR="00BF2E39" w:rsidRPr="009A76B7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9A76B7">
        <w:rPr>
          <w:rFonts w:ascii="Times New Roman" w:hAnsi="Times New Roman"/>
          <w:noProof/>
          <w:color w:val="000000" w:themeColor="text1"/>
          <w:sz w:val="24"/>
          <w:szCs w:val="24"/>
        </w:rPr>
        <w:t>2.1.1. Подготовить Имущество к передаче, включая составление передаточного акта, указанного в п. 4.</w:t>
      </w:r>
      <w:r w:rsidR="0042020F" w:rsidRPr="009A76B7">
        <w:rPr>
          <w:rFonts w:ascii="Times New Roman" w:hAnsi="Times New Roman"/>
          <w:noProof/>
          <w:color w:val="000000" w:themeColor="text1"/>
          <w:sz w:val="24"/>
          <w:szCs w:val="24"/>
        </w:rPr>
        <w:t>1</w:t>
      </w:r>
      <w:r w:rsidRPr="009A76B7">
        <w:rPr>
          <w:rFonts w:ascii="Times New Roman" w:hAnsi="Times New Roman"/>
          <w:noProof/>
          <w:color w:val="000000" w:themeColor="text1"/>
          <w:sz w:val="24"/>
          <w:szCs w:val="24"/>
        </w:rPr>
        <w:t>. настоящего договора.</w:t>
      </w:r>
    </w:p>
    <w:p w14:paraId="0B3D2C39" w14:textId="77777777" w:rsidR="00BF2E39" w:rsidRPr="009A76B7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9A76B7">
        <w:rPr>
          <w:rFonts w:ascii="Times New Roman" w:hAnsi="Times New Roman"/>
          <w:noProof/>
          <w:color w:val="000000" w:themeColor="text1"/>
          <w:sz w:val="24"/>
          <w:szCs w:val="24"/>
        </w:rPr>
        <w:t>2.1.2. Передать Покупателю Имущество по акту в срок, установленный п. 4.</w:t>
      </w:r>
      <w:r w:rsidR="0042020F" w:rsidRPr="009A76B7">
        <w:rPr>
          <w:rFonts w:ascii="Times New Roman" w:hAnsi="Times New Roman"/>
          <w:noProof/>
          <w:color w:val="000000" w:themeColor="text1"/>
          <w:sz w:val="24"/>
          <w:szCs w:val="24"/>
        </w:rPr>
        <w:t>2</w:t>
      </w:r>
      <w:r w:rsidRPr="009A76B7">
        <w:rPr>
          <w:rFonts w:ascii="Times New Roman" w:hAnsi="Times New Roman"/>
          <w:noProof/>
          <w:color w:val="000000" w:themeColor="text1"/>
          <w:sz w:val="24"/>
          <w:szCs w:val="24"/>
        </w:rPr>
        <w:t>. настоящего договора.</w:t>
      </w:r>
    </w:p>
    <w:p w14:paraId="44D645CC" w14:textId="77777777" w:rsidR="00BF2E39" w:rsidRPr="009A76B7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9A76B7">
        <w:rPr>
          <w:rFonts w:ascii="Times New Roman" w:hAnsi="Times New Roman"/>
          <w:noProof/>
          <w:color w:val="000000" w:themeColor="text1"/>
          <w:sz w:val="24"/>
          <w:szCs w:val="24"/>
        </w:rPr>
        <w:t>2.2. Покупатель обязан:</w:t>
      </w:r>
    </w:p>
    <w:p w14:paraId="6B407AB3" w14:textId="77777777" w:rsidR="00BF2E39" w:rsidRPr="009A76B7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9A76B7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2.2.1. Оплатить цену, указанную в п. 3.1. настоящего договора, в порядке, </w:t>
      </w:r>
      <w:r w:rsidR="007113B6" w:rsidRPr="009A76B7">
        <w:rPr>
          <w:rFonts w:ascii="Times New Roman" w:hAnsi="Times New Roman"/>
          <w:noProof/>
          <w:color w:val="000000" w:themeColor="text1"/>
          <w:sz w:val="24"/>
          <w:szCs w:val="24"/>
        </w:rPr>
        <w:t>предусмотренном настоящим</w:t>
      </w:r>
      <w:r w:rsidRPr="009A76B7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договором.</w:t>
      </w:r>
    </w:p>
    <w:p w14:paraId="0FD7A3B2" w14:textId="33233506" w:rsidR="009D60EF" w:rsidRPr="009A76B7" w:rsidRDefault="00BF2E39" w:rsidP="00E41EA9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9A76B7">
        <w:rPr>
          <w:rFonts w:ascii="Times New Roman" w:hAnsi="Times New Roman"/>
          <w:noProof/>
          <w:color w:val="000000" w:themeColor="text1"/>
          <w:sz w:val="24"/>
          <w:szCs w:val="24"/>
        </w:rPr>
        <w:lastRenderedPageBreak/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14:paraId="65B95743" w14:textId="77777777" w:rsidR="003E036D" w:rsidRPr="009A76B7" w:rsidRDefault="003E036D" w:rsidP="00E82A56">
      <w:pPr>
        <w:spacing w:after="0" w:line="240" w:lineRule="auto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</w:p>
    <w:p w14:paraId="2C752758" w14:textId="77777777" w:rsidR="00DE33E7" w:rsidRPr="009A76B7" w:rsidRDefault="00BF2E39" w:rsidP="0046065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A76B7">
        <w:rPr>
          <w:rFonts w:ascii="Times New Roman" w:hAnsi="Times New Roman"/>
          <w:b/>
          <w:color w:val="000000" w:themeColor="text1"/>
          <w:sz w:val="24"/>
          <w:szCs w:val="24"/>
        </w:rPr>
        <w:t>Стоимость Имущества и порядок его оплаты</w:t>
      </w:r>
    </w:p>
    <w:p w14:paraId="257326A6" w14:textId="77777777" w:rsidR="009308A2" w:rsidRPr="009A76B7" w:rsidRDefault="009308A2" w:rsidP="00F5545F">
      <w:pPr>
        <w:pStyle w:val="a3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4D9E7350" w14:textId="77777777" w:rsidR="006A7AFE" w:rsidRPr="009A76B7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9A76B7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3.1. Общая стоимость Имущества составляет </w:t>
      </w:r>
      <w:r w:rsidR="00664311" w:rsidRPr="009A76B7">
        <w:rPr>
          <w:rFonts w:ascii="Times New Roman" w:hAnsi="Times New Roman"/>
          <w:noProof/>
          <w:color w:val="000000" w:themeColor="text1"/>
          <w:sz w:val="24"/>
          <w:szCs w:val="24"/>
        </w:rPr>
        <w:t>_________</w:t>
      </w:r>
      <w:r w:rsidR="00685813" w:rsidRPr="009A76B7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руб.</w:t>
      </w:r>
      <w:r w:rsidRPr="009A76B7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(</w:t>
      </w:r>
      <w:r w:rsidR="00664311" w:rsidRPr="009A76B7">
        <w:rPr>
          <w:rFonts w:ascii="Times New Roman" w:hAnsi="Times New Roman"/>
          <w:noProof/>
          <w:color w:val="000000" w:themeColor="text1"/>
          <w:sz w:val="24"/>
          <w:szCs w:val="24"/>
        </w:rPr>
        <w:t>_________</w:t>
      </w:r>
      <w:r w:rsidR="00685813" w:rsidRPr="009A76B7">
        <w:rPr>
          <w:rFonts w:ascii="Times New Roman" w:hAnsi="Times New Roman"/>
          <w:noProof/>
          <w:color w:val="000000" w:themeColor="text1"/>
          <w:sz w:val="24"/>
          <w:szCs w:val="24"/>
        </w:rPr>
        <w:t>) руб. 00</w:t>
      </w:r>
      <w:r w:rsidRPr="009A76B7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коп.</w:t>
      </w:r>
      <w:r w:rsidR="00685813" w:rsidRPr="009A76B7">
        <w:rPr>
          <w:rFonts w:ascii="Times New Roman" w:hAnsi="Times New Roman"/>
          <w:noProof/>
          <w:color w:val="000000" w:themeColor="text1"/>
          <w:sz w:val="24"/>
          <w:szCs w:val="24"/>
        </w:rPr>
        <w:tab/>
      </w:r>
    </w:p>
    <w:p w14:paraId="52BAA911" w14:textId="77777777" w:rsidR="00BF2E39" w:rsidRPr="009A76B7" w:rsidRDefault="00664311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9A76B7">
        <w:rPr>
          <w:rFonts w:ascii="Times New Roman" w:hAnsi="Times New Roman"/>
          <w:noProof/>
          <w:color w:val="000000" w:themeColor="text1"/>
          <w:sz w:val="24"/>
          <w:szCs w:val="24"/>
        </w:rPr>
        <w:t>3.2. Задаток в сумме _________</w:t>
      </w:r>
      <w:r w:rsidR="005F3AFC" w:rsidRPr="009A76B7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(</w:t>
      </w:r>
      <w:r w:rsidRPr="009A76B7">
        <w:rPr>
          <w:rFonts w:ascii="Times New Roman" w:hAnsi="Times New Roman"/>
          <w:noProof/>
          <w:color w:val="000000" w:themeColor="text1"/>
          <w:sz w:val="24"/>
          <w:szCs w:val="24"/>
        </w:rPr>
        <w:t>________</w:t>
      </w:r>
      <w:r w:rsidR="00BF2E39" w:rsidRPr="009A76B7">
        <w:rPr>
          <w:rFonts w:ascii="Times New Roman" w:hAnsi="Times New Roman"/>
          <w:noProof/>
          <w:color w:val="000000" w:themeColor="text1"/>
          <w:sz w:val="24"/>
          <w:szCs w:val="24"/>
        </w:rPr>
        <w:t>) руб</w:t>
      </w:r>
      <w:r w:rsidR="00685813" w:rsidRPr="009A76B7">
        <w:rPr>
          <w:rFonts w:ascii="Times New Roman" w:hAnsi="Times New Roman"/>
          <w:noProof/>
          <w:color w:val="000000" w:themeColor="text1"/>
          <w:sz w:val="24"/>
          <w:szCs w:val="24"/>
        </w:rPr>
        <w:t>. 00</w:t>
      </w:r>
      <w:r w:rsidR="00BF2E39" w:rsidRPr="009A76B7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коп., внесенный Покупателем в обеспечение исполнения обязательств как участника торгов, засчитывается в счет оплаты Имущества.</w:t>
      </w:r>
    </w:p>
    <w:p w14:paraId="5DF4C552" w14:textId="77777777" w:rsidR="00BF2E39" w:rsidRPr="009A76B7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9A76B7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3.3. За вычетом суммы задатка Покупатель должен уплатить </w:t>
      </w:r>
      <w:r w:rsidR="00664311" w:rsidRPr="009A76B7">
        <w:rPr>
          <w:rFonts w:ascii="Times New Roman" w:hAnsi="Times New Roman"/>
          <w:noProof/>
          <w:color w:val="000000" w:themeColor="text1"/>
          <w:sz w:val="24"/>
          <w:szCs w:val="24"/>
        </w:rPr>
        <w:t>___________</w:t>
      </w:r>
      <w:r w:rsidR="005F3AFC" w:rsidRPr="009A76B7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(</w:t>
      </w:r>
      <w:r w:rsidR="00664311" w:rsidRPr="009A76B7">
        <w:rPr>
          <w:rFonts w:ascii="Times New Roman" w:hAnsi="Times New Roman"/>
          <w:noProof/>
          <w:color w:val="000000" w:themeColor="text1"/>
          <w:sz w:val="24"/>
          <w:szCs w:val="24"/>
        </w:rPr>
        <w:t>__________________</w:t>
      </w:r>
      <w:r w:rsidRPr="009A76B7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) </w:t>
      </w:r>
      <w:r w:rsidR="00685813" w:rsidRPr="009A76B7">
        <w:rPr>
          <w:rFonts w:ascii="Times New Roman" w:hAnsi="Times New Roman"/>
          <w:noProof/>
          <w:color w:val="000000" w:themeColor="text1"/>
          <w:sz w:val="24"/>
          <w:szCs w:val="24"/>
        </w:rPr>
        <w:t>руб. 00</w:t>
      </w:r>
      <w:r w:rsidRPr="009A76B7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коп.,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14:paraId="1242B3F5" w14:textId="12A94DEE" w:rsidR="00BF2E39" w:rsidRPr="009A76B7" w:rsidRDefault="007113B6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9A76B7">
        <w:rPr>
          <w:rFonts w:ascii="Times New Roman" w:hAnsi="Times New Roman"/>
          <w:noProof/>
          <w:color w:val="000000" w:themeColor="text1"/>
          <w:sz w:val="24"/>
          <w:szCs w:val="24"/>
        </w:rPr>
        <w:t>3.4. Обязанность Покупателя по оплате Имущества считается исполненной с момента поступления денежных с</w:t>
      </w:r>
      <w:r w:rsidR="0042020F" w:rsidRPr="009A76B7">
        <w:rPr>
          <w:rFonts w:ascii="Times New Roman" w:hAnsi="Times New Roman"/>
          <w:noProof/>
          <w:color w:val="000000" w:themeColor="text1"/>
          <w:sz w:val="24"/>
          <w:szCs w:val="24"/>
        </w:rPr>
        <w:t>редств в сумме, указанной в п. 3</w:t>
      </w:r>
      <w:r w:rsidRPr="009A76B7">
        <w:rPr>
          <w:rFonts w:ascii="Times New Roman" w:hAnsi="Times New Roman"/>
          <w:noProof/>
          <w:color w:val="000000" w:themeColor="text1"/>
          <w:sz w:val="24"/>
          <w:szCs w:val="24"/>
        </w:rPr>
        <w:t>.1. договора, на расчетный счет Продавца.</w:t>
      </w:r>
    </w:p>
    <w:p w14:paraId="041F5884" w14:textId="6EA43355" w:rsidR="00552AB6" w:rsidRPr="009A76B7" w:rsidRDefault="00552AB6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9A76B7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3.5. </w:t>
      </w:r>
      <w:r w:rsidR="001E7EFC" w:rsidRPr="009A76B7">
        <w:rPr>
          <w:rFonts w:ascii="Times New Roman" w:hAnsi="Times New Roman"/>
          <w:noProof/>
          <w:color w:val="000000" w:themeColor="text1"/>
          <w:sz w:val="24"/>
          <w:szCs w:val="24"/>
        </w:rPr>
        <w:t>Стоимость Имущества учитывает его состояние на момент передачи Покупателю.</w:t>
      </w:r>
      <w:r w:rsidR="001E7EFC" w:rsidRPr="009A76B7"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  <w:r w:rsidR="001E7EFC" w:rsidRPr="009A76B7">
        <w:rPr>
          <w:rFonts w:ascii="Times New Roman" w:hAnsi="Times New Roman"/>
          <w:noProof/>
          <w:color w:val="000000" w:themeColor="text1"/>
          <w:sz w:val="24"/>
          <w:szCs w:val="24"/>
        </w:rPr>
        <w:t>Имущество было в эксплуатации и продается в состоянии «как есть», со всеми явными и скрытыми достоинствами и недостатками.</w:t>
      </w:r>
    </w:p>
    <w:p w14:paraId="23FE7753" w14:textId="77777777" w:rsidR="009308A2" w:rsidRPr="009A76B7" w:rsidRDefault="009308A2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</w:p>
    <w:p w14:paraId="74348344" w14:textId="77777777" w:rsidR="00BF2E39" w:rsidRPr="009A76B7" w:rsidRDefault="00BF2E39" w:rsidP="0046065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A76B7">
        <w:rPr>
          <w:rFonts w:ascii="Times New Roman" w:hAnsi="Times New Roman"/>
          <w:b/>
          <w:color w:val="000000" w:themeColor="text1"/>
          <w:sz w:val="24"/>
          <w:szCs w:val="24"/>
        </w:rPr>
        <w:t>Передача Имущества</w:t>
      </w:r>
    </w:p>
    <w:p w14:paraId="1D9CB8EC" w14:textId="77777777" w:rsidR="009308A2" w:rsidRPr="009A76B7" w:rsidRDefault="009308A2" w:rsidP="00F5545F">
      <w:pPr>
        <w:pStyle w:val="a3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206EFAE5" w14:textId="77777777" w:rsidR="00BF2E39" w:rsidRPr="009A76B7" w:rsidRDefault="007113B6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9A76B7">
        <w:rPr>
          <w:rFonts w:ascii="Times New Roman" w:hAnsi="Times New Roman"/>
          <w:noProof/>
          <w:color w:val="000000" w:themeColor="text1"/>
          <w:sz w:val="24"/>
          <w:szCs w:val="24"/>
        </w:rPr>
        <w:t>4.1</w:t>
      </w:r>
      <w:r w:rsidR="00BF2E39" w:rsidRPr="009A76B7">
        <w:rPr>
          <w:rFonts w:ascii="Times New Roman" w:hAnsi="Times New Roman"/>
          <w:noProof/>
          <w:color w:val="000000" w:themeColor="text1"/>
          <w:sz w:val="24"/>
          <w:szCs w:val="24"/>
        </w:rPr>
        <w:t>. Передача Имущества Продавцом и принятие его Покупателем осуществляется по подписываемому сторонами передаточному акту.</w:t>
      </w:r>
    </w:p>
    <w:p w14:paraId="5C9BEFC4" w14:textId="77777777" w:rsidR="00BF2E39" w:rsidRPr="009A76B7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9A76B7">
        <w:rPr>
          <w:rFonts w:ascii="Times New Roman" w:hAnsi="Times New Roman"/>
          <w:noProof/>
          <w:color w:val="000000" w:themeColor="text1"/>
          <w:sz w:val="24"/>
          <w:szCs w:val="24"/>
        </w:rPr>
        <w:t>4.</w:t>
      </w:r>
      <w:r w:rsidR="007113B6" w:rsidRPr="009A76B7">
        <w:rPr>
          <w:rFonts w:ascii="Times New Roman" w:hAnsi="Times New Roman"/>
          <w:noProof/>
          <w:color w:val="000000" w:themeColor="text1"/>
          <w:sz w:val="24"/>
          <w:szCs w:val="24"/>
        </w:rPr>
        <w:t>2</w:t>
      </w:r>
      <w:r w:rsidRPr="009A76B7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. Передача Имущества должна </w:t>
      </w:r>
      <w:r w:rsidR="00266620" w:rsidRPr="009A76B7">
        <w:rPr>
          <w:rFonts w:ascii="Times New Roman" w:hAnsi="Times New Roman"/>
          <w:noProof/>
          <w:color w:val="000000" w:themeColor="text1"/>
          <w:sz w:val="24"/>
          <w:szCs w:val="24"/>
        </w:rPr>
        <w:t>быть осуществлена в течение 10</w:t>
      </w:r>
      <w:r w:rsidRPr="009A76B7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рабочих дней со дня его полной оплаты, согласно раздела 3 настоящего договора.</w:t>
      </w:r>
    </w:p>
    <w:p w14:paraId="03CF5A66" w14:textId="764FB0D6" w:rsidR="004218E7" w:rsidRPr="009A76B7" w:rsidRDefault="004218E7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9A76B7">
        <w:rPr>
          <w:rFonts w:ascii="Times New Roman" w:hAnsi="Times New Roman"/>
          <w:noProof/>
          <w:color w:val="000000" w:themeColor="text1"/>
          <w:sz w:val="24"/>
          <w:szCs w:val="24"/>
        </w:rPr>
        <w:t>4.3.</w:t>
      </w:r>
      <w:r w:rsidR="006C480B" w:rsidRPr="009A76B7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</w:t>
      </w:r>
      <w:r w:rsidRPr="009A76B7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Риск случайной гибели или повреждения Имущества переходит от Продавца к Покупателю с момента подписания передаточного акта, указанного в п. 4.1. настоящего договора. </w:t>
      </w:r>
      <w:bookmarkStart w:id="1" w:name="_Hlk65063172"/>
      <w:r w:rsidRPr="009A76B7">
        <w:rPr>
          <w:rFonts w:ascii="Times New Roman" w:hAnsi="Times New Roman"/>
          <w:noProof/>
          <w:color w:val="000000" w:themeColor="text1"/>
          <w:sz w:val="24"/>
          <w:szCs w:val="24"/>
        </w:rPr>
        <w:t>В случае уклонения Покупателя от приемки Имущества или от подписания передаточного акта риск случайной  гибели или повреждения Имущества переходит от Продавца к Покупателю по истечении срока, указанного в п.4.2. Договора</w:t>
      </w:r>
    </w:p>
    <w:bookmarkEnd w:id="1"/>
    <w:p w14:paraId="44CB9DE5" w14:textId="01E8D2B9" w:rsidR="004218E7" w:rsidRPr="009A76B7" w:rsidRDefault="004218E7" w:rsidP="00F5545F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noProof/>
          <w:color w:val="000000" w:themeColor="text1"/>
          <w:sz w:val="24"/>
          <w:szCs w:val="24"/>
        </w:rPr>
      </w:pPr>
      <w:r w:rsidRPr="009A76B7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4.4. </w:t>
      </w:r>
      <w:bookmarkStart w:id="2" w:name="_Hlk72500717"/>
      <w:r w:rsidRPr="009A76B7">
        <w:rPr>
          <w:rFonts w:ascii="Times New Roman" w:hAnsi="Times New Roman"/>
          <w:noProof/>
          <w:color w:val="000000" w:themeColor="text1"/>
          <w:sz w:val="24"/>
          <w:szCs w:val="24"/>
        </w:rPr>
        <w:t>Право собственности на Имущество переходит от Продавца к Покупателю после государственной регистрации перехода прав</w:t>
      </w:r>
      <w:r w:rsidR="001D0083" w:rsidRPr="009A76B7">
        <w:rPr>
          <w:rFonts w:ascii="Times New Roman" w:hAnsi="Times New Roman"/>
          <w:noProof/>
          <w:color w:val="000000" w:themeColor="text1"/>
          <w:sz w:val="24"/>
          <w:szCs w:val="24"/>
        </w:rPr>
        <w:t>.</w:t>
      </w:r>
    </w:p>
    <w:p w14:paraId="1D06C28C" w14:textId="209CB866" w:rsidR="00AB4413" w:rsidRPr="009A76B7" w:rsidRDefault="004218E7" w:rsidP="002D7A85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9A76B7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Покупатель обязан за свой счет и своими действиями произвести все необходимое для государственной регистрации перехода права собственности на объект </w:t>
      </w:r>
      <w:r w:rsidR="002A3C1A" w:rsidRPr="009A76B7">
        <w:rPr>
          <w:rFonts w:ascii="Times New Roman" w:hAnsi="Times New Roman"/>
          <w:noProof/>
          <w:color w:val="000000" w:themeColor="text1"/>
          <w:sz w:val="24"/>
          <w:szCs w:val="24"/>
        </w:rPr>
        <w:t>движимого имущества</w:t>
      </w:r>
      <w:r w:rsidRPr="009A76B7">
        <w:rPr>
          <w:rFonts w:ascii="Times New Roman" w:hAnsi="Times New Roman"/>
          <w:noProof/>
          <w:color w:val="000000" w:themeColor="text1"/>
          <w:sz w:val="24"/>
          <w:szCs w:val="24"/>
        </w:rPr>
        <w:t>, приобретаемый  Покупателем по настоящему договору.</w:t>
      </w:r>
      <w:bookmarkEnd w:id="2"/>
    </w:p>
    <w:p w14:paraId="7B05C4AC" w14:textId="77777777" w:rsidR="00AB4413" w:rsidRPr="009A76B7" w:rsidRDefault="00AB4413" w:rsidP="00885E9A">
      <w:pPr>
        <w:spacing w:after="0" w:line="240" w:lineRule="auto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</w:p>
    <w:p w14:paraId="1C52D2F9" w14:textId="7C429F5C" w:rsidR="00BF2E39" w:rsidRPr="009A76B7" w:rsidRDefault="00BF2E39" w:rsidP="0046065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A76B7">
        <w:rPr>
          <w:rFonts w:ascii="Times New Roman" w:hAnsi="Times New Roman"/>
          <w:b/>
          <w:color w:val="000000" w:themeColor="text1"/>
          <w:sz w:val="24"/>
          <w:szCs w:val="24"/>
        </w:rPr>
        <w:t>Ответственность Сторон</w:t>
      </w:r>
    </w:p>
    <w:p w14:paraId="307462B0" w14:textId="77777777" w:rsidR="00DE33E7" w:rsidRPr="009A76B7" w:rsidRDefault="00DE33E7" w:rsidP="00F5545F">
      <w:pPr>
        <w:pStyle w:val="a3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7BFAD7AB" w14:textId="77777777" w:rsidR="00DE33E7" w:rsidRPr="009A76B7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9A76B7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</w:t>
      </w:r>
      <w:r w:rsidR="00664311" w:rsidRPr="009A76B7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5.1. </w:t>
      </w:r>
      <w:r w:rsidRPr="009A76B7">
        <w:rPr>
          <w:rFonts w:ascii="Times New Roman" w:hAnsi="Times New Roman"/>
          <w:noProof/>
          <w:color w:val="000000" w:themeColor="text1"/>
          <w:sz w:val="24"/>
          <w:szCs w:val="24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6130C43D" w14:textId="77777777" w:rsidR="00DE33E7" w:rsidRPr="009A76B7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9A76B7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</w:t>
      </w:r>
      <w:r w:rsidR="00664311" w:rsidRPr="009A76B7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5.2. </w:t>
      </w:r>
      <w:r w:rsidRPr="009A76B7">
        <w:rPr>
          <w:rFonts w:ascii="Times New Roman" w:hAnsi="Times New Roman"/>
          <w:noProof/>
          <w:color w:val="000000" w:themeColor="text1"/>
          <w:sz w:val="24"/>
          <w:szCs w:val="24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26FC0964" w14:textId="2756E4F6" w:rsidR="00E41EA9" w:rsidRPr="009A76B7" w:rsidRDefault="00664311" w:rsidP="00AB4413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9A76B7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5.3. </w:t>
      </w:r>
      <w:r w:rsidR="00BF2E39" w:rsidRPr="009A76B7">
        <w:rPr>
          <w:rFonts w:ascii="Times New Roman" w:hAnsi="Times New Roman"/>
          <w:noProof/>
          <w:color w:val="000000" w:themeColor="text1"/>
          <w:sz w:val="24"/>
          <w:szCs w:val="24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360CDEC7" w14:textId="77777777" w:rsidR="002D7A85" w:rsidRPr="009A76B7" w:rsidRDefault="002D7A85" w:rsidP="00E82A56">
      <w:pPr>
        <w:spacing w:after="0" w:line="240" w:lineRule="auto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</w:p>
    <w:p w14:paraId="7CE8D821" w14:textId="77777777" w:rsidR="00BF2E39" w:rsidRPr="009A76B7" w:rsidRDefault="00DE33E7" w:rsidP="0046065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A76B7"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t>Заключительные положении</w:t>
      </w:r>
    </w:p>
    <w:p w14:paraId="0BB85FC7" w14:textId="77777777" w:rsidR="00DE33E7" w:rsidRPr="009A76B7" w:rsidRDefault="00DE33E7" w:rsidP="00F5545F">
      <w:pPr>
        <w:pStyle w:val="a3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47D4BA12" w14:textId="77777777" w:rsidR="001E7EFC" w:rsidRPr="009A76B7" w:rsidRDefault="001E7EFC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9A76B7">
        <w:rPr>
          <w:rFonts w:ascii="Times New Roman" w:hAnsi="Times New Roman"/>
          <w:noProof/>
          <w:color w:val="000000" w:themeColor="text1"/>
          <w:sz w:val="24"/>
          <w:szCs w:val="24"/>
        </w:rPr>
        <w:t>6.1. Настоящий Договор вступает в силу с момента его подписания обеими Сторонами и прекращает свое действие при:</w:t>
      </w:r>
    </w:p>
    <w:p w14:paraId="46F3245F" w14:textId="77777777" w:rsidR="001E7EFC" w:rsidRPr="009A76B7" w:rsidRDefault="001E7EFC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9A76B7">
        <w:rPr>
          <w:rFonts w:ascii="Times New Roman" w:hAnsi="Times New Roman"/>
          <w:noProof/>
          <w:color w:val="000000" w:themeColor="text1"/>
          <w:sz w:val="24"/>
          <w:szCs w:val="24"/>
        </w:rPr>
        <w:t>- ненадлежащем исполнении Сторонами своих обязательств;</w:t>
      </w:r>
    </w:p>
    <w:p w14:paraId="78C73690" w14:textId="77777777" w:rsidR="001E7EFC" w:rsidRPr="009A76B7" w:rsidRDefault="001E7EFC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9A76B7">
        <w:rPr>
          <w:rFonts w:ascii="Times New Roman" w:hAnsi="Times New Roman"/>
          <w:noProof/>
          <w:color w:val="000000" w:themeColor="text1"/>
          <w:sz w:val="24"/>
          <w:szCs w:val="24"/>
        </w:rPr>
        <w:t>- расторжении в предусмотренных законодательством Российской Федерации и настоящим Договором случаях.</w:t>
      </w:r>
    </w:p>
    <w:p w14:paraId="0D851B4A" w14:textId="75A345D2" w:rsidR="001E7EFC" w:rsidRPr="009A76B7" w:rsidRDefault="00476E11" w:rsidP="00F5545F">
      <w:pPr>
        <w:spacing w:after="0" w:line="240" w:lineRule="auto"/>
        <w:ind w:firstLine="709"/>
        <w:jc w:val="both"/>
        <w:rPr>
          <w:rFonts w:ascii="Times New Roman" w:hAnsi="Times New Roman"/>
          <w:b/>
          <w:noProof/>
          <w:color w:val="000000" w:themeColor="text1"/>
          <w:sz w:val="24"/>
          <w:szCs w:val="24"/>
        </w:rPr>
      </w:pPr>
      <w:r w:rsidRPr="009A76B7">
        <w:rPr>
          <w:rFonts w:ascii="Times New Roman" w:hAnsi="Times New Roman"/>
          <w:b/>
          <w:noProof/>
          <w:color w:val="000000" w:themeColor="text1"/>
          <w:sz w:val="24"/>
          <w:szCs w:val="24"/>
        </w:rPr>
        <w:t xml:space="preserve">6.2. </w:t>
      </w:r>
      <w:r w:rsidR="001E7EFC" w:rsidRPr="009A76B7">
        <w:rPr>
          <w:rFonts w:ascii="Times New Roman" w:hAnsi="Times New Roman"/>
          <w:b/>
          <w:noProof/>
          <w:color w:val="000000" w:themeColor="text1"/>
          <w:sz w:val="24"/>
          <w:szCs w:val="24"/>
        </w:rPr>
        <w:t>Покупатель обязан в соотсветствии с п.</w:t>
      </w:r>
      <w:r w:rsidR="00A00C8A" w:rsidRPr="009A76B7">
        <w:rPr>
          <w:rFonts w:ascii="Times New Roman" w:hAnsi="Times New Roman"/>
          <w:b/>
          <w:noProof/>
          <w:color w:val="000000" w:themeColor="text1"/>
          <w:sz w:val="24"/>
          <w:szCs w:val="24"/>
        </w:rPr>
        <w:t xml:space="preserve"> </w:t>
      </w:r>
      <w:r w:rsidR="001E7EFC" w:rsidRPr="009A76B7">
        <w:rPr>
          <w:rFonts w:ascii="Times New Roman" w:hAnsi="Times New Roman"/>
          <w:b/>
          <w:noProof/>
          <w:color w:val="000000" w:themeColor="text1"/>
          <w:sz w:val="24"/>
          <w:szCs w:val="24"/>
        </w:rPr>
        <w:t>1 ст.213.</w:t>
      </w:r>
      <w:r w:rsidR="00A00C8A" w:rsidRPr="009A76B7">
        <w:rPr>
          <w:rFonts w:ascii="Times New Roman" w:hAnsi="Times New Roman"/>
          <w:b/>
          <w:noProof/>
          <w:color w:val="000000" w:themeColor="text1"/>
          <w:sz w:val="24"/>
          <w:szCs w:val="24"/>
        </w:rPr>
        <w:t xml:space="preserve"> </w:t>
      </w:r>
      <w:r w:rsidR="001E7EFC" w:rsidRPr="009A76B7">
        <w:rPr>
          <w:rFonts w:ascii="Times New Roman" w:hAnsi="Times New Roman"/>
          <w:b/>
          <w:noProof/>
          <w:color w:val="000000" w:themeColor="text1"/>
          <w:sz w:val="24"/>
          <w:szCs w:val="24"/>
        </w:rPr>
        <w:t>26 и п.</w:t>
      </w:r>
      <w:r w:rsidR="00A00C8A" w:rsidRPr="009A76B7">
        <w:rPr>
          <w:rFonts w:ascii="Times New Roman" w:hAnsi="Times New Roman"/>
          <w:b/>
          <w:noProof/>
          <w:color w:val="000000" w:themeColor="text1"/>
          <w:sz w:val="24"/>
          <w:szCs w:val="24"/>
        </w:rPr>
        <w:t xml:space="preserve"> </w:t>
      </w:r>
      <w:r w:rsidR="001E7EFC" w:rsidRPr="009A76B7">
        <w:rPr>
          <w:rFonts w:ascii="Times New Roman" w:hAnsi="Times New Roman"/>
          <w:b/>
          <w:noProof/>
          <w:color w:val="000000" w:themeColor="text1"/>
          <w:sz w:val="24"/>
          <w:szCs w:val="24"/>
        </w:rPr>
        <w:t>16. ст.</w:t>
      </w:r>
      <w:r w:rsidR="00A00C8A" w:rsidRPr="009A76B7">
        <w:rPr>
          <w:rFonts w:ascii="Times New Roman" w:hAnsi="Times New Roman"/>
          <w:b/>
          <w:noProof/>
          <w:color w:val="000000" w:themeColor="text1"/>
          <w:sz w:val="24"/>
          <w:szCs w:val="24"/>
        </w:rPr>
        <w:t xml:space="preserve"> </w:t>
      </w:r>
      <w:r w:rsidR="001E7EFC" w:rsidRPr="009A76B7">
        <w:rPr>
          <w:rFonts w:ascii="Times New Roman" w:hAnsi="Times New Roman"/>
          <w:b/>
          <w:noProof/>
          <w:color w:val="000000" w:themeColor="text1"/>
          <w:sz w:val="24"/>
          <w:szCs w:val="24"/>
        </w:rPr>
        <w:t>110 закона №127-фз «О несостоятельности (банкротстве)» подписать договор купли-продажи по итогам торгов не позднее пяти календарных дней со дня получения договора.</w:t>
      </w:r>
    </w:p>
    <w:p w14:paraId="4674ABCA" w14:textId="5D46E32E" w:rsidR="001E7EFC" w:rsidRPr="009A76B7" w:rsidRDefault="001E7EFC" w:rsidP="00F5545F">
      <w:pPr>
        <w:spacing w:after="0" w:line="240" w:lineRule="auto"/>
        <w:ind w:firstLine="709"/>
        <w:jc w:val="both"/>
        <w:rPr>
          <w:rFonts w:ascii="Times New Roman" w:hAnsi="Times New Roman"/>
          <w:b/>
          <w:noProof/>
          <w:color w:val="000000" w:themeColor="text1"/>
          <w:sz w:val="24"/>
          <w:szCs w:val="24"/>
        </w:rPr>
      </w:pPr>
      <w:r w:rsidRPr="009A76B7">
        <w:rPr>
          <w:rFonts w:ascii="Times New Roman" w:hAnsi="Times New Roman"/>
          <w:b/>
          <w:noProof/>
          <w:color w:val="000000" w:themeColor="text1"/>
          <w:sz w:val="24"/>
          <w:szCs w:val="24"/>
        </w:rPr>
        <w:t xml:space="preserve">В случае отказа или уклонения </w:t>
      </w:r>
      <w:r w:rsidR="004419C7" w:rsidRPr="009A76B7">
        <w:rPr>
          <w:rFonts w:ascii="Times New Roman" w:hAnsi="Times New Roman"/>
          <w:b/>
          <w:noProof/>
          <w:color w:val="000000" w:themeColor="text1"/>
          <w:sz w:val="24"/>
          <w:szCs w:val="24"/>
        </w:rPr>
        <w:t xml:space="preserve">Покупателя </w:t>
      </w:r>
      <w:r w:rsidRPr="009A76B7">
        <w:rPr>
          <w:rFonts w:ascii="Times New Roman" w:hAnsi="Times New Roman"/>
          <w:b/>
          <w:noProof/>
          <w:color w:val="000000" w:themeColor="text1"/>
          <w:sz w:val="24"/>
          <w:szCs w:val="24"/>
        </w:rPr>
        <w:t xml:space="preserve"> от подписания Договора задаток ему не возвращается и Организатор торгов (финансовый управляющий) вправе предложить заключить договор купли-продажи другому участнику торгов, которым предложена наиболее высокая цена  по сравнению с ценой, предложенной другими участниками торгов, за исключением победителя торгов.</w:t>
      </w:r>
    </w:p>
    <w:p w14:paraId="04EF5049" w14:textId="6A634F11" w:rsidR="001E7EFC" w:rsidRPr="009A76B7" w:rsidRDefault="001E7EFC" w:rsidP="00F5545F">
      <w:pPr>
        <w:spacing w:after="0" w:line="240" w:lineRule="auto"/>
        <w:ind w:firstLine="709"/>
        <w:jc w:val="both"/>
        <w:rPr>
          <w:rFonts w:ascii="Times New Roman" w:hAnsi="Times New Roman"/>
          <w:b/>
          <w:noProof/>
          <w:color w:val="000000" w:themeColor="text1"/>
          <w:sz w:val="24"/>
          <w:szCs w:val="24"/>
        </w:rPr>
      </w:pPr>
      <w:r w:rsidRPr="009A76B7">
        <w:rPr>
          <w:rFonts w:ascii="Times New Roman" w:hAnsi="Times New Roman"/>
          <w:b/>
          <w:noProof/>
          <w:color w:val="000000" w:themeColor="text1"/>
          <w:sz w:val="24"/>
          <w:szCs w:val="24"/>
        </w:rPr>
        <w:t>В качестве доказательства подписания Договора Покупатель обязан направить Продавцу (в лице Финансового управляющего) на электронную почту:  отсканированную копию Договора,  подписанную Покупателем,  а также, этим же сообщением прислать подтверждение почтового направления в адрес Продавца (в лице Финансового управляющего) оригинала Договора, подписанного со стороны Покупателя, с указанием номера РПО почтового отправления.</w:t>
      </w:r>
    </w:p>
    <w:p w14:paraId="07F12F4B" w14:textId="1C4A07EA" w:rsidR="00DB382D" w:rsidRPr="009A76B7" w:rsidRDefault="001E7EFC" w:rsidP="00F5545F">
      <w:pPr>
        <w:spacing w:after="0" w:line="240" w:lineRule="auto"/>
        <w:ind w:firstLine="709"/>
        <w:jc w:val="both"/>
        <w:rPr>
          <w:rFonts w:ascii="Times New Roman" w:hAnsi="Times New Roman"/>
          <w:b/>
          <w:noProof/>
          <w:color w:val="000000" w:themeColor="text1"/>
          <w:sz w:val="24"/>
          <w:szCs w:val="24"/>
        </w:rPr>
      </w:pPr>
      <w:bookmarkStart w:id="3" w:name="_Hlk65063041"/>
      <w:r w:rsidRPr="009A76B7">
        <w:rPr>
          <w:rFonts w:ascii="Times New Roman" w:hAnsi="Times New Roman"/>
          <w:b/>
          <w:noProof/>
          <w:color w:val="000000" w:themeColor="text1"/>
          <w:sz w:val="24"/>
          <w:szCs w:val="24"/>
        </w:rPr>
        <w:t xml:space="preserve">Адрес для уведомлений Продавца: 129164, г. Москва, ул. Ярославская, д. 8, корп. 5, офис 614, эл. почта: </w:t>
      </w:r>
      <w:bookmarkStart w:id="4" w:name="_Hlk109658292"/>
      <w:bookmarkEnd w:id="3"/>
      <w:r w:rsidR="00A97A77" w:rsidRPr="009A76B7">
        <w:rPr>
          <w:rFonts w:ascii="Times New Roman" w:hAnsi="Times New Roman"/>
          <w:b/>
          <w:noProof/>
          <w:color w:val="000000" w:themeColor="text1"/>
          <w:sz w:val="24"/>
          <w:szCs w:val="24"/>
          <w:lang w:val="en-US"/>
        </w:rPr>
        <w:t>info</w:t>
      </w:r>
      <w:r w:rsidR="00A97A77" w:rsidRPr="009A76B7">
        <w:rPr>
          <w:rFonts w:ascii="Times New Roman" w:hAnsi="Times New Roman"/>
          <w:b/>
          <w:noProof/>
          <w:color w:val="000000" w:themeColor="text1"/>
          <w:sz w:val="24"/>
          <w:szCs w:val="24"/>
        </w:rPr>
        <w:t>@</w:t>
      </w:r>
      <w:r w:rsidR="00A97A77" w:rsidRPr="009A76B7">
        <w:rPr>
          <w:rFonts w:ascii="Times New Roman" w:hAnsi="Times New Roman"/>
          <w:b/>
          <w:noProof/>
          <w:color w:val="000000" w:themeColor="text1"/>
          <w:sz w:val="24"/>
          <w:szCs w:val="24"/>
          <w:lang w:val="en-US"/>
        </w:rPr>
        <w:t>citilex</w:t>
      </w:r>
      <w:r w:rsidR="00A97A77" w:rsidRPr="009A76B7">
        <w:rPr>
          <w:rFonts w:ascii="Times New Roman" w:hAnsi="Times New Roman"/>
          <w:b/>
          <w:noProof/>
          <w:color w:val="000000" w:themeColor="text1"/>
          <w:sz w:val="24"/>
          <w:szCs w:val="24"/>
        </w:rPr>
        <w:t>.</w:t>
      </w:r>
      <w:r w:rsidR="00A97A77" w:rsidRPr="009A76B7">
        <w:rPr>
          <w:rFonts w:ascii="Times New Roman" w:hAnsi="Times New Roman"/>
          <w:b/>
          <w:noProof/>
          <w:color w:val="000000" w:themeColor="text1"/>
          <w:sz w:val="24"/>
          <w:szCs w:val="24"/>
          <w:lang w:val="en-US"/>
        </w:rPr>
        <w:t>ru</w:t>
      </w:r>
      <w:r w:rsidR="00DB382D" w:rsidRPr="009A76B7">
        <w:rPr>
          <w:rFonts w:ascii="Times New Roman" w:hAnsi="Times New Roman"/>
          <w:b/>
          <w:noProof/>
          <w:color w:val="000000" w:themeColor="text1"/>
          <w:sz w:val="24"/>
          <w:szCs w:val="24"/>
        </w:rPr>
        <w:t xml:space="preserve"> </w:t>
      </w:r>
    </w:p>
    <w:bookmarkEnd w:id="4"/>
    <w:p w14:paraId="306D2C47" w14:textId="475305B3" w:rsidR="001E7EFC" w:rsidRPr="009A76B7" w:rsidRDefault="001E7EFC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9A76B7">
        <w:rPr>
          <w:rFonts w:ascii="Times New Roman" w:hAnsi="Times New Roman"/>
          <w:noProof/>
          <w:color w:val="000000" w:themeColor="text1"/>
          <w:sz w:val="24"/>
          <w:szCs w:val="24"/>
        </w:rPr>
        <w:t>6.</w:t>
      </w:r>
      <w:r w:rsidR="00476E11" w:rsidRPr="009A76B7">
        <w:rPr>
          <w:rFonts w:ascii="Times New Roman" w:hAnsi="Times New Roman"/>
          <w:noProof/>
          <w:color w:val="000000" w:themeColor="text1"/>
          <w:sz w:val="24"/>
          <w:szCs w:val="24"/>
        </w:rPr>
        <w:t>3</w:t>
      </w:r>
      <w:r w:rsidRPr="009A76B7">
        <w:rPr>
          <w:rFonts w:ascii="Times New Roman" w:hAnsi="Times New Roman"/>
          <w:noProof/>
          <w:color w:val="000000" w:themeColor="text1"/>
          <w:sz w:val="24"/>
          <w:szCs w:val="24"/>
        </w:rPr>
        <w:t>. Споры и разногласия, возникающие из настоящего договора или в связи с ним, будут решаться сторонами путем переговоров. При недостижении согласия споры и разногласия рассматриваются в соответствии с действующим законодательством.</w:t>
      </w:r>
    </w:p>
    <w:p w14:paraId="67487BBA" w14:textId="1A157AE7" w:rsidR="001E7EFC" w:rsidRPr="009A76B7" w:rsidRDefault="001E7EFC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9A76B7">
        <w:rPr>
          <w:rFonts w:ascii="Times New Roman" w:hAnsi="Times New Roman"/>
          <w:noProof/>
          <w:color w:val="000000" w:themeColor="text1"/>
          <w:sz w:val="24"/>
          <w:szCs w:val="24"/>
        </w:rPr>
        <w:t>6.</w:t>
      </w:r>
      <w:r w:rsidR="00476E11" w:rsidRPr="009A76B7">
        <w:rPr>
          <w:rFonts w:ascii="Times New Roman" w:hAnsi="Times New Roman"/>
          <w:noProof/>
          <w:color w:val="000000" w:themeColor="text1"/>
          <w:sz w:val="24"/>
          <w:szCs w:val="24"/>
        </w:rPr>
        <w:t>4</w:t>
      </w:r>
      <w:r w:rsidRPr="009A76B7">
        <w:rPr>
          <w:rFonts w:ascii="Times New Roman" w:hAnsi="Times New Roman"/>
          <w:noProof/>
          <w:color w:val="000000" w:themeColor="text1"/>
          <w:sz w:val="24"/>
          <w:szCs w:val="24"/>
        </w:rPr>
        <w:t>. 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16BAAF1D" w14:textId="30D35F8E" w:rsidR="00282E2D" w:rsidRPr="009A76B7" w:rsidRDefault="001E7EFC" w:rsidP="002D7A85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9A76B7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Настоящий Договор составлен в трех экземплярах, имеющих одинаковую юридическую силу, по одному экземпляру для каждой из Сторон, и один экземпляр для </w:t>
      </w:r>
      <w:r w:rsidR="00561C38" w:rsidRPr="009A76B7">
        <w:rPr>
          <w:rFonts w:ascii="Times New Roman" w:hAnsi="Times New Roman"/>
          <w:noProof/>
          <w:color w:val="000000" w:themeColor="text1"/>
          <w:sz w:val="24"/>
          <w:szCs w:val="24"/>
        </w:rPr>
        <w:t>Росреестра</w:t>
      </w:r>
      <w:r w:rsidR="00F310D6" w:rsidRPr="009A76B7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РФ</w:t>
      </w:r>
      <w:r w:rsidR="009A76B7">
        <w:rPr>
          <w:rFonts w:ascii="Times New Roman" w:hAnsi="Times New Roman"/>
          <w:noProof/>
          <w:color w:val="000000" w:themeColor="text1"/>
          <w:sz w:val="24"/>
          <w:szCs w:val="24"/>
        </w:rPr>
        <w:t>.</w:t>
      </w:r>
    </w:p>
    <w:p w14:paraId="71699EB2" w14:textId="77777777" w:rsidR="00E82A56" w:rsidRPr="00453380" w:rsidRDefault="00E82A56">
      <w:pPr>
        <w:spacing w:after="0" w:line="240" w:lineRule="auto"/>
        <w:rPr>
          <w:rFonts w:ascii="Times New Roman" w:hAnsi="Times New Roman"/>
          <w:b/>
          <w:color w:val="EE0000"/>
        </w:rPr>
      </w:pPr>
      <w:r w:rsidRPr="00453380">
        <w:rPr>
          <w:rFonts w:ascii="Times New Roman" w:hAnsi="Times New Roman"/>
          <w:b/>
          <w:color w:val="EE0000"/>
        </w:rPr>
        <w:br w:type="page"/>
      </w:r>
    </w:p>
    <w:p w14:paraId="4269CD43" w14:textId="77437197" w:rsidR="00BF2E39" w:rsidRPr="009A76B7" w:rsidRDefault="00BF2E39" w:rsidP="0046065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color w:val="000000" w:themeColor="text1"/>
        </w:rPr>
      </w:pPr>
      <w:r w:rsidRPr="009A76B7">
        <w:rPr>
          <w:rFonts w:ascii="Times New Roman" w:hAnsi="Times New Roman"/>
          <w:b/>
          <w:color w:val="000000" w:themeColor="text1"/>
        </w:rPr>
        <w:lastRenderedPageBreak/>
        <w:t>Реквизиты сторон</w:t>
      </w:r>
    </w:p>
    <w:p w14:paraId="4B9C2614" w14:textId="77777777" w:rsidR="004021B4" w:rsidRPr="00453380" w:rsidRDefault="004021B4" w:rsidP="004021B4">
      <w:pPr>
        <w:pStyle w:val="a3"/>
        <w:spacing w:after="0" w:line="240" w:lineRule="auto"/>
        <w:jc w:val="both"/>
        <w:rPr>
          <w:rFonts w:ascii="Times New Roman" w:hAnsi="Times New Roman"/>
          <w:b/>
          <w:color w:val="EE0000"/>
        </w:rPr>
      </w:pPr>
    </w:p>
    <w:tbl>
      <w:tblPr>
        <w:tblW w:w="1005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04"/>
        <w:gridCol w:w="4950"/>
      </w:tblGrid>
      <w:tr w:rsidR="00453380" w:rsidRPr="00453380" w14:paraId="6D3C62BD" w14:textId="77777777" w:rsidTr="004021B4">
        <w:trPr>
          <w:trHeight w:val="331"/>
        </w:trPr>
        <w:tc>
          <w:tcPr>
            <w:tcW w:w="5104" w:type="dxa"/>
            <w:shd w:val="clear" w:color="auto" w:fill="FFFFFF"/>
          </w:tcPr>
          <w:p w14:paraId="6FF46232" w14:textId="77777777" w:rsidR="00BF2E39" w:rsidRPr="00453380" w:rsidRDefault="00BF2E39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EE0000"/>
                <w:sz w:val="24"/>
                <w:szCs w:val="24"/>
                <w:lang w:eastAsia="ru-RU"/>
              </w:rPr>
            </w:pPr>
            <w:r w:rsidRPr="009A76B7">
              <w:rPr>
                <w:rFonts w:ascii="Times New Roman" w:eastAsia="Times New Roman" w:hAnsi="Times New Roman"/>
                <w:b/>
                <w:bCs/>
                <w:color w:val="000000" w:themeColor="text1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950" w:type="dxa"/>
            <w:shd w:val="clear" w:color="auto" w:fill="FFFFFF"/>
          </w:tcPr>
          <w:p w14:paraId="0D6816B9" w14:textId="77777777" w:rsidR="00BF2E39" w:rsidRPr="009A76B7" w:rsidRDefault="00BF2E39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A76B7">
              <w:rPr>
                <w:rFonts w:ascii="Times New Roman" w:eastAsia="Times New Roman" w:hAnsi="Times New Roman"/>
                <w:b/>
                <w:bCs/>
                <w:color w:val="000000" w:themeColor="text1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453380" w:rsidRPr="00453380" w14:paraId="57BDF2E8" w14:textId="77777777" w:rsidTr="004021B4">
        <w:trPr>
          <w:trHeight w:val="2932"/>
        </w:trPr>
        <w:tc>
          <w:tcPr>
            <w:tcW w:w="5104" w:type="dxa"/>
            <w:shd w:val="clear" w:color="auto" w:fill="FFFFFF"/>
          </w:tcPr>
          <w:p w14:paraId="4062E04C" w14:textId="77777777" w:rsidR="00AD7CCF" w:rsidRPr="009A76B7" w:rsidRDefault="00AD7CCF" w:rsidP="00AD7C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</w:pPr>
            <w:r w:rsidRPr="009A76B7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Финансовый управляющий гражданина</w:t>
            </w:r>
          </w:p>
          <w:p w14:paraId="2C439A14" w14:textId="1A92AF7B" w:rsidR="00AD7CCF" w:rsidRPr="009A76B7" w:rsidRDefault="00AD7CCF" w:rsidP="00AD7C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</w:pPr>
            <w:r w:rsidRPr="009A76B7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 xml:space="preserve">гр. </w:t>
            </w:r>
            <w:r w:rsidR="001E7785" w:rsidRPr="009A76B7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Рубановского В. И.</w:t>
            </w:r>
            <w:r w:rsidR="00C261D0" w:rsidRPr="009A76B7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Pr="009A76B7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 xml:space="preserve"> - Левин М.Г. (ИНН 770402181456, СНИЛС 106-886-208-76) - член СРО СОЮЗ АУ "ВОЗРОЖДЕНИЕ" (ОГРН СРО 1127799026486, ИНН СРО 7718748282))</w:t>
            </w:r>
          </w:p>
          <w:p w14:paraId="387ABC45" w14:textId="4026F137" w:rsidR="00AD7CCF" w:rsidRPr="009A76B7" w:rsidRDefault="00AD7CCF" w:rsidP="00AD7C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</w:pPr>
            <w:r w:rsidRPr="009A76B7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 xml:space="preserve">Адрес: 129164, г. Москва, ул. Ярославская, д. 8, корп. 5, офис 614 тел: +7-495-792-9158 эл. почта: </w:t>
            </w:r>
            <w:r w:rsidR="00F757F5" w:rsidRPr="009A76B7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val="en-US"/>
              </w:rPr>
              <w:t>info</w:t>
            </w:r>
            <w:r w:rsidR="00F757F5" w:rsidRPr="009A76B7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@</w:t>
            </w:r>
            <w:r w:rsidR="00F757F5" w:rsidRPr="009A76B7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val="en-US"/>
              </w:rPr>
              <w:t>citilex</w:t>
            </w:r>
            <w:r w:rsidR="00F757F5" w:rsidRPr="009A76B7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.</w:t>
            </w:r>
            <w:r w:rsidR="00F757F5" w:rsidRPr="009A76B7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val="en-US"/>
              </w:rPr>
              <w:t>ru</w:t>
            </w:r>
          </w:p>
          <w:p w14:paraId="57957616" w14:textId="574627C8" w:rsidR="00AD7CCF" w:rsidRPr="009A76B7" w:rsidRDefault="00AD7CCF" w:rsidP="00AD7C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noProof/>
                <w:color w:val="000000" w:themeColor="text1"/>
                <w:sz w:val="24"/>
                <w:szCs w:val="24"/>
              </w:rPr>
            </w:pPr>
            <w:r w:rsidRPr="009A76B7">
              <w:rPr>
                <w:rFonts w:ascii="Times New Roman" w:hAnsi="Times New Roman"/>
                <w:b/>
                <w:bCs/>
                <w:noProof/>
                <w:color w:val="000000" w:themeColor="text1"/>
                <w:sz w:val="24"/>
                <w:szCs w:val="24"/>
              </w:rPr>
              <w:t>Банковские реквизиты</w:t>
            </w:r>
            <w:r w:rsidR="001E7785" w:rsidRPr="009A76B7">
              <w:rPr>
                <w:rFonts w:ascii="Times New Roman" w:hAnsi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для оплаты по лоту № 1</w:t>
            </w:r>
            <w:r w:rsidRPr="009A76B7">
              <w:rPr>
                <w:rFonts w:ascii="Times New Roman" w:hAnsi="Times New Roman"/>
                <w:b/>
                <w:bCs/>
                <w:noProof/>
                <w:color w:val="000000" w:themeColor="text1"/>
                <w:sz w:val="24"/>
                <w:szCs w:val="24"/>
              </w:rPr>
              <w:t>:</w:t>
            </w:r>
          </w:p>
          <w:p w14:paraId="745AA374" w14:textId="78708AF6" w:rsidR="001E7785" w:rsidRPr="00453380" w:rsidRDefault="00673EAC" w:rsidP="00156A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EE0000"/>
                <w:sz w:val="24"/>
                <w:szCs w:val="24"/>
              </w:rPr>
            </w:pPr>
            <w:r w:rsidRPr="00673E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–  р/с 42307810741860057418 в ПАО Сбербанк Мурманское отделение № 8627, к/с 30101810300000000615, ИНН: 7707083893, КПП: 519002001, БИК: 044705615, Получатель платежа – Рубановский Владимир Иванович.</w:t>
            </w:r>
          </w:p>
        </w:tc>
        <w:tc>
          <w:tcPr>
            <w:tcW w:w="4950" w:type="dxa"/>
            <w:shd w:val="clear" w:color="auto" w:fill="FFFFFF"/>
          </w:tcPr>
          <w:p w14:paraId="543D8902" w14:textId="77777777" w:rsidR="00CB1ADB" w:rsidRPr="009A76B7" w:rsidRDefault="00CB1ADB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453380" w:rsidRPr="00453380" w14:paraId="23373ACE" w14:textId="77777777" w:rsidTr="004021B4">
        <w:trPr>
          <w:trHeight w:val="1305"/>
        </w:trPr>
        <w:tc>
          <w:tcPr>
            <w:tcW w:w="5104" w:type="dxa"/>
            <w:shd w:val="clear" w:color="auto" w:fill="FFFFFF"/>
          </w:tcPr>
          <w:p w14:paraId="2D1C9EAD" w14:textId="77777777" w:rsidR="001E5379" w:rsidRPr="009A76B7" w:rsidRDefault="00C72984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  <w:lang w:eastAsia="ru-RU"/>
              </w:rPr>
            </w:pPr>
            <w:r w:rsidRPr="009A76B7"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  <w:lang w:eastAsia="ru-RU"/>
              </w:rPr>
              <w:t xml:space="preserve">От </w:t>
            </w:r>
            <w:r w:rsidR="005B1030" w:rsidRPr="009A76B7"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  <w:lang w:eastAsia="ru-RU"/>
              </w:rPr>
              <w:t>Продав</w:t>
            </w:r>
            <w:r w:rsidRPr="009A76B7"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  <w:lang w:eastAsia="ru-RU"/>
              </w:rPr>
              <w:t>ца</w:t>
            </w:r>
          </w:p>
          <w:p w14:paraId="3E001802" w14:textId="77777777" w:rsidR="001E5379" w:rsidRPr="009A76B7" w:rsidRDefault="00C72984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A76B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Организатор торгов</w:t>
            </w:r>
          </w:p>
          <w:p w14:paraId="24A5D14E" w14:textId="77777777" w:rsidR="009308A2" w:rsidRPr="009A76B7" w:rsidRDefault="009308A2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085B693E" w14:textId="54DF1BB0" w:rsidR="001E5379" w:rsidRPr="00453380" w:rsidRDefault="001E5379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EE0000"/>
                <w:sz w:val="24"/>
                <w:szCs w:val="24"/>
                <w:lang w:eastAsia="ru-RU"/>
              </w:rPr>
            </w:pPr>
            <w:r w:rsidRPr="009A76B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_</w:t>
            </w:r>
            <w:r w:rsidR="009308A2" w:rsidRPr="009A76B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___</w:t>
            </w:r>
            <w:r w:rsidRPr="009A76B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____________________</w:t>
            </w:r>
            <w:r w:rsidR="005C6793" w:rsidRPr="009A76B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_ М. Г.</w:t>
            </w:r>
            <w:r w:rsidR="00335A20" w:rsidRPr="009A76B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Левин</w:t>
            </w:r>
          </w:p>
        </w:tc>
        <w:tc>
          <w:tcPr>
            <w:tcW w:w="4950" w:type="dxa"/>
            <w:shd w:val="clear" w:color="auto" w:fill="FFFFFF"/>
          </w:tcPr>
          <w:p w14:paraId="35E12313" w14:textId="77777777" w:rsidR="001E5379" w:rsidRPr="009A76B7" w:rsidRDefault="005B1030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eastAsia="ru-RU"/>
              </w:rPr>
            </w:pPr>
            <w:r w:rsidRPr="009A76B7"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eastAsia="ru-RU"/>
              </w:rPr>
              <w:t>Покупатель</w:t>
            </w:r>
          </w:p>
          <w:p w14:paraId="190B688C" w14:textId="64B7C677" w:rsidR="001E5379" w:rsidRPr="009A76B7" w:rsidRDefault="001E5379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eastAsia="ru-RU"/>
              </w:rPr>
            </w:pPr>
          </w:p>
          <w:p w14:paraId="7945A0D0" w14:textId="77777777" w:rsidR="004021B4" w:rsidRPr="009A76B7" w:rsidRDefault="004021B4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eastAsia="ru-RU"/>
              </w:rPr>
            </w:pPr>
          </w:p>
          <w:p w14:paraId="65B671C3" w14:textId="5FD774FF" w:rsidR="001E5379" w:rsidRPr="009A76B7" w:rsidRDefault="004021B4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eastAsia="ru-RU"/>
              </w:rPr>
            </w:pPr>
            <w:r w:rsidRPr="009A76B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_________________________</w:t>
            </w:r>
          </w:p>
        </w:tc>
      </w:tr>
    </w:tbl>
    <w:p w14:paraId="26E39EEA" w14:textId="77777777" w:rsidR="00BF2E39" w:rsidRPr="00673EAC" w:rsidRDefault="00CA1194" w:rsidP="005C679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453380">
        <w:rPr>
          <w:rFonts w:ascii="Times New Roman" w:eastAsia="Times New Roman" w:hAnsi="Times New Roman"/>
          <w:b/>
          <w:color w:val="EE0000"/>
          <w:sz w:val="24"/>
          <w:szCs w:val="24"/>
          <w:lang w:eastAsia="ru-RU"/>
        </w:rPr>
        <w:br w:type="page"/>
      </w:r>
      <w:r w:rsidR="00BF2E39" w:rsidRPr="00673EAC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lastRenderedPageBreak/>
        <w:t>АКТ ПРИЁМА-ПЕРЕДАЧИ</w:t>
      </w:r>
    </w:p>
    <w:p w14:paraId="05543367" w14:textId="77777777" w:rsidR="00BF2E39" w:rsidRPr="00673EAC" w:rsidRDefault="00BF2E39" w:rsidP="00F5545F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14:paraId="0A44B955" w14:textId="1418E578" w:rsidR="00BF2E39" w:rsidRPr="00673EAC" w:rsidRDefault="007113B6" w:rsidP="00F5545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73EAC">
        <w:rPr>
          <w:rFonts w:ascii="Times New Roman" w:hAnsi="Times New Roman"/>
          <w:color w:val="000000" w:themeColor="text1"/>
          <w:sz w:val="24"/>
          <w:szCs w:val="24"/>
        </w:rPr>
        <w:t>г.</w:t>
      </w:r>
      <w:r w:rsidR="00BF2E39" w:rsidRPr="00673EAC">
        <w:rPr>
          <w:rFonts w:ascii="Times New Roman" w:hAnsi="Times New Roman"/>
          <w:color w:val="000000" w:themeColor="text1"/>
          <w:sz w:val="24"/>
          <w:szCs w:val="24"/>
        </w:rPr>
        <w:t xml:space="preserve">_________                                                                                            </w:t>
      </w:r>
      <w:r w:rsidRPr="00673EAC">
        <w:rPr>
          <w:rFonts w:ascii="Times New Roman" w:hAnsi="Times New Roman"/>
          <w:noProof/>
          <w:color w:val="000000" w:themeColor="text1"/>
          <w:sz w:val="24"/>
          <w:szCs w:val="24"/>
        </w:rPr>
        <w:t>«__</w:t>
      </w:r>
      <w:r w:rsidR="00DD2ACE" w:rsidRPr="00673EAC">
        <w:rPr>
          <w:rFonts w:ascii="Times New Roman" w:hAnsi="Times New Roman"/>
          <w:noProof/>
          <w:color w:val="000000" w:themeColor="text1"/>
          <w:sz w:val="24"/>
          <w:szCs w:val="24"/>
        </w:rPr>
        <w:t>»</w:t>
      </w:r>
      <w:r w:rsidRPr="00673EAC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__________ </w:t>
      </w:r>
      <w:r w:rsidR="00685813" w:rsidRPr="00673EAC">
        <w:rPr>
          <w:rFonts w:ascii="Times New Roman" w:hAnsi="Times New Roman"/>
          <w:noProof/>
          <w:color w:val="000000" w:themeColor="text1"/>
          <w:sz w:val="24"/>
          <w:szCs w:val="24"/>
        </w:rPr>
        <w:t>20</w:t>
      </w:r>
      <w:r w:rsidR="00E62358" w:rsidRPr="00673EAC">
        <w:rPr>
          <w:rFonts w:ascii="Times New Roman" w:hAnsi="Times New Roman"/>
          <w:noProof/>
          <w:color w:val="000000" w:themeColor="text1"/>
          <w:sz w:val="24"/>
          <w:szCs w:val="24"/>
        </w:rPr>
        <w:t>2</w:t>
      </w:r>
      <w:r w:rsidR="00E82A56" w:rsidRPr="00673EAC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5 </w:t>
      </w:r>
      <w:r w:rsidR="00DD2ACE" w:rsidRPr="00673EAC">
        <w:rPr>
          <w:rFonts w:ascii="Times New Roman" w:hAnsi="Times New Roman"/>
          <w:noProof/>
          <w:color w:val="000000" w:themeColor="text1"/>
          <w:sz w:val="24"/>
          <w:szCs w:val="24"/>
        </w:rPr>
        <w:t>г.</w:t>
      </w:r>
    </w:p>
    <w:p w14:paraId="0986AD3A" w14:textId="77777777" w:rsidR="001E5379" w:rsidRPr="00453380" w:rsidRDefault="001E5379" w:rsidP="00F5545F">
      <w:pPr>
        <w:spacing w:after="0" w:line="240" w:lineRule="auto"/>
        <w:jc w:val="both"/>
        <w:rPr>
          <w:rFonts w:ascii="Times New Roman" w:hAnsi="Times New Roman"/>
          <w:color w:val="EE0000"/>
          <w:sz w:val="24"/>
          <w:szCs w:val="24"/>
        </w:rPr>
      </w:pPr>
    </w:p>
    <w:p w14:paraId="45E878BC" w14:textId="77777777" w:rsidR="00673EAC" w:rsidRPr="00453380" w:rsidRDefault="00673EAC" w:rsidP="00673EAC">
      <w:pPr>
        <w:pStyle w:val="ac"/>
        <w:rPr>
          <w:color w:val="000000" w:themeColor="text1"/>
          <w:sz w:val="24"/>
          <w:szCs w:val="24"/>
        </w:rPr>
      </w:pPr>
      <w:r w:rsidRPr="00453380">
        <w:rPr>
          <w:color w:val="000000" w:themeColor="text1"/>
          <w:sz w:val="24"/>
          <w:szCs w:val="24"/>
        </w:rPr>
        <w:t>гр. Рубановский Владимир Иванович (дата рождения: 09.09.1956, место рождения: гор. Анива Сахалинской области, СНИЛС: 065-631-905 69, ИНН: 519300114157, регистрация по месту жительства: 183014, Мурманская область, г Мурманск, Кольский район, пгт. Верхнетуломский, ул. Спортивная, д. 12, кв. В) (далее по тексту - должник), именуемый в дальнейшем «Продавец», в лице</w:t>
      </w:r>
    </w:p>
    <w:p w14:paraId="026CB046" w14:textId="77777777" w:rsidR="00673EAC" w:rsidRPr="00453380" w:rsidRDefault="00673EAC" w:rsidP="00673EAC">
      <w:pPr>
        <w:spacing w:after="0" w:line="240" w:lineRule="auto"/>
        <w:ind w:firstLine="525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53380">
        <w:rPr>
          <w:rFonts w:ascii="Times New Roman" w:hAnsi="Times New Roman"/>
          <w:color w:val="000000" w:themeColor="text1"/>
          <w:sz w:val="24"/>
          <w:szCs w:val="24"/>
        </w:rPr>
        <w:t xml:space="preserve">Организатора торгов - Финансового управляющего должника Рубановского В. И. - Левина Михаила Геннадьевича (ИНН: 770402181456, СНИЛС: 106-886-208 76) - член СОЮЗ АУ «ВОЗРОЖДЕНИЕ» (ОГРН: 1127799026486, ИНН: 7718748282, адрес: 101000, г Москва, вн. тер. г. муниципальный округ Басманный, б-р Покровский, д. 4/17, стр.1, пом. </w:t>
      </w:r>
      <w:r w:rsidRPr="00453380">
        <w:rPr>
          <w:rFonts w:ascii="Times New Roman" w:hAnsi="Times New Roman"/>
          <w:color w:val="000000" w:themeColor="text1"/>
          <w:sz w:val="24"/>
          <w:szCs w:val="24"/>
          <w:lang w:val="en-US"/>
        </w:rPr>
        <w:t>II</w:t>
      </w:r>
      <w:r w:rsidRPr="00453380">
        <w:rPr>
          <w:rFonts w:ascii="Times New Roman" w:hAnsi="Times New Roman"/>
          <w:color w:val="000000" w:themeColor="text1"/>
          <w:sz w:val="24"/>
          <w:szCs w:val="24"/>
        </w:rPr>
        <w:t xml:space="preserve">), действующего на основании Решения Арбитражного суда Мурманской области от 12.12.2024 г. по делу № А42 4340/2024, с одной стороны, и </w:t>
      </w:r>
    </w:p>
    <w:p w14:paraId="1EB31718" w14:textId="036E8675" w:rsidR="00673EAC" w:rsidRPr="00453380" w:rsidRDefault="00673EAC" w:rsidP="00673EA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53380">
        <w:rPr>
          <w:rFonts w:ascii="Times New Roman" w:hAnsi="Times New Roman"/>
          <w:color w:val="000000" w:themeColor="text1"/>
          <w:sz w:val="24"/>
          <w:szCs w:val="24"/>
        </w:rPr>
        <w:t xml:space="preserve">_____________________________________________________________________________, именуемый (ая) в дальнейшем «Покупатель», действующий, с другой стороны, вместе именуемые «Стороны», заключили настоящий </w:t>
      </w:r>
      <w:r>
        <w:rPr>
          <w:rFonts w:ascii="Times New Roman" w:hAnsi="Times New Roman"/>
          <w:color w:val="000000" w:themeColor="text1"/>
          <w:sz w:val="24"/>
          <w:szCs w:val="24"/>
        </w:rPr>
        <w:t>акт</w:t>
      </w:r>
      <w:r w:rsidRPr="00453380">
        <w:rPr>
          <w:rFonts w:ascii="Times New Roman" w:hAnsi="Times New Roman"/>
          <w:color w:val="000000" w:themeColor="text1"/>
          <w:sz w:val="24"/>
          <w:szCs w:val="24"/>
        </w:rPr>
        <w:t xml:space="preserve"> о нижеследующем:</w:t>
      </w:r>
    </w:p>
    <w:p w14:paraId="2CA140BD" w14:textId="77777777" w:rsidR="00BF2E39" w:rsidRPr="00453380" w:rsidRDefault="00BF2E39" w:rsidP="00156AD0">
      <w:pPr>
        <w:spacing w:after="0" w:line="240" w:lineRule="auto"/>
        <w:jc w:val="both"/>
        <w:rPr>
          <w:rFonts w:ascii="Times New Roman" w:hAnsi="Times New Roman"/>
          <w:color w:val="EE0000"/>
          <w:sz w:val="24"/>
          <w:szCs w:val="24"/>
        </w:rPr>
      </w:pPr>
    </w:p>
    <w:p w14:paraId="59D23CB4" w14:textId="562BF5CE" w:rsidR="00A6420F" w:rsidRPr="00673EAC" w:rsidRDefault="00BF2E39" w:rsidP="00F310D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ru-RU"/>
        </w:rPr>
      </w:pPr>
      <w:r w:rsidRPr="00673EA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Во исполнение п. 2.1</w:t>
      </w:r>
      <w:r w:rsidR="004C4B07" w:rsidRPr="00673EA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.2. Договора купли продажи от </w:t>
      </w:r>
      <w:r w:rsidR="00A6420F" w:rsidRPr="00673EA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«___» __________</w:t>
      </w:r>
      <w:r w:rsidR="00DB1D79" w:rsidRPr="00673EA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20</w:t>
      </w:r>
      <w:r w:rsidR="002D7A85" w:rsidRPr="00673EA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2</w:t>
      </w:r>
      <w:r w:rsidR="00E82A56" w:rsidRPr="00673EA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5</w:t>
      </w:r>
      <w:r w:rsidR="00A97A77" w:rsidRPr="00673EA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673EA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00CB4DC7" w14:textId="77777777" w:rsidR="00F310D6" w:rsidRPr="00673EAC" w:rsidRDefault="00F310D6" w:rsidP="00F310D6">
      <w:pPr>
        <w:spacing w:after="0" w:line="240" w:lineRule="auto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</w:p>
    <w:p w14:paraId="698030F6" w14:textId="77777777" w:rsidR="00673EAC" w:rsidRPr="00453380" w:rsidRDefault="00673EAC" w:rsidP="00673EAC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noProof/>
          <w:color w:val="000000" w:themeColor="text1"/>
          <w:sz w:val="24"/>
          <w:szCs w:val="24"/>
        </w:rPr>
      </w:pPr>
      <w:r w:rsidRPr="00453380">
        <w:rPr>
          <w:rFonts w:ascii="Times New Roman" w:hAnsi="Times New Roman"/>
          <w:b/>
          <w:bCs/>
          <w:noProof/>
          <w:color w:val="000000" w:themeColor="text1"/>
          <w:sz w:val="24"/>
          <w:szCs w:val="24"/>
        </w:rPr>
        <w:t xml:space="preserve">Лот №1: </w:t>
      </w:r>
    </w:p>
    <w:p w14:paraId="75E33AD6" w14:textId="77777777" w:rsidR="00673EAC" w:rsidRPr="0058422C" w:rsidRDefault="00673EAC" w:rsidP="00673EAC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58422C">
        <w:rPr>
          <w:rFonts w:ascii="Times New Roman" w:hAnsi="Times New Roman"/>
          <w:b/>
          <w:bCs/>
          <w:color w:val="000000" w:themeColor="text1"/>
          <w:sz w:val="24"/>
          <w:szCs w:val="24"/>
        </w:rPr>
        <w:t>-Нежилое здание (баня), расположенное под адресу: Мурманская обл., МО г. п. Верхнетуломский Кольского р-на, п. г. т. Верхнетуломский, общей площадью: 48 кв. м., кадастровый номер: 51:01:0000000:10792 51:01:0000000:10792</w:t>
      </w:r>
    </w:p>
    <w:p w14:paraId="29550C0B" w14:textId="77777777" w:rsidR="00673EAC" w:rsidRDefault="00673EAC" w:rsidP="00673EAC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color w:val="EE0000"/>
          <w:sz w:val="24"/>
          <w:szCs w:val="24"/>
        </w:rPr>
      </w:pPr>
    </w:p>
    <w:p w14:paraId="3EBBD5D7" w14:textId="77777777" w:rsidR="00673EAC" w:rsidRPr="0058422C" w:rsidRDefault="00673EAC" w:rsidP="00673EAC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8422C">
        <w:rPr>
          <w:rFonts w:ascii="Times New Roman" w:hAnsi="Times New Roman"/>
          <w:color w:val="000000" w:themeColor="text1"/>
          <w:sz w:val="24"/>
          <w:szCs w:val="24"/>
        </w:rPr>
        <w:t>Право собственности на имущество зарегистрировано на должника.</w:t>
      </w:r>
    </w:p>
    <w:p w14:paraId="423D5AD7" w14:textId="344A361D" w:rsidR="00156AD0" w:rsidRPr="00673EAC" w:rsidRDefault="00673EAC" w:rsidP="00673EAC">
      <w:pPr>
        <w:autoSpaceDE w:val="0"/>
        <w:autoSpaceDN w:val="0"/>
        <w:adjustRightInd w:val="0"/>
        <w:spacing w:before="120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673EA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Претензий к состоянию и комплектности передаваемого Имущества Покупатель не имеет. </w:t>
      </w:r>
    </w:p>
    <w:p w14:paraId="06FACB6E" w14:textId="6E592FD3" w:rsidR="00BF2E39" w:rsidRPr="00673EAC" w:rsidRDefault="001442DB" w:rsidP="00F5545F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673EA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Р</w:t>
      </w:r>
      <w:r w:rsidR="00BF2E39" w:rsidRPr="00673EA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иск</w:t>
      </w:r>
      <w:r w:rsidR="00C7124C" w:rsidRPr="00673EA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и</w:t>
      </w:r>
      <w:r w:rsidR="00BF2E39" w:rsidRPr="00673EA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случайной гибели или случайного повреждения Имущества переходят на Покупателя</w:t>
      </w:r>
      <w:r w:rsidR="000543AC" w:rsidRPr="00673EA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с момента подписания сторонами</w:t>
      </w:r>
      <w:r w:rsidR="00BF2E39" w:rsidRPr="00673EA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настоящего акта.</w:t>
      </w:r>
    </w:p>
    <w:p w14:paraId="6E8C9814" w14:textId="77777777" w:rsidR="00FD6D66" w:rsidRPr="00673EAC" w:rsidRDefault="00FD6D66" w:rsidP="00FD6D66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14:paraId="3122BD42" w14:textId="7BB89B78" w:rsidR="008218F0" w:rsidRPr="00673EAC" w:rsidRDefault="00BF2E39" w:rsidP="008218F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673EA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Настоящий акт составлен в </w:t>
      </w:r>
      <w:r w:rsidR="000543AC" w:rsidRPr="00673EA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трех </w:t>
      </w:r>
      <w:r w:rsidRPr="00673EA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экземплярах, имеющих одинаковую юридическую силу, по одному экземпляру для каждой из Сторон</w:t>
      </w:r>
      <w:r w:rsidR="00C72984" w:rsidRPr="00673EA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,</w:t>
      </w:r>
      <w:r w:rsidR="00C72984" w:rsidRPr="00673EAC">
        <w:rPr>
          <w:color w:val="000000" w:themeColor="text1"/>
          <w:sz w:val="24"/>
          <w:szCs w:val="24"/>
        </w:rPr>
        <w:t xml:space="preserve"> </w:t>
      </w:r>
      <w:r w:rsidR="00C72984" w:rsidRPr="00673EA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и один экземпляр для </w:t>
      </w:r>
      <w:r w:rsidR="00F310D6" w:rsidRPr="00673EA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Росреестра РФ</w:t>
      </w:r>
      <w:r w:rsidR="00673EAC" w:rsidRPr="00673EA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.</w:t>
      </w:r>
    </w:p>
    <w:p w14:paraId="352AF9CD" w14:textId="77777777" w:rsidR="00673EAC" w:rsidRPr="00673EAC" w:rsidRDefault="00673EAC" w:rsidP="00673EAC">
      <w:pPr>
        <w:pStyle w:val="a3"/>
        <w:rPr>
          <w:rFonts w:ascii="Times New Roman" w:eastAsia="Times New Roman" w:hAnsi="Times New Roman"/>
          <w:color w:val="EE0000"/>
          <w:sz w:val="24"/>
          <w:szCs w:val="24"/>
          <w:lang w:eastAsia="ru-RU"/>
        </w:rPr>
      </w:pPr>
    </w:p>
    <w:p w14:paraId="2E274FBE" w14:textId="77777777" w:rsidR="00673EAC" w:rsidRDefault="00673EAC" w:rsidP="00673EAC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color w:val="EE0000"/>
          <w:sz w:val="24"/>
          <w:szCs w:val="24"/>
          <w:lang w:eastAsia="ru-RU"/>
        </w:rPr>
      </w:pPr>
    </w:p>
    <w:p w14:paraId="1E61D623" w14:textId="77777777" w:rsidR="00673EAC" w:rsidRDefault="00673EAC" w:rsidP="00673EAC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color w:val="EE0000"/>
          <w:sz w:val="24"/>
          <w:szCs w:val="24"/>
          <w:lang w:eastAsia="ru-RU"/>
        </w:rPr>
      </w:pPr>
    </w:p>
    <w:p w14:paraId="5DC3B1E6" w14:textId="77777777" w:rsidR="00673EAC" w:rsidRDefault="00673EAC" w:rsidP="00673EAC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color w:val="EE0000"/>
          <w:sz w:val="24"/>
          <w:szCs w:val="24"/>
          <w:lang w:eastAsia="ru-RU"/>
        </w:rPr>
      </w:pPr>
    </w:p>
    <w:p w14:paraId="2951D29B" w14:textId="77777777" w:rsidR="00673EAC" w:rsidRDefault="00673EAC" w:rsidP="00673EAC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color w:val="EE0000"/>
          <w:sz w:val="24"/>
          <w:szCs w:val="24"/>
          <w:lang w:eastAsia="ru-RU"/>
        </w:rPr>
      </w:pPr>
    </w:p>
    <w:p w14:paraId="56CD07BD" w14:textId="77777777" w:rsidR="00673EAC" w:rsidRDefault="00673EAC" w:rsidP="00673EAC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color w:val="EE0000"/>
          <w:sz w:val="24"/>
          <w:szCs w:val="24"/>
          <w:lang w:eastAsia="ru-RU"/>
        </w:rPr>
      </w:pPr>
    </w:p>
    <w:p w14:paraId="547A72E5" w14:textId="77777777" w:rsidR="00673EAC" w:rsidRDefault="00673EAC" w:rsidP="00673EAC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color w:val="EE0000"/>
          <w:sz w:val="24"/>
          <w:szCs w:val="24"/>
          <w:lang w:eastAsia="ru-RU"/>
        </w:rPr>
      </w:pPr>
    </w:p>
    <w:p w14:paraId="4486DE14" w14:textId="77777777" w:rsidR="00673EAC" w:rsidRDefault="00673EAC" w:rsidP="00673EAC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color w:val="EE0000"/>
          <w:sz w:val="24"/>
          <w:szCs w:val="24"/>
          <w:lang w:eastAsia="ru-RU"/>
        </w:rPr>
      </w:pPr>
    </w:p>
    <w:p w14:paraId="4A6E9084" w14:textId="77777777" w:rsidR="00673EAC" w:rsidRDefault="00673EAC" w:rsidP="00673EAC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color w:val="EE0000"/>
          <w:sz w:val="24"/>
          <w:szCs w:val="24"/>
          <w:lang w:eastAsia="ru-RU"/>
        </w:rPr>
      </w:pPr>
    </w:p>
    <w:p w14:paraId="50D0F5FC" w14:textId="77777777" w:rsidR="00673EAC" w:rsidRDefault="00673EAC" w:rsidP="00673EAC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color w:val="EE0000"/>
          <w:sz w:val="24"/>
          <w:szCs w:val="24"/>
          <w:lang w:eastAsia="ru-RU"/>
        </w:rPr>
      </w:pPr>
    </w:p>
    <w:p w14:paraId="03D50C9B" w14:textId="77777777" w:rsidR="00673EAC" w:rsidRDefault="00673EAC" w:rsidP="00673EAC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color w:val="EE0000"/>
          <w:sz w:val="24"/>
          <w:szCs w:val="24"/>
          <w:lang w:eastAsia="ru-RU"/>
        </w:rPr>
      </w:pPr>
    </w:p>
    <w:p w14:paraId="0D4BECE7" w14:textId="77777777" w:rsidR="00673EAC" w:rsidRDefault="00673EAC" w:rsidP="00673EAC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color w:val="EE0000"/>
          <w:sz w:val="24"/>
          <w:szCs w:val="24"/>
          <w:lang w:eastAsia="ru-RU"/>
        </w:rPr>
      </w:pPr>
    </w:p>
    <w:p w14:paraId="11590251" w14:textId="77777777" w:rsidR="00673EAC" w:rsidRDefault="00673EAC" w:rsidP="00673EAC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color w:val="EE0000"/>
          <w:sz w:val="24"/>
          <w:szCs w:val="24"/>
          <w:lang w:eastAsia="ru-RU"/>
        </w:rPr>
      </w:pPr>
    </w:p>
    <w:p w14:paraId="7894A5B9" w14:textId="77777777" w:rsidR="00673EAC" w:rsidRDefault="00673EAC" w:rsidP="00673EAC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color w:val="EE0000"/>
          <w:sz w:val="24"/>
          <w:szCs w:val="24"/>
          <w:lang w:eastAsia="ru-RU"/>
        </w:rPr>
      </w:pPr>
    </w:p>
    <w:p w14:paraId="070A30BE" w14:textId="77777777" w:rsidR="00673EAC" w:rsidRPr="00453380" w:rsidRDefault="00673EAC" w:rsidP="00673EAC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color w:val="EE0000"/>
          <w:sz w:val="24"/>
          <w:szCs w:val="24"/>
          <w:lang w:eastAsia="ru-RU"/>
        </w:rPr>
      </w:pPr>
    </w:p>
    <w:tbl>
      <w:tblPr>
        <w:tblW w:w="1005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04"/>
        <w:gridCol w:w="4950"/>
      </w:tblGrid>
      <w:tr w:rsidR="00673EAC" w:rsidRPr="00453380" w14:paraId="7C739B9D" w14:textId="77777777" w:rsidTr="00817453">
        <w:trPr>
          <w:trHeight w:val="331"/>
        </w:trPr>
        <w:tc>
          <w:tcPr>
            <w:tcW w:w="5104" w:type="dxa"/>
            <w:shd w:val="clear" w:color="auto" w:fill="FFFFFF"/>
          </w:tcPr>
          <w:p w14:paraId="65C9155D" w14:textId="77777777" w:rsidR="00673EAC" w:rsidRPr="00453380" w:rsidRDefault="00673EAC" w:rsidP="008174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EE0000"/>
                <w:sz w:val="24"/>
                <w:szCs w:val="24"/>
                <w:lang w:eastAsia="ru-RU"/>
              </w:rPr>
            </w:pPr>
            <w:r w:rsidRPr="009A76B7">
              <w:rPr>
                <w:rFonts w:ascii="Times New Roman" w:eastAsia="Times New Roman" w:hAnsi="Times New Roman"/>
                <w:b/>
                <w:bCs/>
                <w:color w:val="000000" w:themeColor="text1"/>
                <w:spacing w:val="-2"/>
                <w:sz w:val="24"/>
                <w:szCs w:val="24"/>
                <w:lang w:eastAsia="ru-RU"/>
              </w:rPr>
              <w:lastRenderedPageBreak/>
              <w:t>Продавец</w:t>
            </w:r>
          </w:p>
        </w:tc>
        <w:tc>
          <w:tcPr>
            <w:tcW w:w="4950" w:type="dxa"/>
            <w:shd w:val="clear" w:color="auto" w:fill="FFFFFF"/>
          </w:tcPr>
          <w:p w14:paraId="6E4587B2" w14:textId="77777777" w:rsidR="00673EAC" w:rsidRPr="009A76B7" w:rsidRDefault="00673EAC" w:rsidP="008174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A76B7">
              <w:rPr>
                <w:rFonts w:ascii="Times New Roman" w:eastAsia="Times New Roman" w:hAnsi="Times New Roman"/>
                <w:b/>
                <w:bCs/>
                <w:color w:val="000000" w:themeColor="text1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673EAC" w:rsidRPr="00453380" w14:paraId="7D46B730" w14:textId="77777777" w:rsidTr="00817453">
        <w:trPr>
          <w:trHeight w:val="2932"/>
        </w:trPr>
        <w:tc>
          <w:tcPr>
            <w:tcW w:w="5104" w:type="dxa"/>
            <w:shd w:val="clear" w:color="auto" w:fill="FFFFFF"/>
          </w:tcPr>
          <w:p w14:paraId="7A25E239" w14:textId="77777777" w:rsidR="00673EAC" w:rsidRPr="009A76B7" w:rsidRDefault="00673EAC" w:rsidP="008174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</w:pPr>
            <w:r w:rsidRPr="009A76B7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Финансовый управляющий гражданина</w:t>
            </w:r>
          </w:p>
          <w:p w14:paraId="1A649F38" w14:textId="77777777" w:rsidR="00673EAC" w:rsidRPr="009A76B7" w:rsidRDefault="00673EAC" w:rsidP="008174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</w:pPr>
            <w:r w:rsidRPr="009A76B7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гр. Рубановского В. И.  - Левин М.Г. (ИНН 770402181456, СНИЛС 106-886-208-76) - член СРО СОЮЗ АУ "ВОЗРОЖДЕНИЕ" (ОГРН СРО 1127799026486, ИНН СРО 7718748282))</w:t>
            </w:r>
          </w:p>
          <w:p w14:paraId="213CDA39" w14:textId="77777777" w:rsidR="00673EAC" w:rsidRPr="009A76B7" w:rsidRDefault="00673EAC" w:rsidP="008174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</w:pPr>
            <w:r w:rsidRPr="009A76B7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 xml:space="preserve">Адрес: 129164, г. Москва, ул. Ярославская, д. 8, корп. 5, офис 614 тел: +7-495-792-9158 эл. почта: </w:t>
            </w:r>
            <w:r w:rsidRPr="009A76B7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val="en-US"/>
              </w:rPr>
              <w:t>info</w:t>
            </w:r>
            <w:r w:rsidRPr="009A76B7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@</w:t>
            </w:r>
            <w:r w:rsidRPr="009A76B7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val="en-US"/>
              </w:rPr>
              <w:t>citilex</w:t>
            </w:r>
            <w:r w:rsidRPr="009A76B7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.</w:t>
            </w:r>
            <w:r w:rsidRPr="009A76B7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val="en-US"/>
              </w:rPr>
              <w:t>ru</w:t>
            </w:r>
          </w:p>
          <w:p w14:paraId="368C7CFF" w14:textId="77777777" w:rsidR="00673EAC" w:rsidRPr="009A76B7" w:rsidRDefault="00673EAC" w:rsidP="008174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noProof/>
                <w:color w:val="000000" w:themeColor="text1"/>
                <w:sz w:val="24"/>
                <w:szCs w:val="24"/>
              </w:rPr>
            </w:pPr>
            <w:r w:rsidRPr="009A76B7">
              <w:rPr>
                <w:rFonts w:ascii="Times New Roman" w:hAnsi="Times New Roman"/>
                <w:b/>
                <w:bCs/>
                <w:noProof/>
                <w:color w:val="000000" w:themeColor="text1"/>
                <w:sz w:val="24"/>
                <w:szCs w:val="24"/>
              </w:rPr>
              <w:t>Банковские реквизиты для оплаты по лоту № 1:</w:t>
            </w:r>
          </w:p>
          <w:p w14:paraId="46A416A2" w14:textId="77777777" w:rsidR="00673EAC" w:rsidRPr="00453380" w:rsidRDefault="00673EAC" w:rsidP="008174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EE0000"/>
                <w:sz w:val="24"/>
                <w:szCs w:val="24"/>
              </w:rPr>
            </w:pPr>
            <w:r w:rsidRPr="00673E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–  р/с 42307810741860057418 в ПАО Сбербанк Мурманское отделение № 8627, к/с 30101810300000000615, ИНН: 7707083893, КПП: 519002001, БИК: 044705615, Получатель платежа – Рубановский Владимир Иванович.</w:t>
            </w:r>
          </w:p>
        </w:tc>
        <w:tc>
          <w:tcPr>
            <w:tcW w:w="4950" w:type="dxa"/>
            <w:shd w:val="clear" w:color="auto" w:fill="FFFFFF"/>
          </w:tcPr>
          <w:p w14:paraId="20051015" w14:textId="77777777" w:rsidR="00673EAC" w:rsidRPr="009A76B7" w:rsidRDefault="00673EAC" w:rsidP="008174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73EAC" w:rsidRPr="00453380" w14:paraId="54F97228" w14:textId="77777777" w:rsidTr="00817453">
        <w:trPr>
          <w:trHeight w:val="1305"/>
        </w:trPr>
        <w:tc>
          <w:tcPr>
            <w:tcW w:w="5104" w:type="dxa"/>
            <w:shd w:val="clear" w:color="auto" w:fill="FFFFFF"/>
          </w:tcPr>
          <w:p w14:paraId="1CEEAA2B" w14:textId="77777777" w:rsidR="00673EAC" w:rsidRPr="009A76B7" w:rsidRDefault="00673EAC" w:rsidP="008174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  <w:lang w:eastAsia="ru-RU"/>
              </w:rPr>
            </w:pPr>
            <w:r w:rsidRPr="009A76B7"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  <w:lang w:eastAsia="ru-RU"/>
              </w:rPr>
              <w:t>От Продавца</w:t>
            </w:r>
          </w:p>
          <w:p w14:paraId="0B0305AC" w14:textId="77777777" w:rsidR="00673EAC" w:rsidRPr="009A76B7" w:rsidRDefault="00673EAC" w:rsidP="008174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A76B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Организатор торгов</w:t>
            </w:r>
          </w:p>
          <w:p w14:paraId="0DFD46FE" w14:textId="77777777" w:rsidR="00673EAC" w:rsidRPr="009A76B7" w:rsidRDefault="00673EAC" w:rsidP="008174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489937E5" w14:textId="77777777" w:rsidR="00673EAC" w:rsidRPr="00453380" w:rsidRDefault="00673EAC" w:rsidP="008174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EE0000"/>
                <w:sz w:val="24"/>
                <w:szCs w:val="24"/>
                <w:lang w:eastAsia="ru-RU"/>
              </w:rPr>
            </w:pPr>
            <w:r w:rsidRPr="009A76B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_________________________ М. Г. Левин</w:t>
            </w:r>
          </w:p>
        </w:tc>
        <w:tc>
          <w:tcPr>
            <w:tcW w:w="4950" w:type="dxa"/>
            <w:shd w:val="clear" w:color="auto" w:fill="FFFFFF"/>
          </w:tcPr>
          <w:p w14:paraId="390219D1" w14:textId="77777777" w:rsidR="00673EAC" w:rsidRPr="009A76B7" w:rsidRDefault="00673EAC" w:rsidP="008174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eastAsia="ru-RU"/>
              </w:rPr>
            </w:pPr>
            <w:r w:rsidRPr="009A76B7"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eastAsia="ru-RU"/>
              </w:rPr>
              <w:t>Покупатель</w:t>
            </w:r>
          </w:p>
          <w:p w14:paraId="20A547A9" w14:textId="77777777" w:rsidR="00673EAC" w:rsidRPr="009A76B7" w:rsidRDefault="00673EAC" w:rsidP="008174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eastAsia="ru-RU"/>
              </w:rPr>
            </w:pPr>
          </w:p>
          <w:p w14:paraId="7FBAE4F9" w14:textId="77777777" w:rsidR="00673EAC" w:rsidRPr="009A76B7" w:rsidRDefault="00673EAC" w:rsidP="008174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eastAsia="ru-RU"/>
              </w:rPr>
            </w:pPr>
          </w:p>
          <w:p w14:paraId="3FEF28B5" w14:textId="77777777" w:rsidR="00673EAC" w:rsidRPr="009A76B7" w:rsidRDefault="00673EAC" w:rsidP="008174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eastAsia="ru-RU"/>
              </w:rPr>
            </w:pPr>
            <w:r w:rsidRPr="009A76B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_________________________</w:t>
            </w:r>
          </w:p>
        </w:tc>
      </w:tr>
    </w:tbl>
    <w:p w14:paraId="4D63A28C" w14:textId="77777777" w:rsidR="00CA1194" w:rsidRPr="00453380" w:rsidRDefault="00CA1194">
      <w:pPr>
        <w:rPr>
          <w:rFonts w:ascii="Times New Roman" w:hAnsi="Times New Roman"/>
          <w:color w:val="EE0000"/>
          <w:sz w:val="24"/>
          <w:szCs w:val="24"/>
        </w:rPr>
      </w:pPr>
    </w:p>
    <w:sectPr w:rsidR="00CA1194" w:rsidRPr="00453380" w:rsidSect="00BC00AC">
      <w:footerReference w:type="default" r:id="rId9"/>
      <w:pgSz w:w="11906" w:h="16838"/>
      <w:pgMar w:top="709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333E5A" w14:textId="77777777" w:rsidR="00BA51D3" w:rsidRDefault="00BA51D3" w:rsidP="009D60EF">
      <w:pPr>
        <w:spacing w:after="0" w:line="240" w:lineRule="auto"/>
      </w:pPr>
      <w:r>
        <w:separator/>
      </w:r>
    </w:p>
  </w:endnote>
  <w:endnote w:type="continuationSeparator" w:id="0">
    <w:p w14:paraId="23DFC0CA" w14:textId="77777777" w:rsidR="00BA51D3" w:rsidRDefault="00BA51D3" w:rsidP="009D6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64640189"/>
      <w:docPartObj>
        <w:docPartGallery w:val="Page Numbers (Bottom of Page)"/>
        <w:docPartUnique/>
      </w:docPartObj>
    </w:sdtPr>
    <w:sdtEndPr>
      <w:rPr>
        <w:rFonts w:ascii="Times New Roman" w:hAnsi="Times New Roman"/>
        <w:b/>
        <w:bCs/>
        <w:sz w:val="20"/>
        <w:szCs w:val="20"/>
      </w:rPr>
    </w:sdtEndPr>
    <w:sdtContent>
      <w:p w14:paraId="75D631B9" w14:textId="373FC97C" w:rsidR="009D60EF" w:rsidRPr="00EB1018" w:rsidRDefault="009D60EF">
        <w:pPr>
          <w:pStyle w:val="aa"/>
          <w:jc w:val="center"/>
          <w:rPr>
            <w:rFonts w:ascii="Times New Roman" w:hAnsi="Times New Roman"/>
            <w:b/>
            <w:bCs/>
            <w:sz w:val="20"/>
            <w:szCs w:val="20"/>
          </w:rPr>
        </w:pPr>
        <w:r w:rsidRPr="00EB1018">
          <w:rPr>
            <w:rFonts w:ascii="Times New Roman" w:hAnsi="Times New Roman"/>
            <w:b/>
            <w:bCs/>
            <w:sz w:val="20"/>
            <w:szCs w:val="20"/>
          </w:rPr>
          <w:fldChar w:fldCharType="begin"/>
        </w:r>
        <w:r w:rsidRPr="00EB1018">
          <w:rPr>
            <w:rFonts w:ascii="Times New Roman" w:hAnsi="Times New Roman"/>
            <w:b/>
            <w:bCs/>
            <w:sz w:val="20"/>
            <w:szCs w:val="20"/>
          </w:rPr>
          <w:instrText>PAGE   \* MERGEFORMAT</w:instrText>
        </w:r>
        <w:r w:rsidRPr="00EB1018">
          <w:rPr>
            <w:rFonts w:ascii="Times New Roman" w:hAnsi="Times New Roman"/>
            <w:b/>
            <w:bCs/>
            <w:sz w:val="20"/>
            <w:szCs w:val="20"/>
          </w:rPr>
          <w:fldChar w:fldCharType="separate"/>
        </w:r>
        <w:r w:rsidRPr="00EB1018">
          <w:rPr>
            <w:rFonts w:ascii="Times New Roman" w:hAnsi="Times New Roman"/>
            <w:b/>
            <w:bCs/>
            <w:sz w:val="20"/>
            <w:szCs w:val="20"/>
          </w:rPr>
          <w:t>2</w:t>
        </w:r>
        <w:r w:rsidRPr="00EB1018">
          <w:rPr>
            <w:rFonts w:ascii="Times New Roman" w:hAnsi="Times New Roman"/>
            <w:b/>
            <w:bCs/>
            <w:sz w:val="20"/>
            <w:szCs w:val="20"/>
          </w:rPr>
          <w:fldChar w:fldCharType="end"/>
        </w:r>
      </w:p>
    </w:sdtContent>
  </w:sdt>
  <w:p w14:paraId="199A4C5E" w14:textId="77777777" w:rsidR="009D60EF" w:rsidRDefault="009D60EF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64A482" w14:textId="77777777" w:rsidR="00BA51D3" w:rsidRDefault="00BA51D3" w:rsidP="009D60EF">
      <w:pPr>
        <w:spacing w:after="0" w:line="240" w:lineRule="auto"/>
      </w:pPr>
      <w:r>
        <w:separator/>
      </w:r>
    </w:p>
  </w:footnote>
  <w:footnote w:type="continuationSeparator" w:id="0">
    <w:p w14:paraId="6908E5E0" w14:textId="77777777" w:rsidR="00BA51D3" w:rsidRDefault="00BA51D3" w:rsidP="009D60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8576B"/>
    <w:multiLevelType w:val="multilevel"/>
    <w:tmpl w:val="A6C4244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color w:val="000000" w:themeColor="text1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multilevel"/>
    <w:tmpl w:val="3B9C46F8"/>
    <w:lvl w:ilvl="0">
      <w:start w:val="1"/>
      <w:numFmt w:val="decimal"/>
      <w:lvlText w:val="%1."/>
      <w:lvlJc w:val="left"/>
      <w:pPr>
        <w:ind w:left="1665" w:hanging="945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110" w:hanging="390"/>
      </w:pPr>
      <w:rPr>
        <w:rFonts w:ascii="Tahoma" w:hAnsi="Tahoma" w:cs="Tahoma" w:hint="default"/>
        <w:color w:val="000000"/>
        <w:sz w:val="22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ascii="Tahoma" w:hAnsi="Tahoma" w:cs="Tahoma" w:hint="default"/>
        <w:color w:val="000000"/>
        <w:sz w:val="22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ascii="Tahoma" w:hAnsi="Tahoma" w:cs="Tahoma" w:hint="default"/>
        <w:color w:val="000000"/>
        <w:sz w:val="22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ascii="Tahoma" w:hAnsi="Tahoma" w:cs="Tahoma" w:hint="default"/>
        <w:color w:val="000000"/>
        <w:sz w:val="22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ascii="Tahoma" w:hAnsi="Tahoma" w:cs="Tahoma" w:hint="default"/>
        <w:color w:val="000000"/>
        <w:sz w:val="22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ascii="Tahoma" w:hAnsi="Tahoma" w:cs="Tahoma" w:hint="default"/>
        <w:color w:val="000000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ascii="Tahoma" w:hAnsi="Tahoma" w:cs="Tahoma" w:hint="default"/>
        <w:color w:val="000000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ascii="Tahoma" w:hAnsi="Tahoma" w:cs="Tahoma" w:hint="default"/>
        <w:color w:val="000000"/>
        <w:sz w:val="22"/>
      </w:rPr>
    </w:lvl>
  </w:abstractNum>
  <w:abstractNum w:abstractNumId="2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814950155">
    <w:abstractNumId w:val="0"/>
  </w:num>
  <w:num w:numId="2" w16cid:durableId="590091282">
    <w:abstractNumId w:val="1"/>
  </w:num>
  <w:num w:numId="3" w16cid:durableId="2832669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E39"/>
    <w:rsid w:val="0000440F"/>
    <w:rsid w:val="0001521E"/>
    <w:rsid w:val="00020040"/>
    <w:rsid w:val="000332A3"/>
    <w:rsid w:val="0003691B"/>
    <w:rsid w:val="0005202B"/>
    <w:rsid w:val="000543AC"/>
    <w:rsid w:val="000610B7"/>
    <w:rsid w:val="00072C6F"/>
    <w:rsid w:val="000A0366"/>
    <w:rsid w:val="000A49B9"/>
    <w:rsid w:val="000A7DE2"/>
    <w:rsid w:val="000E3094"/>
    <w:rsid w:val="000F43CD"/>
    <w:rsid w:val="000F73E5"/>
    <w:rsid w:val="0010329E"/>
    <w:rsid w:val="001040E8"/>
    <w:rsid w:val="00142A0C"/>
    <w:rsid w:val="001442DB"/>
    <w:rsid w:val="00156AD0"/>
    <w:rsid w:val="00164924"/>
    <w:rsid w:val="001727EA"/>
    <w:rsid w:val="00177559"/>
    <w:rsid w:val="001834DC"/>
    <w:rsid w:val="001B4164"/>
    <w:rsid w:val="001C0341"/>
    <w:rsid w:val="001C4C88"/>
    <w:rsid w:val="001D0083"/>
    <w:rsid w:val="001E5379"/>
    <w:rsid w:val="001E7785"/>
    <w:rsid w:val="001E7EFC"/>
    <w:rsid w:val="001F1C03"/>
    <w:rsid w:val="0020718F"/>
    <w:rsid w:val="00212833"/>
    <w:rsid w:val="00213C6E"/>
    <w:rsid w:val="00225849"/>
    <w:rsid w:val="00227749"/>
    <w:rsid w:val="00236ED0"/>
    <w:rsid w:val="00237054"/>
    <w:rsid w:val="002619AF"/>
    <w:rsid w:val="00266620"/>
    <w:rsid w:val="00281524"/>
    <w:rsid w:val="00282E2D"/>
    <w:rsid w:val="00296C4A"/>
    <w:rsid w:val="002A3C1A"/>
    <w:rsid w:val="002A4712"/>
    <w:rsid w:val="002B245F"/>
    <w:rsid w:val="002D7A85"/>
    <w:rsid w:val="002E0ABC"/>
    <w:rsid w:val="002E7505"/>
    <w:rsid w:val="002E7E74"/>
    <w:rsid w:val="002F36B5"/>
    <w:rsid w:val="002F78DF"/>
    <w:rsid w:val="00303EDE"/>
    <w:rsid w:val="003065F7"/>
    <w:rsid w:val="003232B1"/>
    <w:rsid w:val="00335A20"/>
    <w:rsid w:val="00340E53"/>
    <w:rsid w:val="00362DD7"/>
    <w:rsid w:val="00375F5B"/>
    <w:rsid w:val="0039718F"/>
    <w:rsid w:val="003A1655"/>
    <w:rsid w:val="003A6E4E"/>
    <w:rsid w:val="003B6545"/>
    <w:rsid w:val="003B6BEE"/>
    <w:rsid w:val="003E036D"/>
    <w:rsid w:val="003F3248"/>
    <w:rsid w:val="003F46FC"/>
    <w:rsid w:val="004021B4"/>
    <w:rsid w:val="00417AEB"/>
    <w:rsid w:val="0042020F"/>
    <w:rsid w:val="004218E7"/>
    <w:rsid w:val="00421E7C"/>
    <w:rsid w:val="00425A11"/>
    <w:rsid w:val="004301FC"/>
    <w:rsid w:val="0043393C"/>
    <w:rsid w:val="00434833"/>
    <w:rsid w:val="004419C7"/>
    <w:rsid w:val="00441A1B"/>
    <w:rsid w:val="00447544"/>
    <w:rsid w:val="00453380"/>
    <w:rsid w:val="00460651"/>
    <w:rsid w:val="00460EA1"/>
    <w:rsid w:val="00476E11"/>
    <w:rsid w:val="00493A92"/>
    <w:rsid w:val="004C4B07"/>
    <w:rsid w:val="004F0F9E"/>
    <w:rsid w:val="004F4AEE"/>
    <w:rsid w:val="005052A7"/>
    <w:rsid w:val="0052049F"/>
    <w:rsid w:val="00521D29"/>
    <w:rsid w:val="00521FC2"/>
    <w:rsid w:val="005271E7"/>
    <w:rsid w:val="005276A4"/>
    <w:rsid w:val="0054692A"/>
    <w:rsid w:val="00552AB6"/>
    <w:rsid w:val="00556561"/>
    <w:rsid w:val="00561C38"/>
    <w:rsid w:val="0057471C"/>
    <w:rsid w:val="00576A6B"/>
    <w:rsid w:val="00581863"/>
    <w:rsid w:val="0058422C"/>
    <w:rsid w:val="005A5E5F"/>
    <w:rsid w:val="005B1030"/>
    <w:rsid w:val="005B6D87"/>
    <w:rsid w:val="005C61CD"/>
    <w:rsid w:val="005C6793"/>
    <w:rsid w:val="005F3AFC"/>
    <w:rsid w:val="00601E1A"/>
    <w:rsid w:val="00604E87"/>
    <w:rsid w:val="00620D37"/>
    <w:rsid w:val="00627B12"/>
    <w:rsid w:val="00650409"/>
    <w:rsid w:val="00650CB6"/>
    <w:rsid w:val="00664311"/>
    <w:rsid w:val="00666691"/>
    <w:rsid w:val="00673137"/>
    <w:rsid w:val="00673EAC"/>
    <w:rsid w:val="0067488D"/>
    <w:rsid w:val="00676155"/>
    <w:rsid w:val="00685813"/>
    <w:rsid w:val="006916CB"/>
    <w:rsid w:val="006A7AFE"/>
    <w:rsid w:val="006B07C9"/>
    <w:rsid w:val="006B6091"/>
    <w:rsid w:val="006B7F59"/>
    <w:rsid w:val="006C480B"/>
    <w:rsid w:val="006D7913"/>
    <w:rsid w:val="00706103"/>
    <w:rsid w:val="007070B5"/>
    <w:rsid w:val="00710D01"/>
    <w:rsid w:val="007113B6"/>
    <w:rsid w:val="007167CC"/>
    <w:rsid w:val="00716E24"/>
    <w:rsid w:val="00716FE7"/>
    <w:rsid w:val="00740277"/>
    <w:rsid w:val="00740472"/>
    <w:rsid w:val="007573BC"/>
    <w:rsid w:val="00771EBA"/>
    <w:rsid w:val="00780DDE"/>
    <w:rsid w:val="007816FB"/>
    <w:rsid w:val="007B4D99"/>
    <w:rsid w:val="007C5512"/>
    <w:rsid w:val="007C61CA"/>
    <w:rsid w:val="007F018D"/>
    <w:rsid w:val="007F38A8"/>
    <w:rsid w:val="00800476"/>
    <w:rsid w:val="0080179B"/>
    <w:rsid w:val="00804AFC"/>
    <w:rsid w:val="008054CA"/>
    <w:rsid w:val="008057EE"/>
    <w:rsid w:val="00806D30"/>
    <w:rsid w:val="00816322"/>
    <w:rsid w:val="008218F0"/>
    <w:rsid w:val="00885E9A"/>
    <w:rsid w:val="008A1143"/>
    <w:rsid w:val="008B2CB6"/>
    <w:rsid w:val="008B7ABA"/>
    <w:rsid w:val="008D0385"/>
    <w:rsid w:val="008F3980"/>
    <w:rsid w:val="009013A6"/>
    <w:rsid w:val="009243D6"/>
    <w:rsid w:val="0092480E"/>
    <w:rsid w:val="00927619"/>
    <w:rsid w:val="009308A2"/>
    <w:rsid w:val="00930D7B"/>
    <w:rsid w:val="00933C32"/>
    <w:rsid w:val="00954A89"/>
    <w:rsid w:val="009644D7"/>
    <w:rsid w:val="00975725"/>
    <w:rsid w:val="00976975"/>
    <w:rsid w:val="00977337"/>
    <w:rsid w:val="0098477B"/>
    <w:rsid w:val="00985807"/>
    <w:rsid w:val="00985B45"/>
    <w:rsid w:val="009A0B2D"/>
    <w:rsid w:val="009A76B7"/>
    <w:rsid w:val="009B7C98"/>
    <w:rsid w:val="009D60EF"/>
    <w:rsid w:val="00A00C8A"/>
    <w:rsid w:val="00A00CE6"/>
    <w:rsid w:val="00A30CBE"/>
    <w:rsid w:val="00A330E9"/>
    <w:rsid w:val="00A40CF3"/>
    <w:rsid w:val="00A44298"/>
    <w:rsid w:val="00A46901"/>
    <w:rsid w:val="00A51B1F"/>
    <w:rsid w:val="00A56141"/>
    <w:rsid w:val="00A6420F"/>
    <w:rsid w:val="00A72B64"/>
    <w:rsid w:val="00A97A77"/>
    <w:rsid w:val="00AA17ED"/>
    <w:rsid w:val="00AA31BA"/>
    <w:rsid w:val="00AA4BEC"/>
    <w:rsid w:val="00AB08E5"/>
    <w:rsid w:val="00AB4413"/>
    <w:rsid w:val="00AB5984"/>
    <w:rsid w:val="00AC22CC"/>
    <w:rsid w:val="00AC34CB"/>
    <w:rsid w:val="00AD069A"/>
    <w:rsid w:val="00AD5C34"/>
    <w:rsid w:val="00AD7CCF"/>
    <w:rsid w:val="00AE4125"/>
    <w:rsid w:val="00AF0C27"/>
    <w:rsid w:val="00B05DF0"/>
    <w:rsid w:val="00B0624C"/>
    <w:rsid w:val="00B31504"/>
    <w:rsid w:val="00B344A8"/>
    <w:rsid w:val="00B41E16"/>
    <w:rsid w:val="00B45863"/>
    <w:rsid w:val="00B57E63"/>
    <w:rsid w:val="00B656D5"/>
    <w:rsid w:val="00B95214"/>
    <w:rsid w:val="00BA51D3"/>
    <w:rsid w:val="00BB7C14"/>
    <w:rsid w:val="00BC00AC"/>
    <w:rsid w:val="00BD0F10"/>
    <w:rsid w:val="00BF2E39"/>
    <w:rsid w:val="00C125DC"/>
    <w:rsid w:val="00C12BDF"/>
    <w:rsid w:val="00C23891"/>
    <w:rsid w:val="00C261D0"/>
    <w:rsid w:val="00C54924"/>
    <w:rsid w:val="00C6535C"/>
    <w:rsid w:val="00C7124C"/>
    <w:rsid w:val="00C72984"/>
    <w:rsid w:val="00C774A9"/>
    <w:rsid w:val="00CA1194"/>
    <w:rsid w:val="00CA2253"/>
    <w:rsid w:val="00CB1ADB"/>
    <w:rsid w:val="00CC1C92"/>
    <w:rsid w:val="00CE35FD"/>
    <w:rsid w:val="00D1751C"/>
    <w:rsid w:val="00D24032"/>
    <w:rsid w:val="00D37AC1"/>
    <w:rsid w:val="00D400EC"/>
    <w:rsid w:val="00D6323C"/>
    <w:rsid w:val="00D653AB"/>
    <w:rsid w:val="00D71AEA"/>
    <w:rsid w:val="00D72048"/>
    <w:rsid w:val="00D77009"/>
    <w:rsid w:val="00DA2923"/>
    <w:rsid w:val="00DA5852"/>
    <w:rsid w:val="00DA6005"/>
    <w:rsid w:val="00DA6969"/>
    <w:rsid w:val="00DB1D79"/>
    <w:rsid w:val="00DB382D"/>
    <w:rsid w:val="00DB4B8F"/>
    <w:rsid w:val="00DD0A28"/>
    <w:rsid w:val="00DD2ACE"/>
    <w:rsid w:val="00DE091C"/>
    <w:rsid w:val="00DE33E7"/>
    <w:rsid w:val="00DE6E5D"/>
    <w:rsid w:val="00E17A3E"/>
    <w:rsid w:val="00E24875"/>
    <w:rsid w:val="00E3724E"/>
    <w:rsid w:val="00E41EA9"/>
    <w:rsid w:val="00E47AE5"/>
    <w:rsid w:val="00E62358"/>
    <w:rsid w:val="00E633FA"/>
    <w:rsid w:val="00E71AB0"/>
    <w:rsid w:val="00E82A56"/>
    <w:rsid w:val="00E84793"/>
    <w:rsid w:val="00E915AD"/>
    <w:rsid w:val="00E949A6"/>
    <w:rsid w:val="00E95407"/>
    <w:rsid w:val="00E974AD"/>
    <w:rsid w:val="00EB1018"/>
    <w:rsid w:val="00EB21EF"/>
    <w:rsid w:val="00EC4DFD"/>
    <w:rsid w:val="00EC6FC5"/>
    <w:rsid w:val="00ED0261"/>
    <w:rsid w:val="00ED52F5"/>
    <w:rsid w:val="00EF519E"/>
    <w:rsid w:val="00EF565E"/>
    <w:rsid w:val="00F030ED"/>
    <w:rsid w:val="00F05FFD"/>
    <w:rsid w:val="00F27610"/>
    <w:rsid w:val="00F310D6"/>
    <w:rsid w:val="00F4068C"/>
    <w:rsid w:val="00F4257B"/>
    <w:rsid w:val="00F5234B"/>
    <w:rsid w:val="00F5545F"/>
    <w:rsid w:val="00F61838"/>
    <w:rsid w:val="00F61D21"/>
    <w:rsid w:val="00F61DC8"/>
    <w:rsid w:val="00F757F5"/>
    <w:rsid w:val="00F803D1"/>
    <w:rsid w:val="00F85348"/>
    <w:rsid w:val="00F957CE"/>
    <w:rsid w:val="00FB2147"/>
    <w:rsid w:val="00FC49DF"/>
    <w:rsid w:val="00FD252B"/>
    <w:rsid w:val="00FD6D66"/>
    <w:rsid w:val="00FD70AD"/>
    <w:rsid w:val="00FE4278"/>
    <w:rsid w:val="00FF19BC"/>
    <w:rsid w:val="00FF6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C9553"/>
  <w15:chartTrackingRefBased/>
  <w15:docId w15:val="{5C230097-5EB6-4E05-AEF9-CD2DDA9C1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2A5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2E39"/>
    <w:pPr>
      <w:ind w:left="720"/>
      <w:contextualSpacing/>
    </w:pPr>
  </w:style>
  <w:style w:type="character" w:styleId="a4">
    <w:name w:val="Hyperlink"/>
    <w:uiPriority w:val="99"/>
    <w:unhideWhenUsed/>
    <w:rsid w:val="007113B6"/>
    <w:rPr>
      <w:color w:val="0563C1"/>
      <w:u w:val="single"/>
    </w:rPr>
  </w:style>
  <w:style w:type="table" w:styleId="a5">
    <w:name w:val="Table Grid"/>
    <w:basedOn w:val="a1"/>
    <w:uiPriority w:val="59"/>
    <w:rsid w:val="00AC22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Обычный (веб)"/>
    <w:basedOn w:val="a"/>
    <w:rsid w:val="00AC22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Unresolved Mention"/>
    <w:uiPriority w:val="99"/>
    <w:semiHidden/>
    <w:unhideWhenUsed/>
    <w:rsid w:val="001834DC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9D60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D60EF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D60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D60EF"/>
    <w:rPr>
      <w:sz w:val="22"/>
      <w:szCs w:val="22"/>
      <w:lang w:eastAsia="en-US"/>
    </w:rPr>
  </w:style>
  <w:style w:type="paragraph" w:styleId="ac">
    <w:name w:val="Normal (Web)"/>
    <w:basedOn w:val="a"/>
    <w:uiPriority w:val="99"/>
    <w:unhideWhenUsed/>
    <w:rsid w:val="00A30CBE"/>
    <w:pPr>
      <w:spacing w:after="0" w:line="240" w:lineRule="auto"/>
      <w:ind w:firstLine="525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highlight1">
    <w:name w:val="highlight1"/>
    <w:rsid w:val="00A30CBE"/>
    <w:rPr>
      <w:rFonts w:ascii="Times New Roman" w:hAnsi="Times New Roman" w:cs="Times New Roman" w:hint="default"/>
      <w:vanish w:val="0"/>
      <w:webHidden w:val="0"/>
      <w:color w:val="0000FF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17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istp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FE762D-8798-48F5-A574-5E8A1B979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6</Pages>
  <Words>1678</Words>
  <Characters>9566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</dc:creator>
  <cp:keywords/>
  <dc:description/>
  <cp:lastModifiedBy>Mikhail Levin</cp:lastModifiedBy>
  <cp:revision>155</cp:revision>
  <cp:lastPrinted>2018-03-13T12:22:00Z</cp:lastPrinted>
  <dcterms:created xsi:type="dcterms:W3CDTF">2022-08-11T10:26:00Z</dcterms:created>
  <dcterms:modified xsi:type="dcterms:W3CDTF">2025-09-29T12:20:00Z</dcterms:modified>
</cp:coreProperties>
</file>