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180900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80900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 w:rsidRPr="00180900">
        <w:rPr>
          <w:rFonts w:ascii="Times New Roman" w:hAnsi="Times New Roman" w:cs="Times New Roman"/>
          <w:sz w:val="20"/>
          <w:szCs w:val="20"/>
        </w:rPr>
        <w:t xml:space="preserve"> </w:t>
      </w:r>
      <w:r w:rsidR="006637BD" w:rsidRPr="00180900">
        <w:rPr>
          <w:rFonts w:ascii="Times New Roman" w:hAnsi="Times New Roman" w:cs="Times New Roman"/>
          <w:sz w:val="20"/>
          <w:szCs w:val="20"/>
        </w:rPr>
        <w:t>11</w:t>
      </w:r>
      <w:r w:rsidR="00EA5D7B" w:rsidRPr="00180900">
        <w:rPr>
          <w:rFonts w:ascii="Times New Roman" w:hAnsi="Times New Roman" w:cs="Times New Roman"/>
          <w:sz w:val="20"/>
          <w:szCs w:val="20"/>
        </w:rPr>
        <w:t>84</w:t>
      </w:r>
      <w:r w:rsidR="000C7010" w:rsidRPr="00180900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180900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900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 w:rsidRPr="0018090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 w:rsidRPr="0018090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 w:rsidRPr="00180900">
        <w:rPr>
          <w:rFonts w:ascii="Times New Roman" w:hAnsi="Times New Roman" w:cs="Times New Roman"/>
          <w:sz w:val="20"/>
          <w:szCs w:val="20"/>
        </w:rPr>
        <w:t xml:space="preserve"> </w:t>
      </w:r>
      <w:r w:rsidR="00EB72A1" w:rsidRPr="00180900">
        <w:rPr>
          <w:rFonts w:ascii="Times New Roman" w:hAnsi="Times New Roman" w:cs="Times New Roman"/>
          <w:sz w:val="20"/>
          <w:szCs w:val="20"/>
        </w:rPr>
        <w:t xml:space="preserve">  </w:t>
      </w:r>
      <w:r w:rsidR="00B7635F" w:rsidRPr="00180900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7B10D1" w:rsidRPr="00180900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180900">
        <w:rPr>
          <w:rFonts w:ascii="Times New Roman" w:hAnsi="Times New Roman" w:cs="Times New Roman"/>
          <w:sz w:val="20"/>
          <w:szCs w:val="20"/>
        </w:rPr>
        <w:t xml:space="preserve">  » _______ </w:t>
      </w:r>
      <w:r w:rsidR="008F402B" w:rsidRPr="00180900">
        <w:rPr>
          <w:rFonts w:ascii="Times New Roman" w:hAnsi="Times New Roman" w:cs="Times New Roman"/>
          <w:sz w:val="20"/>
          <w:szCs w:val="20"/>
        </w:rPr>
        <w:t>20</w:t>
      </w:r>
      <w:r w:rsidR="006637BD" w:rsidRPr="00180900">
        <w:rPr>
          <w:rFonts w:ascii="Times New Roman" w:hAnsi="Times New Roman" w:cs="Times New Roman"/>
          <w:sz w:val="20"/>
          <w:szCs w:val="20"/>
        </w:rPr>
        <w:t>2</w:t>
      </w:r>
      <w:r w:rsidR="00CB3CA7" w:rsidRPr="00180900">
        <w:rPr>
          <w:rFonts w:ascii="Times New Roman" w:hAnsi="Times New Roman" w:cs="Times New Roman"/>
          <w:sz w:val="20"/>
          <w:szCs w:val="20"/>
        </w:rPr>
        <w:t>5</w:t>
      </w:r>
      <w:r w:rsidRPr="00180900">
        <w:rPr>
          <w:rFonts w:ascii="Times New Roman" w:hAnsi="Times New Roman" w:cs="Times New Roman"/>
          <w:sz w:val="20"/>
          <w:szCs w:val="20"/>
        </w:rPr>
        <w:t>г.</w:t>
      </w:r>
    </w:p>
    <w:p w:rsidR="00EB72A1" w:rsidRPr="00180900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90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F4AB8" w:rsidRPr="00180900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900">
        <w:rPr>
          <w:rFonts w:ascii="Times New Roman" w:hAnsi="Times New Roman" w:cs="Times New Roman"/>
          <w:sz w:val="20"/>
          <w:szCs w:val="20"/>
        </w:rPr>
        <w:t xml:space="preserve"> </w:t>
      </w:r>
      <w:r w:rsidR="00AF4AB8" w:rsidRPr="00180900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AF4AB8" w:rsidRPr="00180900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AF4AB8" w:rsidRPr="00180900">
        <w:rPr>
          <w:rFonts w:ascii="Times New Roman" w:hAnsi="Times New Roman" w:cs="Times New Roman"/>
          <w:sz w:val="20"/>
          <w:szCs w:val="20"/>
        </w:rPr>
        <w:t xml:space="preserve"> Сергей Витальевич, именуемый в дальнейшем  </w:t>
      </w:r>
      <w:r w:rsidR="00AF4AB8" w:rsidRPr="00180900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торговой процедуры», </w:t>
      </w:r>
      <w:r w:rsidR="00AF4AB8" w:rsidRPr="00180900">
        <w:rPr>
          <w:rFonts w:ascii="Times New Roman" w:hAnsi="Times New Roman" w:cs="Times New Roman"/>
          <w:sz w:val="20"/>
          <w:szCs w:val="20"/>
        </w:rPr>
        <w:t xml:space="preserve">действующий по поручению Организатора торгов Финансового управляющего должника </w:t>
      </w:r>
      <w:proofErr w:type="spellStart"/>
      <w:r w:rsidR="000F3B2B" w:rsidRPr="00180900">
        <w:rPr>
          <w:rFonts w:ascii="Times New Roman" w:hAnsi="Times New Roman" w:cs="Times New Roman"/>
          <w:sz w:val="20"/>
          <w:szCs w:val="20"/>
        </w:rPr>
        <w:t>Гакилова</w:t>
      </w:r>
      <w:proofErr w:type="spellEnd"/>
      <w:r w:rsidR="000F3B2B" w:rsidRPr="00180900">
        <w:rPr>
          <w:rFonts w:ascii="Times New Roman" w:hAnsi="Times New Roman" w:cs="Times New Roman"/>
          <w:sz w:val="20"/>
          <w:szCs w:val="20"/>
        </w:rPr>
        <w:t xml:space="preserve"> Рината </w:t>
      </w:r>
      <w:proofErr w:type="spellStart"/>
      <w:r w:rsidR="000F3B2B" w:rsidRPr="00180900">
        <w:rPr>
          <w:rFonts w:ascii="Times New Roman" w:hAnsi="Times New Roman" w:cs="Times New Roman"/>
          <w:sz w:val="20"/>
          <w:szCs w:val="20"/>
        </w:rPr>
        <w:t>Шарифулловича</w:t>
      </w:r>
      <w:proofErr w:type="spellEnd"/>
      <w:r w:rsidR="000F3B2B" w:rsidRPr="00180900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0F3B2B" w:rsidRPr="00180900">
        <w:rPr>
          <w:rFonts w:ascii="Times New Roman" w:hAnsi="Times New Roman" w:cs="Times New Roman"/>
          <w:sz w:val="20"/>
          <w:szCs w:val="20"/>
        </w:rPr>
        <w:t>Можайцевой</w:t>
      </w:r>
      <w:proofErr w:type="spellEnd"/>
      <w:r w:rsidR="000F3B2B" w:rsidRPr="00180900">
        <w:rPr>
          <w:rFonts w:ascii="Times New Roman" w:hAnsi="Times New Roman" w:cs="Times New Roman"/>
          <w:sz w:val="20"/>
          <w:szCs w:val="20"/>
        </w:rPr>
        <w:t xml:space="preserve"> Марии Юрьевны</w:t>
      </w:r>
      <w:r w:rsidR="00AF4AB8" w:rsidRPr="00180900">
        <w:rPr>
          <w:rFonts w:ascii="Times New Roman" w:hAnsi="Times New Roman" w:cs="Times New Roman"/>
          <w:sz w:val="20"/>
          <w:szCs w:val="20"/>
        </w:rPr>
        <w:t xml:space="preserve">, с одной стороны, и __________________________________, именуемый в дальнейшем </w:t>
      </w:r>
      <w:r w:rsidR="00AF4AB8" w:rsidRPr="00180900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AF4AB8" w:rsidRPr="00180900">
        <w:rPr>
          <w:rFonts w:ascii="Times New Roman" w:hAnsi="Times New Roman" w:cs="Times New Roman"/>
          <w:sz w:val="20"/>
          <w:szCs w:val="20"/>
        </w:rPr>
        <w:t xml:space="preserve">, </w:t>
      </w:r>
      <w:r w:rsidR="00AF4AB8" w:rsidRPr="00180900">
        <w:rPr>
          <w:rFonts w:ascii="Times New Roman" w:hAnsi="Times New Roman"/>
          <w:sz w:val="20"/>
          <w:szCs w:val="20"/>
        </w:rPr>
        <w:t>в лице __________________________________, действующего на основании ________________________________</w:t>
      </w:r>
      <w:r w:rsidR="00AF4AB8" w:rsidRPr="00180900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Pr="00180900" w:rsidRDefault="00B7635F" w:rsidP="00AF4A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635F" w:rsidRPr="00180900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900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Pr="00180900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900">
        <w:rPr>
          <w:rFonts w:ascii="Times New Roman" w:hAnsi="Times New Roman" w:cs="Times New Roman"/>
          <w:sz w:val="20"/>
          <w:szCs w:val="20"/>
        </w:rPr>
        <w:t xml:space="preserve">     </w:t>
      </w:r>
      <w:r w:rsidRPr="00180900">
        <w:rPr>
          <w:rFonts w:ascii="Times New Roman" w:hAnsi="Times New Roman" w:cs="Times New Roman"/>
          <w:sz w:val="20"/>
          <w:szCs w:val="20"/>
        </w:rPr>
        <w:tab/>
      </w:r>
    </w:p>
    <w:p w:rsidR="00B7635F" w:rsidRPr="00326CE4" w:rsidRDefault="00B7635F" w:rsidP="00326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900">
        <w:rPr>
          <w:rFonts w:ascii="Times New Roman" w:hAnsi="Times New Roman" w:cs="Times New Roman"/>
          <w:sz w:val="20"/>
          <w:szCs w:val="20"/>
        </w:rPr>
        <w:t xml:space="preserve">1.1 </w:t>
      </w:r>
      <w:r w:rsidRPr="00180900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180900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EA5D7B" w:rsidRPr="00180900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180900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714CAC" w:rsidRPr="00180900">
        <w:rPr>
          <w:rFonts w:ascii="Times New Roman" w:hAnsi="Times New Roman" w:cs="Times New Roman"/>
          <w:sz w:val="20"/>
          <w:szCs w:val="20"/>
        </w:rPr>
        <w:t>публичного предложения</w:t>
      </w:r>
      <w:r w:rsidR="00C86E39" w:rsidRPr="00180900">
        <w:rPr>
          <w:rFonts w:ascii="Times New Roman" w:hAnsi="Times New Roman" w:cs="Times New Roman"/>
          <w:sz w:val="20"/>
          <w:szCs w:val="20"/>
        </w:rPr>
        <w:t>,</w:t>
      </w:r>
      <w:r w:rsidRPr="00180900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0F3B2B" w:rsidRPr="00180900">
        <w:rPr>
          <w:rFonts w:ascii="Times New Roman" w:hAnsi="Times New Roman" w:cs="Times New Roman"/>
          <w:bCs/>
          <w:sz w:val="20"/>
          <w:szCs w:val="20"/>
        </w:rPr>
        <w:t>Гакилова</w:t>
      </w:r>
      <w:proofErr w:type="spellEnd"/>
      <w:r w:rsidR="000F3B2B" w:rsidRPr="00180900">
        <w:rPr>
          <w:rFonts w:ascii="Times New Roman" w:hAnsi="Times New Roman" w:cs="Times New Roman"/>
          <w:bCs/>
          <w:sz w:val="20"/>
          <w:szCs w:val="20"/>
        </w:rPr>
        <w:t xml:space="preserve"> Рината </w:t>
      </w:r>
      <w:proofErr w:type="spellStart"/>
      <w:r w:rsidR="000F3B2B" w:rsidRPr="00180900">
        <w:rPr>
          <w:rFonts w:ascii="Times New Roman" w:hAnsi="Times New Roman" w:cs="Times New Roman"/>
          <w:bCs/>
          <w:sz w:val="20"/>
          <w:szCs w:val="20"/>
        </w:rPr>
        <w:t>Шарифулловича</w:t>
      </w:r>
      <w:proofErr w:type="spellEnd"/>
      <w:r w:rsidR="000F3B2B" w:rsidRPr="00180900">
        <w:rPr>
          <w:rFonts w:ascii="Times New Roman" w:hAnsi="Times New Roman" w:cs="Times New Roman"/>
          <w:bCs/>
          <w:sz w:val="20"/>
          <w:szCs w:val="20"/>
        </w:rPr>
        <w:t xml:space="preserve"> (01.01</w:t>
      </w:r>
      <w:r w:rsidR="000F3B2B" w:rsidRPr="000F3B2B">
        <w:rPr>
          <w:rFonts w:ascii="Times New Roman" w:hAnsi="Times New Roman" w:cs="Times New Roman"/>
          <w:bCs/>
          <w:sz w:val="20"/>
          <w:szCs w:val="20"/>
        </w:rPr>
        <w:t xml:space="preserve">.1967 г.р. в с. Теплый Стан </w:t>
      </w:r>
      <w:proofErr w:type="spellStart"/>
      <w:r w:rsidR="000F3B2B" w:rsidRPr="000F3B2B">
        <w:rPr>
          <w:rFonts w:ascii="Times New Roman" w:hAnsi="Times New Roman" w:cs="Times New Roman"/>
          <w:bCs/>
          <w:sz w:val="20"/>
          <w:szCs w:val="20"/>
        </w:rPr>
        <w:t>Кошкинского</w:t>
      </w:r>
      <w:proofErr w:type="spellEnd"/>
      <w:r w:rsidR="000F3B2B" w:rsidRPr="000F3B2B">
        <w:rPr>
          <w:rFonts w:ascii="Times New Roman" w:hAnsi="Times New Roman" w:cs="Times New Roman"/>
          <w:bCs/>
          <w:sz w:val="20"/>
          <w:szCs w:val="20"/>
        </w:rPr>
        <w:t xml:space="preserve"> района Куйбышевской области, адрес: 443124, г. Самара, 6 Просека, д. 129, кв. 125, ИНН 631501898495, СНИЛС 125-943-844 81) </w:t>
      </w:r>
      <w:r w:rsidR="001037CE" w:rsidRPr="001037CE">
        <w:rPr>
          <w:rFonts w:ascii="Times New Roman" w:hAnsi="Times New Roman" w:cs="Times New Roman"/>
          <w:bCs/>
          <w:sz w:val="20"/>
          <w:szCs w:val="20"/>
        </w:rPr>
        <w:t xml:space="preserve">на </w:t>
      </w:r>
      <w:r w:rsidR="006637BD" w:rsidRPr="006637BD">
        <w:rPr>
          <w:rFonts w:ascii="Times New Roman" w:hAnsi="Times New Roman" w:cs="Times New Roman"/>
          <w:bCs/>
          <w:sz w:val="20"/>
          <w:szCs w:val="20"/>
        </w:rPr>
        <w:t>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6637BD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1037CE" w:rsidRPr="001037CE">
        <w:rPr>
          <w:rFonts w:ascii="Times New Roman" w:hAnsi="Times New Roman" w:cs="Times New Roman"/>
          <w:bCs/>
          <w:sz w:val="20"/>
          <w:szCs w:val="20"/>
        </w:rPr>
        <w:t xml:space="preserve">Лот № </w:t>
      </w:r>
      <w:r w:rsidR="000F3B2B">
        <w:rPr>
          <w:rFonts w:ascii="Times New Roman" w:hAnsi="Times New Roman" w:cs="Times New Roman"/>
          <w:bCs/>
          <w:sz w:val="20"/>
          <w:szCs w:val="20"/>
        </w:rPr>
        <w:t>__</w:t>
      </w:r>
      <w:r w:rsidR="001037CE" w:rsidRPr="001037CE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0F3B2B"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  <w:r w:rsidR="006637BD" w:rsidRPr="006637BD">
        <w:rPr>
          <w:rFonts w:ascii="Times New Roman" w:hAnsi="Times New Roman" w:cs="Times New Roman"/>
          <w:bCs/>
          <w:sz w:val="20"/>
          <w:szCs w:val="20"/>
        </w:rPr>
        <w:t xml:space="preserve">. Начальная цена – </w:t>
      </w:r>
      <w:r w:rsidR="000F3B2B">
        <w:rPr>
          <w:rFonts w:ascii="Times New Roman" w:hAnsi="Times New Roman" w:cs="Times New Roman"/>
          <w:bCs/>
          <w:sz w:val="20"/>
          <w:szCs w:val="20"/>
        </w:rPr>
        <w:t>________</w:t>
      </w:r>
      <w:r w:rsidR="006637BD" w:rsidRPr="006637BD">
        <w:rPr>
          <w:rFonts w:ascii="Times New Roman" w:hAnsi="Times New Roman" w:cs="Times New Roman"/>
          <w:bCs/>
          <w:sz w:val="20"/>
          <w:szCs w:val="20"/>
        </w:rPr>
        <w:t xml:space="preserve"> руб.</w:t>
      </w:r>
      <w:r w:rsidR="001037CE" w:rsidRPr="001037C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="007B10D1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0F3B2B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637BD" w:rsidRPr="006637BD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0F3B2B" w:rsidRPr="000F3B2B">
        <w:rPr>
          <w:rFonts w:ascii="Times New Roman" w:hAnsi="Times New Roman" w:cs="Times New Roman"/>
          <w:sz w:val="20"/>
          <w:szCs w:val="20"/>
        </w:rPr>
        <w:t>Гакилова</w:t>
      </w:r>
      <w:proofErr w:type="spellEnd"/>
      <w:r w:rsidR="000F3B2B" w:rsidRPr="000F3B2B">
        <w:rPr>
          <w:rFonts w:ascii="Times New Roman" w:hAnsi="Times New Roman" w:cs="Times New Roman"/>
          <w:sz w:val="20"/>
          <w:szCs w:val="20"/>
        </w:rPr>
        <w:t xml:space="preserve"> Рината </w:t>
      </w:r>
      <w:proofErr w:type="spellStart"/>
      <w:r w:rsidR="000F3B2B" w:rsidRPr="000F3B2B">
        <w:rPr>
          <w:rFonts w:ascii="Times New Roman" w:hAnsi="Times New Roman" w:cs="Times New Roman"/>
          <w:sz w:val="20"/>
          <w:szCs w:val="20"/>
        </w:rPr>
        <w:t>Шарифулловича</w:t>
      </w:r>
      <w:proofErr w:type="spellEnd"/>
      <w:r w:rsidR="000F3B2B" w:rsidRPr="000F3B2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0F3B2B" w:rsidRPr="000F3B2B">
        <w:rPr>
          <w:rFonts w:ascii="Times New Roman" w:hAnsi="Times New Roman" w:cs="Times New Roman"/>
          <w:sz w:val="20"/>
          <w:szCs w:val="20"/>
        </w:rPr>
        <w:t>Можайцев</w:t>
      </w:r>
      <w:r w:rsidR="000F3B2B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0F3B2B">
        <w:rPr>
          <w:rFonts w:ascii="Times New Roman" w:hAnsi="Times New Roman" w:cs="Times New Roman"/>
          <w:sz w:val="20"/>
          <w:szCs w:val="20"/>
        </w:rPr>
        <w:t xml:space="preserve"> Мария Юрьевна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="006637BD">
        <w:rPr>
          <w:rFonts w:ascii="Times New Roman" w:hAnsi="Times New Roman" w:cs="Times New Roman"/>
          <w:sz w:val="20"/>
          <w:szCs w:val="20"/>
        </w:rPr>
        <w:t xml:space="preserve"> </w:t>
      </w:r>
      <w:r w:rsidR="006637BD" w:rsidRPr="007B10D1">
        <w:rPr>
          <w:rFonts w:ascii="Times New Roman" w:hAnsi="Times New Roman" w:cs="Times New Roman"/>
          <w:b/>
          <w:sz w:val="20"/>
          <w:szCs w:val="20"/>
        </w:rPr>
        <w:t>«Организатора торговой процедуры»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Организатора торговой процедуры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Организатора торговой процедуры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Организатором 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</w:t>
      </w:r>
      <w:r w:rsidR="006637BD">
        <w:rPr>
          <w:rFonts w:ascii="Times New Roman" w:hAnsi="Times New Roman" w:cs="Times New Roman"/>
          <w:b/>
          <w:bCs/>
          <w:sz w:val="20"/>
          <w:szCs w:val="20"/>
        </w:rPr>
        <w:t xml:space="preserve">затора </w:t>
      </w:r>
      <w:r w:rsidR="006637BD" w:rsidRPr="006637BD">
        <w:rPr>
          <w:rFonts w:ascii="Times New Roman" w:hAnsi="Times New Roman" w:cs="Times New Roman"/>
          <w:b/>
          <w:bCs/>
          <w:sz w:val="20"/>
          <w:szCs w:val="20"/>
        </w:rPr>
        <w:t>торговой процедуры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7B10D1" w:rsidRPr="00311569" w:rsidRDefault="007B10D1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B686C" w:rsidRPr="00014FDE">
        <w:rPr>
          <w:rFonts w:ascii="Times New Roman" w:hAnsi="Times New Roman" w:cs="Times New Roman"/>
          <w:sz w:val="20"/>
          <w:szCs w:val="20"/>
        </w:rPr>
        <w:t xml:space="preserve">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r w:rsidRPr="007B10D1">
        <w:rPr>
          <w:rFonts w:ascii="Times New Roman" w:hAnsi="Times New Roman" w:cs="Times New Roman"/>
          <w:b/>
          <w:sz w:val="20"/>
          <w:szCs w:val="20"/>
        </w:rPr>
        <w:t xml:space="preserve">торговой </w:t>
      </w:r>
      <w:proofErr w:type="gramStart"/>
      <w:r w:rsidRPr="007B10D1">
        <w:rPr>
          <w:rFonts w:ascii="Times New Roman" w:hAnsi="Times New Roman" w:cs="Times New Roman"/>
          <w:b/>
          <w:sz w:val="20"/>
          <w:szCs w:val="20"/>
        </w:rPr>
        <w:t>процедуры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bCs/>
          <w:sz w:val="20"/>
          <w:szCs w:val="20"/>
        </w:rPr>
        <w:t>Претендент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7B10D1" w:rsidRPr="007B10D1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7B10D1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B10D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7B10D1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7B10D1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B10D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7B10D1" w:rsidRPr="00014FDE" w:rsidRDefault="007B10D1" w:rsidP="007B10D1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B10D1" w:rsidRDefault="007B10D1" w:rsidP="007B10D1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7B10D1" w:rsidP="007B10D1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 w:rsidR="00014FDE">
        <w:rPr>
          <w:rFonts w:ascii="Times New Roman" w:hAnsi="Times New Roman" w:cs="Times New Roman"/>
          <w:sz w:val="20"/>
          <w:szCs w:val="20"/>
        </w:rPr>
        <w:tab/>
      </w:r>
      <w:r w:rsidR="00014FDE"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0F3B2B"/>
    <w:rsid w:val="001037CE"/>
    <w:rsid w:val="00104FD7"/>
    <w:rsid w:val="00151526"/>
    <w:rsid w:val="00173AE3"/>
    <w:rsid w:val="00180900"/>
    <w:rsid w:val="002017C2"/>
    <w:rsid w:val="00214985"/>
    <w:rsid w:val="0021619F"/>
    <w:rsid w:val="00240088"/>
    <w:rsid w:val="002660C8"/>
    <w:rsid w:val="00280E6D"/>
    <w:rsid w:val="00280FB9"/>
    <w:rsid w:val="00311569"/>
    <w:rsid w:val="00326CE4"/>
    <w:rsid w:val="00355524"/>
    <w:rsid w:val="00365106"/>
    <w:rsid w:val="004361D7"/>
    <w:rsid w:val="0045274F"/>
    <w:rsid w:val="00491376"/>
    <w:rsid w:val="004975CE"/>
    <w:rsid w:val="004D7BD2"/>
    <w:rsid w:val="004E6985"/>
    <w:rsid w:val="005517F2"/>
    <w:rsid w:val="00567068"/>
    <w:rsid w:val="005C35D7"/>
    <w:rsid w:val="005C37E4"/>
    <w:rsid w:val="00616BCD"/>
    <w:rsid w:val="006637BD"/>
    <w:rsid w:val="006F0F6D"/>
    <w:rsid w:val="00703F94"/>
    <w:rsid w:val="00714CAC"/>
    <w:rsid w:val="007B10D1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AF4AB8"/>
    <w:rsid w:val="00B15265"/>
    <w:rsid w:val="00B34328"/>
    <w:rsid w:val="00B7635F"/>
    <w:rsid w:val="00BA4980"/>
    <w:rsid w:val="00BC3684"/>
    <w:rsid w:val="00C43CCB"/>
    <w:rsid w:val="00C7567E"/>
    <w:rsid w:val="00C86ADE"/>
    <w:rsid w:val="00C86E39"/>
    <w:rsid w:val="00C96CEB"/>
    <w:rsid w:val="00CB2F9E"/>
    <w:rsid w:val="00CB3CA7"/>
    <w:rsid w:val="00CD0E03"/>
    <w:rsid w:val="00CF0CCA"/>
    <w:rsid w:val="00D45606"/>
    <w:rsid w:val="00D61A8F"/>
    <w:rsid w:val="00DB686C"/>
    <w:rsid w:val="00E0296E"/>
    <w:rsid w:val="00E32D05"/>
    <w:rsid w:val="00EA5D7B"/>
    <w:rsid w:val="00EB72A1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4296C-0B43-4BA8-A0A6-42C1D505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DNS 2</cp:lastModifiedBy>
  <cp:revision>2</cp:revision>
  <cp:lastPrinted>2010-07-09T05:08:00Z</cp:lastPrinted>
  <dcterms:created xsi:type="dcterms:W3CDTF">2025-12-12T06:50:00Z</dcterms:created>
  <dcterms:modified xsi:type="dcterms:W3CDTF">2025-12-12T06:50:00Z</dcterms:modified>
</cp:coreProperties>
</file>