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A7EFF" w14:textId="77777777" w:rsidR="00E043BC" w:rsidRPr="00562654" w:rsidRDefault="00E043BC" w:rsidP="00E043BC">
      <w:pPr>
        <w:ind w:firstLine="284"/>
        <w:jc w:val="center"/>
        <w:rPr>
          <w:b/>
          <w:sz w:val="20"/>
          <w:szCs w:val="20"/>
        </w:rPr>
      </w:pPr>
      <w:r w:rsidRPr="00562654">
        <w:rPr>
          <w:b/>
          <w:sz w:val="20"/>
          <w:szCs w:val="20"/>
        </w:rPr>
        <w:t xml:space="preserve">Договор купли-продажи </w:t>
      </w:r>
    </w:p>
    <w:p w14:paraId="4E86F4F9" w14:textId="2591F242" w:rsidR="00E043BC" w:rsidRPr="00562654" w:rsidRDefault="00E043BC" w:rsidP="00E043BC">
      <w:pPr>
        <w:pStyle w:val="ConsPlusNormal"/>
        <w:ind w:firstLine="284"/>
        <w:jc w:val="both"/>
        <w:rPr>
          <w:rFonts w:ascii="Times New Roman" w:hAnsi="Times New Roman" w:cs="Times New Roman"/>
        </w:rPr>
      </w:pPr>
      <w:r w:rsidRPr="00562654">
        <w:rPr>
          <w:rFonts w:ascii="Times New Roman" w:hAnsi="Times New Roman" w:cs="Times New Roman"/>
        </w:rPr>
        <w:t xml:space="preserve">г. Липецк                              </w:t>
      </w:r>
      <w:r w:rsidRPr="00562654">
        <w:rPr>
          <w:rFonts w:ascii="Times New Roman" w:hAnsi="Times New Roman" w:cs="Times New Roman"/>
        </w:rPr>
        <w:tab/>
      </w:r>
      <w:r w:rsidRPr="00562654">
        <w:rPr>
          <w:rFonts w:ascii="Times New Roman" w:hAnsi="Times New Roman" w:cs="Times New Roman"/>
        </w:rPr>
        <w:tab/>
      </w:r>
      <w:r w:rsidRPr="00562654">
        <w:rPr>
          <w:rFonts w:ascii="Times New Roman" w:hAnsi="Times New Roman" w:cs="Times New Roman"/>
        </w:rPr>
        <w:tab/>
        <w:t xml:space="preserve">    </w:t>
      </w:r>
      <w:r w:rsidRPr="00562654">
        <w:rPr>
          <w:rFonts w:ascii="Times New Roman" w:hAnsi="Times New Roman" w:cs="Times New Roman"/>
        </w:rPr>
        <w:tab/>
      </w:r>
      <w:r w:rsidRPr="00562654"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</w:r>
      <w:r w:rsidRPr="00562654">
        <w:rPr>
          <w:rFonts w:ascii="Times New Roman" w:hAnsi="Times New Roman" w:cs="Times New Roman"/>
        </w:rPr>
        <w:t xml:space="preserve">    </w:t>
      </w:r>
      <w:r w:rsidR="00154908">
        <w:rPr>
          <w:rFonts w:ascii="Times New Roman" w:hAnsi="Times New Roman" w:cs="Times New Roman"/>
        </w:rPr>
        <w:t xml:space="preserve">     </w:t>
      </w:r>
      <w:proofErr w:type="gramStart"/>
      <w:r w:rsidRPr="00562654">
        <w:rPr>
          <w:rFonts w:ascii="Times New Roman" w:hAnsi="Times New Roman" w:cs="Times New Roman"/>
        </w:rPr>
        <w:t xml:space="preserve">   «</w:t>
      </w:r>
      <w:proofErr w:type="gramEnd"/>
      <w:r w:rsidRPr="00562654">
        <w:rPr>
          <w:rFonts w:ascii="Times New Roman" w:hAnsi="Times New Roman" w:cs="Times New Roman"/>
        </w:rPr>
        <w:t xml:space="preserve">___» _______________________ г. </w:t>
      </w:r>
    </w:p>
    <w:p w14:paraId="2A70C382" w14:textId="77777777" w:rsidR="00E043BC" w:rsidRPr="00562654" w:rsidRDefault="00E043BC" w:rsidP="00E043BC">
      <w:pPr>
        <w:pStyle w:val="ConsPlusNormal"/>
        <w:ind w:firstLine="284"/>
        <w:jc w:val="both"/>
        <w:rPr>
          <w:rFonts w:ascii="Times New Roman" w:hAnsi="Times New Roman" w:cs="Times New Roman"/>
        </w:rPr>
      </w:pPr>
      <w:r w:rsidRPr="00562654">
        <w:rPr>
          <w:rFonts w:ascii="Times New Roman" w:hAnsi="Times New Roman" w:cs="Times New Roman"/>
        </w:rPr>
        <w:t xml:space="preserve"> </w:t>
      </w:r>
    </w:p>
    <w:p w14:paraId="3E8E7668" w14:textId="74477FFC" w:rsidR="00154908" w:rsidRPr="00CB628C" w:rsidRDefault="00154908" w:rsidP="00154908">
      <w:pPr>
        <w:shd w:val="clear" w:color="auto" w:fill="FFFFFF"/>
        <w:ind w:firstLine="284"/>
        <w:jc w:val="both"/>
        <w:rPr>
          <w:sz w:val="20"/>
          <w:szCs w:val="20"/>
        </w:rPr>
      </w:pPr>
      <w:r w:rsidRPr="00CB628C">
        <w:rPr>
          <w:sz w:val="20"/>
          <w:szCs w:val="20"/>
        </w:rPr>
        <w:t xml:space="preserve">Финансовый </w:t>
      </w:r>
      <w:r w:rsidRPr="00CB628C">
        <w:rPr>
          <w:rStyle w:val="FontStyle13"/>
          <w:b w:val="0"/>
          <w:sz w:val="20"/>
          <w:szCs w:val="20"/>
        </w:rPr>
        <w:t>управляющий</w:t>
      </w:r>
      <w:r w:rsidRPr="00CB628C">
        <w:rPr>
          <w:b/>
          <w:sz w:val="20"/>
          <w:szCs w:val="20"/>
        </w:rPr>
        <w:t xml:space="preserve"> </w:t>
      </w:r>
      <w:r w:rsidR="008B5466" w:rsidRPr="00580FE5">
        <w:rPr>
          <w:sz w:val="20"/>
          <w:szCs w:val="20"/>
        </w:rPr>
        <w:t>Гохман Бориса Исааковича</w:t>
      </w:r>
      <w:r w:rsidR="008B5466">
        <w:rPr>
          <w:sz w:val="20"/>
          <w:szCs w:val="20"/>
        </w:rPr>
        <w:t xml:space="preserve"> - </w:t>
      </w:r>
      <w:r w:rsidR="008B5466" w:rsidRPr="005F39DE">
        <w:rPr>
          <w:sz w:val="20"/>
          <w:szCs w:val="20"/>
        </w:rPr>
        <w:t xml:space="preserve">Мальцев Дмитрий Викторович., действующий на основании </w:t>
      </w:r>
      <w:r w:rsidR="008B5466">
        <w:rPr>
          <w:iCs/>
          <w:sz w:val="20"/>
          <w:szCs w:val="20"/>
        </w:rPr>
        <w:t>определ</w:t>
      </w:r>
      <w:r w:rsidR="008B5466" w:rsidRPr="00DE544B">
        <w:rPr>
          <w:iCs/>
          <w:sz w:val="20"/>
          <w:szCs w:val="20"/>
        </w:rPr>
        <w:t xml:space="preserve">ения Арбитражного суда Липецкой </w:t>
      </w:r>
      <w:r w:rsidR="008B5466" w:rsidRPr="00580FE5">
        <w:rPr>
          <w:iCs/>
          <w:sz w:val="20"/>
          <w:szCs w:val="20"/>
        </w:rPr>
        <w:t xml:space="preserve">области делу </w:t>
      </w:r>
      <w:r w:rsidR="008B5466" w:rsidRPr="00580FE5">
        <w:rPr>
          <w:sz w:val="20"/>
          <w:szCs w:val="20"/>
        </w:rPr>
        <w:t xml:space="preserve">№ А36-1433/2021 от 16.06.2022 </w:t>
      </w:r>
      <w:r w:rsidRPr="00725B55">
        <w:rPr>
          <w:sz w:val="20"/>
          <w:szCs w:val="20"/>
        </w:rPr>
        <w:t>г., именуемый</w:t>
      </w:r>
      <w:r w:rsidRPr="00CB628C">
        <w:rPr>
          <w:sz w:val="20"/>
          <w:szCs w:val="20"/>
        </w:rPr>
        <w:t xml:space="preserve"> в дальнейшем «Продавец», с одной стороны</w:t>
      </w:r>
      <w:r w:rsidRPr="00CB628C">
        <w:rPr>
          <w:color w:val="000000"/>
          <w:spacing w:val="-1"/>
          <w:sz w:val="20"/>
          <w:szCs w:val="20"/>
        </w:rPr>
        <w:t xml:space="preserve">, и </w:t>
      </w:r>
      <w:r w:rsidRPr="00CB628C">
        <w:rPr>
          <w:sz w:val="20"/>
          <w:szCs w:val="20"/>
        </w:rPr>
        <w:t>___________________</w:t>
      </w:r>
      <w:r w:rsidRPr="00CB628C">
        <w:rPr>
          <w:bCs/>
          <w:sz w:val="20"/>
          <w:szCs w:val="20"/>
        </w:rPr>
        <w:t xml:space="preserve">, </w:t>
      </w:r>
      <w:r w:rsidRPr="00CB628C">
        <w:rPr>
          <w:color w:val="000000"/>
          <w:spacing w:val="1"/>
          <w:sz w:val="20"/>
          <w:szCs w:val="20"/>
        </w:rPr>
        <w:t xml:space="preserve">именуем____ далее «Покупатель», </w:t>
      </w:r>
      <w:r w:rsidRPr="00CB628C">
        <w:rPr>
          <w:color w:val="000000"/>
          <w:sz w:val="20"/>
          <w:szCs w:val="20"/>
        </w:rPr>
        <w:t>с другой стороны,</w:t>
      </w:r>
      <w:r w:rsidRPr="00CB628C">
        <w:rPr>
          <w:sz w:val="20"/>
          <w:szCs w:val="20"/>
        </w:rPr>
        <w:t xml:space="preserve"> </w:t>
      </w:r>
      <w:r w:rsidRPr="00CB628C">
        <w:rPr>
          <w:color w:val="000000"/>
          <w:spacing w:val="-1"/>
          <w:sz w:val="20"/>
          <w:szCs w:val="20"/>
        </w:rPr>
        <w:t>заключили настоящий Договор о нижеследующем:</w:t>
      </w:r>
    </w:p>
    <w:p w14:paraId="7A613963" w14:textId="77777777" w:rsidR="00154908" w:rsidRPr="00CB628C" w:rsidRDefault="00154908" w:rsidP="00154908">
      <w:pPr>
        <w:ind w:firstLine="284"/>
        <w:jc w:val="center"/>
        <w:rPr>
          <w:b/>
          <w:bCs/>
          <w:sz w:val="20"/>
          <w:szCs w:val="20"/>
        </w:rPr>
      </w:pPr>
      <w:r w:rsidRPr="00CB628C">
        <w:rPr>
          <w:b/>
          <w:bCs/>
          <w:sz w:val="20"/>
          <w:szCs w:val="20"/>
        </w:rPr>
        <w:t>1. Предмет договора</w:t>
      </w:r>
    </w:p>
    <w:p w14:paraId="7EE38159" w14:textId="77777777" w:rsidR="00154908" w:rsidRPr="00CB628C" w:rsidRDefault="00154908" w:rsidP="00154908">
      <w:pPr>
        <w:shd w:val="clear" w:color="auto" w:fill="FFFFFF"/>
        <w:ind w:firstLine="284"/>
        <w:jc w:val="both"/>
        <w:rPr>
          <w:sz w:val="20"/>
          <w:szCs w:val="20"/>
        </w:rPr>
      </w:pPr>
      <w:r w:rsidRPr="00CB628C">
        <w:rPr>
          <w:sz w:val="20"/>
          <w:szCs w:val="20"/>
        </w:rPr>
        <w:t xml:space="preserve">1.1. В соответствии с условием настоящего договора </w:t>
      </w:r>
      <w:r w:rsidRPr="00CB628C">
        <w:rPr>
          <w:bCs/>
          <w:sz w:val="20"/>
          <w:szCs w:val="20"/>
        </w:rPr>
        <w:t>Продавец</w:t>
      </w:r>
      <w:r w:rsidRPr="00CB628C">
        <w:rPr>
          <w:sz w:val="20"/>
          <w:szCs w:val="20"/>
        </w:rPr>
        <w:t xml:space="preserve"> продал, а </w:t>
      </w:r>
      <w:r w:rsidRPr="00CB628C">
        <w:rPr>
          <w:bCs/>
          <w:sz w:val="20"/>
          <w:szCs w:val="20"/>
        </w:rPr>
        <w:t>Покупатель</w:t>
      </w:r>
      <w:r w:rsidRPr="00CB628C">
        <w:rPr>
          <w:sz w:val="20"/>
          <w:szCs w:val="20"/>
        </w:rPr>
        <w:t xml:space="preserve"> купил _____ (далее - Имущество).</w:t>
      </w:r>
    </w:p>
    <w:p w14:paraId="78E6333B" w14:textId="77777777" w:rsidR="00154908" w:rsidRPr="00562654" w:rsidRDefault="00154908" w:rsidP="00154908">
      <w:pPr>
        <w:shd w:val="clear" w:color="auto" w:fill="FFFFFF"/>
        <w:ind w:firstLine="284"/>
        <w:jc w:val="both"/>
        <w:rPr>
          <w:sz w:val="20"/>
          <w:szCs w:val="20"/>
        </w:rPr>
      </w:pPr>
      <w:r w:rsidRPr="00CB628C">
        <w:rPr>
          <w:sz w:val="20"/>
          <w:szCs w:val="20"/>
        </w:rPr>
        <w:t xml:space="preserve">1.2. Имущество реализовано на торгах в форме аукциона, </w:t>
      </w:r>
      <w:r w:rsidRPr="00CB628C">
        <w:rPr>
          <w:bCs/>
          <w:sz w:val="20"/>
          <w:szCs w:val="20"/>
        </w:rPr>
        <w:t>открытого по составу участников с открытой формой предложения цены</w:t>
      </w:r>
      <w:r w:rsidRPr="00562654">
        <w:rPr>
          <w:sz w:val="20"/>
          <w:szCs w:val="20"/>
        </w:rPr>
        <w:t>.</w:t>
      </w:r>
    </w:p>
    <w:p w14:paraId="32486109" w14:textId="77777777" w:rsidR="00154908" w:rsidRPr="00562654" w:rsidRDefault="00154908" w:rsidP="00154908">
      <w:pPr>
        <w:shd w:val="clear" w:color="auto" w:fill="FFFFFF"/>
        <w:ind w:firstLine="284"/>
        <w:jc w:val="both"/>
        <w:rPr>
          <w:sz w:val="20"/>
          <w:szCs w:val="20"/>
        </w:rPr>
      </w:pPr>
      <w:r w:rsidRPr="00562654">
        <w:rPr>
          <w:sz w:val="20"/>
          <w:szCs w:val="20"/>
        </w:rPr>
        <w:t xml:space="preserve">1.3. Переход права собственности подлежит обязательной государственной регистрации в Управления Росреестра по </w:t>
      </w:r>
      <w:r>
        <w:rPr>
          <w:sz w:val="20"/>
          <w:szCs w:val="20"/>
        </w:rPr>
        <w:t>Липецкой</w:t>
      </w:r>
      <w:r w:rsidRPr="00562654">
        <w:rPr>
          <w:sz w:val="20"/>
          <w:szCs w:val="20"/>
        </w:rPr>
        <w:t xml:space="preserve"> области</w:t>
      </w:r>
      <w:r>
        <w:rPr>
          <w:sz w:val="20"/>
          <w:szCs w:val="20"/>
        </w:rPr>
        <w:t xml:space="preserve"> (для недвижимого имущества)</w:t>
      </w:r>
      <w:r w:rsidRPr="00562654">
        <w:rPr>
          <w:sz w:val="20"/>
          <w:szCs w:val="20"/>
        </w:rPr>
        <w:t>.</w:t>
      </w:r>
    </w:p>
    <w:p w14:paraId="1DBF60D3" w14:textId="77777777" w:rsidR="00154908" w:rsidRPr="00562654" w:rsidRDefault="00154908" w:rsidP="00154908">
      <w:pPr>
        <w:ind w:firstLine="284"/>
        <w:jc w:val="center"/>
        <w:rPr>
          <w:b/>
          <w:bCs/>
          <w:sz w:val="20"/>
          <w:szCs w:val="20"/>
        </w:rPr>
      </w:pPr>
      <w:r w:rsidRPr="00562654">
        <w:rPr>
          <w:b/>
          <w:bCs/>
          <w:sz w:val="20"/>
          <w:szCs w:val="20"/>
        </w:rPr>
        <w:t>2. Цена и порядок расчёта</w:t>
      </w:r>
    </w:p>
    <w:p w14:paraId="51F24E3A" w14:textId="77777777" w:rsidR="00154908" w:rsidRPr="00943AA5" w:rsidRDefault="00154908" w:rsidP="00154908">
      <w:pPr>
        <w:tabs>
          <w:tab w:val="left" w:pos="1134"/>
        </w:tabs>
        <w:suppressAutoHyphens/>
        <w:ind w:firstLine="284"/>
        <w:jc w:val="both"/>
        <w:rPr>
          <w:sz w:val="20"/>
          <w:szCs w:val="20"/>
        </w:rPr>
      </w:pPr>
      <w:r w:rsidRPr="00562654">
        <w:rPr>
          <w:sz w:val="20"/>
          <w:szCs w:val="20"/>
        </w:rPr>
        <w:t xml:space="preserve">2.1. </w:t>
      </w:r>
      <w:r w:rsidRPr="00562654">
        <w:rPr>
          <w:bCs/>
          <w:color w:val="000000"/>
          <w:spacing w:val="1"/>
          <w:sz w:val="20"/>
          <w:szCs w:val="20"/>
        </w:rPr>
        <w:t>Стоимость Имущества</w:t>
      </w:r>
      <w:r w:rsidRPr="00562654">
        <w:rPr>
          <w:color w:val="000000"/>
          <w:spacing w:val="1"/>
          <w:sz w:val="20"/>
          <w:szCs w:val="20"/>
        </w:rPr>
        <w:t xml:space="preserve"> составляет </w:t>
      </w:r>
      <w:r w:rsidRPr="00943AA5">
        <w:rPr>
          <w:bCs/>
          <w:iCs/>
          <w:sz w:val="20"/>
          <w:szCs w:val="20"/>
        </w:rPr>
        <w:t>______________________________________________ руб. _______ коп.</w:t>
      </w:r>
    </w:p>
    <w:p w14:paraId="57AFDD29" w14:textId="77777777" w:rsidR="00154908" w:rsidRPr="00562654" w:rsidRDefault="00154908" w:rsidP="00154908">
      <w:pPr>
        <w:ind w:firstLine="284"/>
        <w:jc w:val="both"/>
        <w:rPr>
          <w:sz w:val="20"/>
          <w:szCs w:val="20"/>
        </w:rPr>
      </w:pPr>
      <w:r w:rsidRPr="00562654">
        <w:rPr>
          <w:sz w:val="20"/>
          <w:szCs w:val="20"/>
        </w:rPr>
        <w:t xml:space="preserve">2.2. </w:t>
      </w:r>
      <w:r w:rsidRPr="00562654">
        <w:rPr>
          <w:color w:val="000000"/>
          <w:spacing w:val="-1"/>
          <w:sz w:val="20"/>
          <w:szCs w:val="20"/>
        </w:rPr>
        <w:t xml:space="preserve">Покупатель обязуется оплатить Имущество в течение 30 календарных дней с момента подписания настоящего Договора путем перечисления денежных средств </w:t>
      </w:r>
      <w:r w:rsidRPr="00562654">
        <w:rPr>
          <w:sz w:val="20"/>
          <w:szCs w:val="20"/>
        </w:rPr>
        <w:t>на расчетный счет, либо иным способом не запрещенным действующим законодательством РФ.</w:t>
      </w:r>
    </w:p>
    <w:p w14:paraId="10C462C9" w14:textId="77777777" w:rsidR="00154908" w:rsidRPr="00562654" w:rsidRDefault="00154908" w:rsidP="00154908">
      <w:pPr>
        <w:ind w:firstLine="284"/>
        <w:jc w:val="both"/>
        <w:rPr>
          <w:sz w:val="20"/>
          <w:szCs w:val="20"/>
        </w:rPr>
      </w:pPr>
      <w:r w:rsidRPr="00562654">
        <w:rPr>
          <w:sz w:val="20"/>
          <w:szCs w:val="20"/>
        </w:rPr>
        <w:t>2.3. Покупатель несет все расходы, связанные с государственной регистрацией перехода к нему права собственности на Имущества, в соответствии с действующим законодательством РФ.</w:t>
      </w:r>
    </w:p>
    <w:p w14:paraId="590E7A48" w14:textId="77777777" w:rsidR="00154908" w:rsidRPr="00562654" w:rsidRDefault="00154908" w:rsidP="00154908">
      <w:pPr>
        <w:pStyle w:val="ConsPlusNormal"/>
        <w:widowControl/>
        <w:ind w:firstLine="284"/>
        <w:jc w:val="center"/>
        <w:rPr>
          <w:rFonts w:ascii="Times New Roman" w:hAnsi="Times New Roman" w:cs="Times New Roman"/>
          <w:b/>
          <w:bCs/>
        </w:rPr>
      </w:pPr>
      <w:r w:rsidRPr="00562654">
        <w:rPr>
          <w:rFonts w:ascii="Times New Roman" w:hAnsi="Times New Roman" w:cs="Times New Roman"/>
          <w:b/>
          <w:bCs/>
        </w:rPr>
        <w:t>3. Права и обязанности сторон</w:t>
      </w:r>
    </w:p>
    <w:p w14:paraId="1B75FE04" w14:textId="77777777" w:rsidR="00154908" w:rsidRPr="00562654" w:rsidRDefault="00154908" w:rsidP="00154908">
      <w:pPr>
        <w:pStyle w:val="ConsPlusNormal"/>
        <w:widowControl/>
        <w:ind w:firstLine="284"/>
        <w:jc w:val="both"/>
        <w:rPr>
          <w:rFonts w:ascii="Times New Roman" w:hAnsi="Times New Roman" w:cs="Times New Roman"/>
        </w:rPr>
      </w:pPr>
      <w:r w:rsidRPr="00562654">
        <w:rPr>
          <w:rFonts w:ascii="Times New Roman" w:hAnsi="Times New Roman" w:cs="Times New Roman"/>
        </w:rPr>
        <w:t>3.1. Продавец обязуется:</w:t>
      </w:r>
    </w:p>
    <w:p w14:paraId="189E9B79" w14:textId="77777777" w:rsidR="00154908" w:rsidRPr="00562654" w:rsidRDefault="00154908" w:rsidP="00154908">
      <w:pPr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  <w:r w:rsidRPr="00562654">
        <w:rPr>
          <w:sz w:val="20"/>
          <w:szCs w:val="20"/>
        </w:rPr>
        <w:t>3.1.1. Передать Покупателю Имущество, указанное в п. 1.1. настоящего договора.</w:t>
      </w:r>
    </w:p>
    <w:p w14:paraId="17BF3764" w14:textId="77777777" w:rsidR="00154908" w:rsidRPr="00562654" w:rsidRDefault="00154908" w:rsidP="00154908">
      <w:pPr>
        <w:pStyle w:val="ConsPlusNormal"/>
        <w:widowControl/>
        <w:ind w:firstLine="284"/>
        <w:jc w:val="both"/>
        <w:rPr>
          <w:rFonts w:ascii="Times New Roman" w:hAnsi="Times New Roman" w:cs="Times New Roman"/>
        </w:rPr>
      </w:pPr>
      <w:r w:rsidRPr="00562654">
        <w:rPr>
          <w:rFonts w:ascii="Times New Roman" w:hAnsi="Times New Roman" w:cs="Times New Roman"/>
        </w:rPr>
        <w:t>3.1.2. Передать Имущество свободным от прав третьих лиц.</w:t>
      </w:r>
    </w:p>
    <w:p w14:paraId="1DBCC747" w14:textId="77777777" w:rsidR="00154908" w:rsidRPr="00562654" w:rsidRDefault="00154908" w:rsidP="00154908">
      <w:pPr>
        <w:pStyle w:val="ConsPlusNormal"/>
        <w:widowControl/>
        <w:ind w:firstLine="284"/>
        <w:jc w:val="both"/>
        <w:rPr>
          <w:rFonts w:ascii="Times New Roman" w:hAnsi="Times New Roman" w:cs="Times New Roman"/>
        </w:rPr>
      </w:pPr>
      <w:r w:rsidRPr="00562654">
        <w:rPr>
          <w:rFonts w:ascii="Times New Roman" w:hAnsi="Times New Roman" w:cs="Times New Roman"/>
        </w:rPr>
        <w:t>3.2.</w:t>
      </w:r>
      <w:r w:rsidRPr="00562654">
        <w:rPr>
          <w:rFonts w:ascii="Times New Roman" w:hAnsi="Times New Roman" w:cs="Times New Roman"/>
          <w:b/>
        </w:rPr>
        <w:t xml:space="preserve"> </w:t>
      </w:r>
      <w:r w:rsidRPr="00562654">
        <w:rPr>
          <w:rFonts w:ascii="Times New Roman" w:hAnsi="Times New Roman" w:cs="Times New Roman"/>
        </w:rPr>
        <w:t>Покупатель обязуется:</w:t>
      </w:r>
    </w:p>
    <w:p w14:paraId="6E35C15D" w14:textId="77777777" w:rsidR="00154908" w:rsidRPr="00562654" w:rsidRDefault="00154908" w:rsidP="00154908">
      <w:pPr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  <w:r w:rsidRPr="00562654">
        <w:rPr>
          <w:sz w:val="20"/>
          <w:szCs w:val="20"/>
        </w:rPr>
        <w:t>3.2.1. Оплатить приобретаемое Имущество в полном объеме в порядке и в сроки, установленные в п. п. 2.1., 2.2. настоящего Договора.</w:t>
      </w:r>
    </w:p>
    <w:p w14:paraId="1F47ED12" w14:textId="77777777" w:rsidR="00154908" w:rsidRPr="00562654" w:rsidRDefault="00154908" w:rsidP="00154908">
      <w:pPr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  <w:r w:rsidRPr="00562654">
        <w:rPr>
          <w:sz w:val="20"/>
          <w:szCs w:val="20"/>
        </w:rPr>
        <w:t>3.2.2. Принять Имущество на условиях, предусмотренных настоящим Договором.</w:t>
      </w:r>
    </w:p>
    <w:p w14:paraId="255E8EC0" w14:textId="77777777" w:rsidR="00154908" w:rsidRPr="00562654" w:rsidRDefault="00154908" w:rsidP="00154908">
      <w:pPr>
        <w:autoSpaceDE w:val="0"/>
        <w:autoSpaceDN w:val="0"/>
        <w:adjustRightInd w:val="0"/>
        <w:ind w:firstLine="284"/>
        <w:jc w:val="center"/>
        <w:rPr>
          <w:b/>
          <w:bCs/>
          <w:sz w:val="20"/>
          <w:szCs w:val="20"/>
        </w:rPr>
      </w:pPr>
      <w:r w:rsidRPr="00562654">
        <w:rPr>
          <w:b/>
          <w:bCs/>
          <w:sz w:val="20"/>
          <w:szCs w:val="20"/>
        </w:rPr>
        <w:t>4. Срок настоящего договора</w:t>
      </w:r>
    </w:p>
    <w:p w14:paraId="379732F8" w14:textId="77777777" w:rsidR="00154908" w:rsidRPr="00562654" w:rsidRDefault="00154908" w:rsidP="00154908">
      <w:pPr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  <w:r w:rsidRPr="00562654">
        <w:rPr>
          <w:sz w:val="20"/>
          <w:szCs w:val="20"/>
        </w:rPr>
        <w:t>4.1. Настоящий Договор вступает в силу с момента его подписания и действует до полного выполнения сторонами принятых на себя обязательств.</w:t>
      </w:r>
    </w:p>
    <w:p w14:paraId="3E8B180E" w14:textId="77777777" w:rsidR="00154908" w:rsidRPr="00562654" w:rsidRDefault="00154908" w:rsidP="00154908">
      <w:pPr>
        <w:ind w:firstLine="284"/>
        <w:jc w:val="center"/>
        <w:rPr>
          <w:b/>
          <w:bCs/>
          <w:sz w:val="20"/>
          <w:szCs w:val="20"/>
        </w:rPr>
      </w:pPr>
      <w:r w:rsidRPr="00562654">
        <w:rPr>
          <w:b/>
          <w:bCs/>
          <w:sz w:val="20"/>
          <w:szCs w:val="20"/>
        </w:rPr>
        <w:t>5. Передача Имущества</w:t>
      </w:r>
      <w:r w:rsidRPr="00562654">
        <w:rPr>
          <w:b/>
          <w:sz w:val="20"/>
          <w:szCs w:val="20"/>
        </w:rPr>
        <w:t xml:space="preserve"> </w:t>
      </w:r>
      <w:r w:rsidRPr="00562654">
        <w:rPr>
          <w:b/>
          <w:bCs/>
          <w:sz w:val="20"/>
          <w:szCs w:val="20"/>
        </w:rPr>
        <w:t xml:space="preserve"> </w:t>
      </w:r>
    </w:p>
    <w:p w14:paraId="7926A142" w14:textId="77777777" w:rsidR="00154908" w:rsidRPr="00562654" w:rsidRDefault="00154908" w:rsidP="00154908">
      <w:pPr>
        <w:shd w:val="clear" w:color="auto" w:fill="FFFFFF"/>
        <w:ind w:firstLine="284"/>
        <w:jc w:val="both"/>
        <w:rPr>
          <w:sz w:val="20"/>
          <w:szCs w:val="20"/>
        </w:rPr>
      </w:pPr>
      <w:r w:rsidRPr="00562654">
        <w:rPr>
          <w:sz w:val="20"/>
          <w:szCs w:val="20"/>
        </w:rPr>
        <w:t xml:space="preserve">5.1. </w:t>
      </w:r>
      <w:r w:rsidRPr="00562654">
        <w:rPr>
          <w:bCs/>
          <w:sz w:val="20"/>
          <w:szCs w:val="20"/>
        </w:rPr>
        <w:t>Продавец</w:t>
      </w:r>
      <w:r w:rsidRPr="00562654">
        <w:rPr>
          <w:sz w:val="20"/>
          <w:szCs w:val="20"/>
        </w:rPr>
        <w:t xml:space="preserve"> обязуется передать, а Покупатель принять Имущество, указанное в п. 1.1. настоящего Договора в течение 5 - </w:t>
      </w:r>
      <w:proofErr w:type="spellStart"/>
      <w:r w:rsidRPr="00562654">
        <w:rPr>
          <w:sz w:val="20"/>
          <w:szCs w:val="20"/>
        </w:rPr>
        <w:t>ти</w:t>
      </w:r>
      <w:proofErr w:type="spellEnd"/>
      <w:r w:rsidRPr="00562654">
        <w:rPr>
          <w:sz w:val="20"/>
          <w:szCs w:val="20"/>
        </w:rPr>
        <w:t xml:space="preserve"> дней после его полной оплаты. </w:t>
      </w:r>
    </w:p>
    <w:p w14:paraId="5A054874" w14:textId="77777777" w:rsidR="00154908" w:rsidRPr="00562654" w:rsidRDefault="00154908" w:rsidP="00154908">
      <w:pPr>
        <w:shd w:val="clear" w:color="auto" w:fill="FFFFFF"/>
        <w:ind w:firstLine="284"/>
        <w:jc w:val="both"/>
        <w:rPr>
          <w:sz w:val="20"/>
          <w:szCs w:val="20"/>
        </w:rPr>
      </w:pPr>
      <w:r w:rsidRPr="00562654">
        <w:rPr>
          <w:sz w:val="20"/>
          <w:szCs w:val="20"/>
        </w:rPr>
        <w:t>5.2. Передача Имущества Покупателю и государственная регистрация перехода права собственности производится только после полной оплаты Покупателем цены Имущества, указанной в п. 2.1. настоящего Договора.</w:t>
      </w:r>
    </w:p>
    <w:p w14:paraId="17B95E23" w14:textId="77777777" w:rsidR="00154908" w:rsidRPr="00562654" w:rsidRDefault="00154908" w:rsidP="00154908">
      <w:pPr>
        <w:ind w:firstLine="284"/>
        <w:jc w:val="center"/>
        <w:rPr>
          <w:b/>
          <w:sz w:val="20"/>
          <w:szCs w:val="20"/>
        </w:rPr>
      </w:pPr>
      <w:r w:rsidRPr="00562654">
        <w:rPr>
          <w:b/>
          <w:sz w:val="20"/>
          <w:szCs w:val="20"/>
        </w:rPr>
        <w:t>6.</w:t>
      </w:r>
      <w:r w:rsidRPr="00562654">
        <w:rPr>
          <w:sz w:val="20"/>
          <w:szCs w:val="20"/>
        </w:rPr>
        <w:t xml:space="preserve"> </w:t>
      </w:r>
      <w:r w:rsidRPr="00562654">
        <w:rPr>
          <w:b/>
          <w:sz w:val="20"/>
          <w:szCs w:val="20"/>
        </w:rPr>
        <w:t>Ответственность</w:t>
      </w:r>
    </w:p>
    <w:p w14:paraId="3D5D2FF1" w14:textId="77777777" w:rsidR="00154908" w:rsidRPr="00562654" w:rsidRDefault="00154908" w:rsidP="00154908">
      <w:pPr>
        <w:widowControl w:val="0"/>
        <w:tabs>
          <w:tab w:val="left" w:pos="1134"/>
        </w:tabs>
        <w:ind w:firstLine="284"/>
        <w:jc w:val="both"/>
        <w:rPr>
          <w:sz w:val="20"/>
          <w:szCs w:val="20"/>
        </w:rPr>
      </w:pPr>
      <w:r w:rsidRPr="00562654">
        <w:rPr>
          <w:sz w:val="20"/>
          <w:szCs w:val="20"/>
        </w:rPr>
        <w:t>6.1.</w:t>
      </w:r>
      <w:r w:rsidRPr="00562654">
        <w:rPr>
          <w:b/>
          <w:sz w:val="20"/>
          <w:szCs w:val="20"/>
        </w:rPr>
        <w:t xml:space="preserve"> </w:t>
      </w:r>
      <w:r w:rsidRPr="00562654">
        <w:rPr>
          <w:sz w:val="20"/>
          <w:szCs w:val="20"/>
        </w:rPr>
        <w:t>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3B05187A" w14:textId="77777777" w:rsidR="00154908" w:rsidRPr="00562654" w:rsidRDefault="00154908" w:rsidP="00154908">
      <w:pPr>
        <w:widowControl w:val="0"/>
        <w:ind w:firstLine="284"/>
        <w:jc w:val="both"/>
        <w:rPr>
          <w:sz w:val="20"/>
          <w:szCs w:val="20"/>
        </w:rPr>
      </w:pPr>
      <w:r w:rsidRPr="00562654">
        <w:rPr>
          <w:sz w:val="20"/>
          <w:szCs w:val="20"/>
        </w:rPr>
        <w:t xml:space="preserve">6.2. Стороны договорились, что не поступление денежных средств в счет оплаты Договора в сумме и в сроки, указанные в </w:t>
      </w:r>
      <w:proofErr w:type="spellStart"/>
      <w:r w:rsidRPr="00562654">
        <w:rPr>
          <w:sz w:val="20"/>
          <w:szCs w:val="20"/>
        </w:rPr>
        <w:t>п.п</w:t>
      </w:r>
      <w:proofErr w:type="spellEnd"/>
      <w:r w:rsidRPr="00562654">
        <w:rPr>
          <w:sz w:val="20"/>
          <w:szCs w:val="20"/>
        </w:rPr>
        <w:t>. 2.1., 2.2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4D88D7B0" w14:textId="77777777" w:rsidR="00154908" w:rsidRPr="00562654" w:rsidRDefault="00154908" w:rsidP="00154908">
      <w:pPr>
        <w:widowControl w:val="0"/>
        <w:ind w:firstLine="284"/>
        <w:jc w:val="both"/>
        <w:rPr>
          <w:sz w:val="20"/>
          <w:szCs w:val="20"/>
        </w:rPr>
      </w:pPr>
      <w:r w:rsidRPr="00562654">
        <w:rPr>
          <w:sz w:val="20"/>
          <w:szCs w:val="20"/>
        </w:rPr>
        <w:t>6.3. Настоящий Договор считается расторгнутым с момента направления Продавцом уведомления Покупателю, при этом Покупатель теряет право на получение Имущества. В данном случае оформление Сторонами дополнительного соглашения о расторжении настоящего Договора не требуется.</w:t>
      </w:r>
    </w:p>
    <w:p w14:paraId="15C74CD6" w14:textId="77777777" w:rsidR="00154908" w:rsidRPr="00562654" w:rsidRDefault="00154908" w:rsidP="00154908">
      <w:pPr>
        <w:tabs>
          <w:tab w:val="left" w:pos="0"/>
          <w:tab w:val="left" w:pos="1418"/>
          <w:tab w:val="left" w:pos="1985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center"/>
        <w:rPr>
          <w:sz w:val="20"/>
          <w:szCs w:val="20"/>
        </w:rPr>
      </w:pPr>
      <w:r w:rsidRPr="00562654">
        <w:rPr>
          <w:b/>
          <w:sz w:val="20"/>
          <w:szCs w:val="20"/>
        </w:rPr>
        <w:t xml:space="preserve">7. </w:t>
      </w:r>
      <w:r w:rsidRPr="00562654">
        <w:rPr>
          <w:b/>
          <w:bCs/>
          <w:sz w:val="20"/>
          <w:szCs w:val="20"/>
        </w:rPr>
        <w:t>Прочие условия</w:t>
      </w:r>
    </w:p>
    <w:p w14:paraId="19DB75AD" w14:textId="77777777" w:rsidR="00154908" w:rsidRPr="00562654" w:rsidRDefault="00154908" w:rsidP="00154908">
      <w:pPr>
        <w:tabs>
          <w:tab w:val="left" w:pos="284"/>
        </w:tabs>
        <w:ind w:firstLine="284"/>
        <w:jc w:val="both"/>
        <w:rPr>
          <w:sz w:val="20"/>
          <w:szCs w:val="20"/>
        </w:rPr>
      </w:pPr>
      <w:r w:rsidRPr="00562654">
        <w:rPr>
          <w:sz w:val="20"/>
          <w:szCs w:val="20"/>
        </w:rPr>
        <w:t>7.1. Любые изменения и дополнения к настоящему Договору действительны только в том случае, если они совершены в письменной форме и подписаны Сторонами.</w:t>
      </w:r>
    </w:p>
    <w:p w14:paraId="133E2FB6" w14:textId="77777777" w:rsidR="00154908" w:rsidRPr="00562654" w:rsidRDefault="00154908" w:rsidP="00154908">
      <w:pPr>
        <w:tabs>
          <w:tab w:val="left" w:pos="0"/>
          <w:tab w:val="left" w:pos="684"/>
          <w:tab w:val="left" w:pos="1985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sz w:val="20"/>
          <w:szCs w:val="20"/>
        </w:rPr>
      </w:pPr>
      <w:r w:rsidRPr="00562654">
        <w:rPr>
          <w:sz w:val="20"/>
          <w:szCs w:val="20"/>
        </w:rPr>
        <w:t>7.2. Во всем остальном, что не предусмотрено настоящим Договором, Стороны руководствуются федеральным законодательством.</w:t>
      </w:r>
    </w:p>
    <w:p w14:paraId="53B925FE" w14:textId="77777777" w:rsidR="00154908" w:rsidRPr="00562654" w:rsidRDefault="00154908" w:rsidP="00154908">
      <w:pPr>
        <w:tabs>
          <w:tab w:val="left" w:pos="0"/>
          <w:tab w:val="left" w:pos="684"/>
          <w:tab w:val="left" w:pos="1985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sz w:val="20"/>
          <w:szCs w:val="20"/>
        </w:rPr>
      </w:pPr>
      <w:r w:rsidRPr="00562654">
        <w:rPr>
          <w:sz w:val="20"/>
          <w:szCs w:val="20"/>
        </w:rPr>
        <w:t xml:space="preserve">7.3. При невозможности урегулирования в процессе переговоров спорных вопросов споры разрешаются в Арбитражном суде </w:t>
      </w:r>
      <w:r>
        <w:rPr>
          <w:sz w:val="20"/>
          <w:szCs w:val="20"/>
        </w:rPr>
        <w:t>Липецкой</w:t>
      </w:r>
      <w:r w:rsidRPr="00562654">
        <w:rPr>
          <w:sz w:val="20"/>
          <w:szCs w:val="20"/>
        </w:rPr>
        <w:t xml:space="preserve"> области.</w:t>
      </w:r>
    </w:p>
    <w:p w14:paraId="00F3690E" w14:textId="77777777" w:rsidR="00154908" w:rsidRPr="00562654" w:rsidRDefault="00154908" w:rsidP="00154908">
      <w:pPr>
        <w:tabs>
          <w:tab w:val="left" w:pos="0"/>
          <w:tab w:val="left" w:pos="1418"/>
          <w:tab w:val="left" w:pos="1985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center"/>
        <w:rPr>
          <w:b/>
          <w:bCs/>
          <w:sz w:val="20"/>
          <w:szCs w:val="20"/>
        </w:rPr>
      </w:pPr>
      <w:r w:rsidRPr="00562654">
        <w:rPr>
          <w:b/>
          <w:bCs/>
          <w:sz w:val="20"/>
          <w:szCs w:val="20"/>
        </w:rPr>
        <w:t>8. Заключительные положения</w:t>
      </w:r>
    </w:p>
    <w:p w14:paraId="1511E128" w14:textId="77777777" w:rsidR="00154908" w:rsidRPr="00562654" w:rsidRDefault="00154908" w:rsidP="00154908">
      <w:pPr>
        <w:shd w:val="clear" w:color="auto" w:fill="FFFFFF"/>
        <w:ind w:firstLine="284"/>
        <w:jc w:val="both"/>
        <w:rPr>
          <w:sz w:val="20"/>
          <w:szCs w:val="20"/>
        </w:rPr>
      </w:pPr>
      <w:r w:rsidRPr="00562654">
        <w:rPr>
          <w:sz w:val="20"/>
          <w:szCs w:val="20"/>
        </w:rPr>
        <w:t>8.1. Настоящий Договор составлен в 3-х экземплярах, по одному для каждой Стороны и один для органа, осуществляющего государственную регистрацию прав на недвижимое имущество и сделок с ним</w:t>
      </w:r>
      <w:r>
        <w:rPr>
          <w:sz w:val="20"/>
          <w:szCs w:val="20"/>
        </w:rPr>
        <w:t xml:space="preserve"> (органах ГИБДД, для движимого имущества)</w:t>
      </w:r>
      <w:r w:rsidRPr="00562654">
        <w:rPr>
          <w:sz w:val="20"/>
          <w:szCs w:val="20"/>
        </w:rPr>
        <w:t>. Все три экземпляра Договора имеют равную юридическую силу.</w:t>
      </w:r>
    </w:p>
    <w:p w14:paraId="05C37B9F" w14:textId="77777777" w:rsidR="00E043BC" w:rsidRDefault="00E043BC" w:rsidP="00E043BC">
      <w:pPr>
        <w:ind w:firstLine="284"/>
        <w:jc w:val="center"/>
        <w:rPr>
          <w:b/>
          <w:bCs/>
          <w:sz w:val="20"/>
          <w:szCs w:val="20"/>
        </w:rPr>
      </w:pPr>
      <w:r w:rsidRPr="00562654">
        <w:rPr>
          <w:b/>
          <w:bCs/>
          <w:sz w:val="20"/>
          <w:szCs w:val="20"/>
        </w:rPr>
        <w:t>9. Адреса, реквизиты сторон и подписи сторон</w:t>
      </w:r>
    </w:p>
    <w:p w14:paraId="2886145D" w14:textId="77777777" w:rsidR="00154908" w:rsidRDefault="00154908" w:rsidP="00E043BC">
      <w:pPr>
        <w:ind w:firstLine="284"/>
        <w:jc w:val="center"/>
        <w:rPr>
          <w:b/>
          <w:bCs/>
          <w:sz w:val="20"/>
          <w:szCs w:val="20"/>
        </w:rPr>
      </w:pPr>
    </w:p>
    <w:p w14:paraId="7103AAB7" w14:textId="77777777" w:rsidR="00154908" w:rsidRDefault="00154908" w:rsidP="00154908">
      <w:pPr>
        <w:ind w:firstLine="284"/>
        <w:jc w:val="center"/>
        <w:rPr>
          <w:b/>
          <w:sz w:val="20"/>
          <w:szCs w:val="20"/>
        </w:rPr>
      </w:pPr>
      <w:r w:rsidRPr="00562654">
        <w:rPr>
          <w:b/>
          <w:sz w:val="20"/>
          <w:szCs w:val="20"/>
        </w:rPr>
        <w:t>ПРОДАВЕЦ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Pr="00FD6472">
        <w:rPr>
          <w:b/>
          <w:sz w:val="20"/>
          <w:szCs w:val="20"/>
        </w:rPr>
        <w:t xml:space="preserve"> </w:t>
      </w:r>
      <w:r w:rsidRPr="00562654">
        <w:rPr>
          <w:b/>
          <w:sz w:val="20"/>
          <w:szCs w:val="20"/>
        </w:rPr>
        <w:t>ПОКУПАТЕЛЬ</w:t>
      </w:r>
    </w:p>
    <w:p w14:paraId="34B92518" w14:textId="77777777" w:rsidR="00154908" w:rsidRPr="00562654" w:rsidRDefault="00154908" w:rsidP="00154908">
      <w:pPr>
        <w:ind w:firstLine="284"/>
        <w:rPr>
          <w:b/>
          <w:sz w:val="20"/>
          <w:szCs w:val="20"/>
        </w:rPr>
      </w:pPr>
      <w:r w:rsidRPr="00562654">
        <w:rPr>
          <w:b/>
          <w:sz w:val="20"/>
          <w:szCs w:val="20"/>
        </w:rPr>
        <w:t xml:space="preserve">Финансовый </w:t>
      </w:r>
      <w:r w:rsidRPr="00562654">
        <w:rPr>
          <w:rStyle w:val="FontStyle13"/>
          <w:sz w:val="20"/>
          <w:szCs w:val="20"/>
        </w:rPr>
        <w:t>управляющий</w:t>
      </w:r>
      <w:r>
        <w:rPr>
          <w:rStyle w:val="FontStyle13"/>
          <w:sz w:val="20"/>
          <w:szCs w:val="20"/>
        </w:rPr>
        <w:tab/>
        <w:t xml:space="preserve"> Мальцев Д.В.</w:t>
      </w:r>
      <w:r>
        <w:rPr>
          <w:rStyle w:val="FontStyle13"/>
          <w:sz w:val="20"/>
          <w:szCs w:val="20"/>
        </w:rPr>
        <w:tab/>
      </w:r>
      <w:r>
        <w:rPr>
          <w:rStyle w:val="FontStyle13"/>
          <w:sz w:val="20"/>
          <w:szCs w:val="20"/>
        </w:rPr>
        <w:tab/>
      </w:r>
      <w:r>
        <w:rPr>
          <w:rStyle w:val="FontStyle13"/>
          <w:sz w:val="20"/>
          <w:szCs w:val="20"/>
        </w:rPr>
        <w:tab/>
      </w:r>
      <w:r>
        <w:rPr>
          <w:rStyle w:val="FontStyle13"/>
          <w:sz w:val="20"/>
          <w:szCs w:val="20"/>
        </w:rPr>
        <w:tab/>
        <w:t>_____________________________________</w:t>
      </w:r>
    </w:p>
    <w:p w14:paraId="3DD0D1E0" w14:textId="77777777" w:rsidR="00154908" w:rsidRPr="00612C29" w:rsidRDefault="00154908" w:rsidP="00154908">
      <w:pPr>
        <w:ind w:firstLine="284"/>
        <w:rPr>
          <w:b/>
          <w:sz w:val="18"/>
          <w:szCs w:val="18"/>
        </w:rPr>
      </w:pPr>
      <w:r>
        <w:rPr>
          <w:b/>
          <w:sz w:val="20"/>
          <w:szCs w:val="20"/>
        </w:rPr>
        <w:t>____</w:t>
      </w:r>
      <w:r w:rsidRPr="00562654">
        <w:rPr>
          <w:b/>
          <w:sz w:val="20"/>
          <w:szCs w:val="20"/>
        </w:rPr>
        <w:t>____________________ / _________________ /</w:t>
      </w: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_______________</w:t>
      </w:r>
      <w:r w:rsidRPr="00562654">
        <w:rPr>
          <w:b/>
          <w:sz w:val="20"/>
          <w:szCs w:val="20"/>
        </w:rPr>
        <w:t>______ / ________________ /</w:t>
      </w:r>
    </w:p>
    <w:p w14:paraId="500B3CFC" w14:textId="77777777" w:rsidR="00906D51" w:rsidRPr="00E043BC" w:rsidRDefault="00906D51" w:rsidP="00154908">
      <w:pPr>
        <w:ind w:firstLine="284"/>
        <w:jc w:val="center"/>
      </w:pPr>
    </w:p>
    <w:sectPr w:rsidR="00906D51" w:rsidRPr="00E043BC" w:rsidSect="00906D51">
      <w:pgSz w:w="11906" w:h="16838"/>
      <w:pgMar w:top="426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D51"/>
    <w:rsid w:val="00034795"/>
    <w:rsid w:val="000A2B17"/>
    <w:rsid w:val="00154908"/>
    <w:rsid w:val="00204B5A"/>
    <w:rsid w:val="003E2C37"/>
    <w:rsid w:val="00725B55"/>
    <w:rsid w:val="00753EF2"/>
    <w:rsid w:val="008B5466"/>
    <w:rsid w:val="00906D51"/>
    <w:rsid w:val="00981D59"/>
    <w:rsid w:val="009F5230"/>
    <w:rsid w:val="00AD49FB"/>
    <w:rsid w:val="00C1556F"/>
    <w:rsid w:val="00CB628C"/>
    <w:rsid w:val="00DE68D3"/>
    <w:rsid w:val="00E043BC"/>
    <w:rsid w:val="00EB1AB7"/>
    <w:rsid w:val="00FF5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1A017"/>
  <w15:chartTrackingRefBased/>
  <w15:docId w15:val="{395A40A0-8151-4D96-A6BA-2E91DE95E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6D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uiPriority w:val="99"/>
    <w:rsid w:val="00906D51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rmal">
    <w:name w:val="ConsPlusNormal"/>
    <w:rsid w:val="00906D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641</Words>
  <Characters>3659</Characters>
  <Application>Microsoft Office Word</Application>
  <DocSecurity>0</DocSecurity>
  <Lines>30</Lines>
  <Paragraphs>8</Paragraphs>
  <ScaleCrop>false</ScaleCrop>
  <Company/>
  <LinksUpToDate>false</LinksUpToDate>
  <CharactersWithSpaces>4292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Дмитрий</cp:lastModifiedBy>
  <cp:revision>12</cp:revision>
  <dcterms:created xsi:type="dcterms:W3CDTF">2021-04-22T19:11:00Z</dcterms:created>
  <dcterms:modified xsi:type="dcterms:W3CDTF">2025-10-06T09:46:00Z</dcterms:modified>
</cp:coreProperties>
</file>