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5D3522D2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CF51E8" w:rsidRPr="00CF51E8">
        <w:rPr>
          <w:sz w:val="22"/>
          <w:szCs w:val="22"/>
        </w:rPr>
        <w:t>Шерстюк Оксана Сергеевна (дата рождения: 29.09.1977 г.р., место рождения: пос. Новостройка Вытегорский р-он Вологодская обл., адрес: Российская Федерация, 188641, Ленинградская область, Всеволожский р-н, г. Всеволожск, ул. Культуры, д. 4/80, кв. 13, ИНН: 470330513373, СНИЛС: 210-626-535 21) в лице финансового управляющего Игнатьевой Арины Владимировны, действующей на основании Решения Арбитражного суда города Санкт-Петербурга и Ленинградской области от 28.01.2025 г. по делу № А56-124128/2024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4E6F238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CF51E8">
        <w:rPr>
          <w:sz w:val="22"/>
          <w:szCs w:val="22"/>
        </w:rPr>
        <w:t>Шерстюк О.С.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5516A221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CF51E8">
        <w:rPr>
          <w:sz w:val="22"/>
          <w:szCs w:val="22"/>
        </w:rPr>
        <w:t>Шерстюк Оксаны Сергеевны</w:t>
      </w:r>
      <w:r w:rsidR="00F30AFF" w:rsidRPr="00F30AFF">
        <w:rPr>
          <w:sz w:val="22"/>
          <w:szCs w:val="22"/>
        </w:rPr>
        <w:t xml:space="preserve">, ИНН </w:t>
      </w:r>
      <w:r w:rsidR="00CF51E8" w:rsidRPr="00CF51E8">
        <w:rPr>
          <w:sz w:val="22"/>
          <w:szCs w:val="22"/>
        </w:rPr>
        <w:t>470330513373</w:t>
      </w:r>
      <w:r w:rsidR="00F30AFF" w:rsidRPr="00F30AFF">
        <w:rPr>
          <w:sz w:val="22"/>
          <w:szCs w:val="22"/>
        </w:rPr>
        <w:t xml:space="preserve">, р/с </w:t>
      </w:r>
      <w:r w:rsidR="00CF51E8" w:rsidRPr="00CF51E8">
        <w:rPr>
          <w:sz w:val="22"/>
          <w:szCs w:val="22"/>
        </w:rPr>
        <w:t>40817810550207633444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55B51C2F" w:rsidR="00CF2562" w:rsidRPr="00830265" w:rsidRDefault="00CF51E8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Шерстюк Оксана Сергеевна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6D0579A4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CF51E8" w:rsidRPr="00CF51E8">
              <w:rPr>
                <w:sz w:val="22"/>
                <w:szCs w:val="22"/>
              </w:rPr>
              <w:t>470330513373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559B8367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CF51E8" w:rsidRPr="00CF51E8">
              <w:rPr>
                <w:sz w:val="22"/>
                <w:szCs w:val="22"/>
              </w:rPr>
              <w:t>40817810550207633444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2025-12-03T07:53:00Z</dcterms:created>
  <dcterms:modified xsi:type="dcterms:W3CDTF">2025-12-03T07:53:00Z</dcterms:modified>
</cp:coreProperties>
</file>