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Старопупенко Константин Павлович (11.11.1984  г.р., место рождения: с. Карагайла Прокопьевский р-н  Кемеровская обл., страховой номер 109-413-977 60, ИНН  422330398429, адрес: Кемеровская область, Прокопьевский  р-н, с. Карагайла, ул. Минская, д. 37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Кемеровской области от 16  декабря 2024 г. по делу № А27-4629/2024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Старопупенко Константин Павлович  Счёт получателя платежа: 40817810720863166959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1E9D0B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Старопупенко Константин Павлович (11.11.1984  г.р., место рождения: с. Карагайла Прокопьевский р-н  Кемеровская обл., страховой номер 109-413-977 60, ИНН  422330398429, адрес: Кемеровская область, Прокопьевский  р-н, с. Карагайла, ул. Минская, д. 37</w:t>
            </w:r>
          </w:p>
          <w:p w14:paraId="33961DC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Старопупенко Константин Павлович  Счёт получателя платежа: 40817810720863166959 БИК 042748634 Банк получатель: ПАО Сбербанк России Корр. Счёт: 30101810100000000634 ИНН 7707083893 КПП 390643005</w:t>
            </w:r>
          </w:p>
          <w:p w14:paraId="7653B6E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0CF12DB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Старопупенко Константин Павлович (11.11.1984  г.р., место рождения: с. Карагайла Прокопьевский р-н  Кемеровская обл., страховой номер 109-413-977 60, ИНН  422330398429, адрес: Кемеровская область, Прокопьевский  р-н, с. Карагайла, ул. Минская, д. 37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Кемеровской области от 16  декабря 2024 г. по делу № А27-4629/2024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A99028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Старопупенко Константин Павлович (11.11.1984  г.р., место рождения: с. Карагайла Прокопьевский р-н  Кемеровская обл., страховой номер 109-413-977 60, ИНН  422330398429, адрес: Кемеровская область, Прокопьевский  р-н, с. Карагайла, ул. Минская, д. 37</w:t>
            </w:r>
          </w:p>
          <w:p w14:paraId="3618E47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Старопупенко Константин Павлович  Счёт получателя платежа: 40817810720863166959 БИК 042748634 Банк получатель: ПАО Сбербанк России Корр. Счёт: 30101810100000000634 ИНН 7707083893 КПП 390643005</w:t>
            </w:r>
          </w:p>
          <w:bookmarkEnd w:id="0"/>
          <w:p w14:paraId="023B0FD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2F18691D"/>
    <w:rsid w:val="36FD3269"/>
    <w:rsid w:val="3DD56A82"/>
    <w:rsid w:val="46A93465"/>
    <w:rsid w:val="4DA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1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2025-10-21T10:06:44Z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8130887B439F4694A134BF9BBEA24896_13</vt:lpwstr>
  </property>
</Properties>
</file>