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19B3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459F5CE1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2CFF9AEC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53D11F8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4150AD65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C81A069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75DB3BE0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4F74D64">
      <w:pPr>
        <w:pStyle w:val="5"/>
        <w:jc w:val="right"/>
        <w:rPr>
          <w:lang w:val="ru-RU"/>
        </w:rPr>
      </w:pPr>
      <w:r>
        <w:rPr>
          <w:lang w:val="ru-RU"/>
        </w:rPr>
        <w:t>Виноградов Андрей Сергеевич (ИНН 110122059240,  СНИЛС 171-577-438 90)</w:t>
      </w:r>
    </w:p>
    <w:p w14:paraId="6FDF872A">
      <w:pPr>
        <w:pStyle w:val="5"/>
        <w:jc w:val="center"/>
        <w:rPr>
          <w:lang w:val="ru-RU"/>
        </w:rPr>
      </w:pPr>
    </w:p>
    <w:p w14:paraId="43ED2A05">
      <w:pPr>
        <w:pStyle w:val="5"/>
        <w:jc w:val="center"/>
        <w:rPr>
          <w:lang w:val="ru-RU"/>
        </w:rPr>
      </w:pPr>
    </w:p>
    <w:p w14:paraId="12D0449C">
      <w:pPr>
        <w:pStyle w:val="5"/>
        <w:jc w:val="center"/>
        <w:rPr>
          <w:lang w:val="ru-RU"/>
        </w:rPr>
      </w:pPr>
    </w:p>
    <w:p w14:paraId="68C0D4F8">
      <w:pPr>
        <w:pStyle w:val="5"/>
        <w:jc w:val="center"/>
        <w:rPr>
          <w:lang w:val="ru-RU"/>
        </w:rPr>
      </w:pPr>
    </w:p>
    <w:p w14:paraId="413D496C">
      <w:pPr>
        <w:pStyle w:val="5"/>
        <w:jc w:val="center"/>
        <w:rPr>
          <w:lang w:val="ru-RU"/>
        </w:rPr>
      </w:pPr>
    </w:p>
    <w:p w14:paraId="5A4E0EF3">
      <w:pPr>
        <w:pStyle w:val="5"/>
        <w:jc w:val="center"/>
        <w:rPr>
          <w:lang w:val="ru-RU"/>
        </w:rPr>
      </w:pPr>
    </w:p>
    <w:p w14:paraId="724E6F26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7B29CB4E">
      <w:pPr>
        <w:pStyle w:val="5"/>
        <w:rPr>
          <w:lang w:val="ru-RU"/>
        </w:rPr>
      </w:pPr>
      <w:r>
        <w:rPr>
          <w:lang w:val="ru-RU"/>
        </w:rPr>
        <w:t xml:space="preserve">Я, Виноградов Андрей Сергеевич, организатор торгов </w:t>
      </w:r>
      <w:r>
        <w:rPr>
          <w:rFonts w:hint="default"/>
          <w:lang w:val="ru-RU"/>
        </w:rPr>
        <w:t>58036-ОТПП</w:t>
      </w:r>
    </w:p>
    <w:p w14:paraId="6843FDC4">
      <w:pPr>
        <w:pStyle w:val="5"/>
        <w:rPr>
          <w:lang w:val="ru-RU"/>
        </w:rPr>
      </w:pPr>
      <w:r>
        <w:rPr>
          <w:lang w:val="ru-RU"/>
        </w:rPr>
        <w:t>(Идентификационный номер торгов) прошу внести изменения в торги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корректировкой эл. почты</w:t>
      </w:r>
      <w:r>
        <w:rPr>
          <w:lang w:val="ru-RU"/>
        </w:rPr>
        <w:t>.</w:t>
      </w:r>
    </w:p>
    <w:p w14:paraId="5AAA2AEB">
      <w:pPr>
        <w:pStyle w:val="5"/>
        <w:rPr>
          <w:lang w:val="ru-RU"/>
        </w:rPr>
      </w:pPr>
    </w:p>
    <w:p w14:paraId="6E7CEFC9">
      <w:pPr>
        <w:pStyle w:val="5"/>
        <w:rPr>
          <w:lang w:val="ru-RU"/>
        </w:rPr>
      </w:pPr>
    </w:p>
    <w:p w14:paraId="1407A27E">
      <w:pPr>
        <w:pStyle w:val="5"/>
        <w:rPr>
          <w:lang w:val="ru-RU"/>
        </w:rPr>
      </w:pPr>
    </w:p>
    <w:p w14:paraId="3CCD626E">
      <w:pPr>
        <w:pStyle w:val="5"/>
        <w:rPr>
          <w:lang w:val="ru-RU"/>
        </w:rPr>
      </w:pPr>
    </w:p>
    <w:p w14:paraId="42F5E617">
      <w:pPr>
        <w:pStyle w:val="5"/>
        <w:rPr>
          <w:lang w:val="ru-RU"/>
        </w:rPr>
      </w:pPr>
    </w:p>
    <w:p w14:paraId="3CC5A607">
      <w:pPr>
        <w:pStyle w:val="5"/>
        <w:rPr>
          <w:rFonts w:hint="default"/>
          <w:lang w:val="ru-RU"/>
        </w:rPr>
      </w:pPr>
      <w:r>
        <w:rPr>
          <w:lang w:val="ru-RU"/>
        </w:rPr>
        <w:t>Дата:</w:t>
      </w:r>
      <w:r>
        <w:rPr>
          <w:rFonts w:hint="default"/>
          <w:lang w:val="ru-RU"/>
        </w:rPr>
        <w:t>01.12.2025</w:t>
      </w:r>
      <w:bookmarkStart w:id="0" w:name="_GoBack"/>
      <w:bookmarkEnd w:id="0"/>
    </w:p>
    <w:p w14:paraId="502AA7EB">
      <w:pPr>
        <w:pStyle w:val="5"/>
        <w:rPr>
          <w:lang w:val="ru-RU"/>
        </w:rPr>
      </w:pPr>
    </w:p>
    <w:p w14:paraId="38B0C558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0B1B3FA0">
      <w:pPr>
        <w:pStyle w:val="5"/>
        <w:rPr>
          <w:lang w:val="ru-RU"/>
        </w:rPr>
      </w:pPr>
    </w:p>
    <w:p w14:paraId="372CA8AD">
      <w:pPr>
        <w:pStyle w:val="5"/>
        <w:rPr>
          <w:lang w:val="ru-RU"/>
        </w:rPr>
      </w:pPr>
    </w:p>
    <w:p w14:paraId="5F3AEC5A">
      <w:pPr>
        <w:pStyle w:val="5"/>
        <w:rPr>
          <w:lang w:val="ru-RU"/>
        </w:rPr>
      </w:pPr>
    </w:p>
    <w:p w14:paraId="6D85ED92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7896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paragraph" w:styleId="9">
    <w:name w:val="caption"/>
    <w:basedOn w:val="5"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qFormat/>
    <w:uiPriority w:val="0"/>
  </w:style>
  <w:style w:type="paragraph" w:customStyle="1" w:styleId="11">
    <w:name w:val="Index"/>
    <w:basedOn w:val="5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1</TotalTime>
  <ScaleCrop>false</ScaleCrop>
  <LinksUpToDate>false</LinksUpToDate>
  <CharactersWithSpaces>609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2025-12-01T07:42:03Z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1049-12.2.0.23155</vt:lpwstr>
  </property>
  <property fmtid="{D5CDD505-2E9C-101B-9397-08002B2CF9AE}" pid="7" name="ICV">
    <vt:lpwstr>C57468FBC79841ED89F50D47DB33F9AE_13</vt:lpwstr>
  </property>
</Properties>
</file>