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5872C" w14:textId="77777777" w:rsidR="00813B8A" w:rsidRPr="00FB77C7" w:rsidRDefault="00813B8A" w:rsidP="00813B8A">
      <w:pPr>
        <w:pStyle w:val="ConsTitle"/>
        <w:widowControl/>
        <w:rPr>
          <w:rFonts w:ascii="Times New Roman" w:hAnsi="Times New Roman"/>
          <w:sz w:val="24"/>
          <w:szCs w:val="24"/>
        </w:rPr>
      </w:pPr>
      <w:r w:rsidRPr="00FB77C7">
        <w:rPr>
          <w:rFonts w:ascii="Times New Roman" w:hAnsi="Times New Roman"/>
          <w:sz w:val="24"/>
          <w:szCs w:val="24"/>
        </w:rPr>
        <w:t>П Р О Е К Т</w:t>
      </w:r>
    </w:p>
    <w:p w14:paraId="7E4F9982" w14:textId="77777777" w:rsidR="00813B8A" w:rsidRPr="00FB77C7" w:rsidRDefault="00813B8A" w:rsidP="00813B8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</w:p>
    <w:p w14:paraId="4EC10EEE" w14:textId="77777777" w:rsidR="00813B8A" w:rsidRPr="00FB77C7" w:rsidRDefault="00813B8A" w:rsidP="00813B8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  <w:r w:rsidRPr="00FB77C7">
        <w:rPr>
          <w:rFonts w:ascii="Times New Roman" w:hAnsi="Times New Roman"/>
          <w:b/>
          <w:bCs/>
          <w:noProof/>
          <w:szCs w:val="24"/>
          <w:lang w:val="ru-RU"/>
        </w:rPr>
        <w:t xml:space="preserve">ДОГОВОР </w:t>
      </w:r>
    </w:p>
    <w:p w14:paraId="5F66A04B" w14:textId="23AB87BB" w:rsidR="00813B8A" w:rsidRPr="00FB77C7" w:rsidRDefault="00011F20" w:rsidP="00813B8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/>
          <w:b/>
          <w:bCs/>
          <w:noProof/>
          <w:szCs w:val="24"/>
          <w:lang w:val="ru-RU"/>
        </w:rPr>
      </w:pPr>
      <w:r>
        <w:rPr>
          <w:rFonts w:ascii="Times New Roman" w:hAnsi="Times New Roman"/>
          <w:b/>
          <w:bCs/>
          <w:noProof/>
          <w:szCs w:val="24"/>
          <w:lang w:val="ru-RU"/>
        </w:rPr>
        <w:t>уступки права требования</w:t>
      </w:r>
      <w:r w:rsidR="00B35B37">
        <w:rPr>
          <w:rFonts w:ascii="Times New Roman" w:hAnsi="Times New Roman"/>
          <w:b/>
          <w:bCs/>
          <w:noProof/>
          <w:szCs w:val="24"/>
          <w:lang w:val="ru-RU"/>
        </w:rPr>
        <w:t xml:space="preserve"> №</w:t>
      </w:r>
      <w:r>
        <w:rPr>
          <w:rFonts w:ascii="Times New Roman" w:hAnsi="Times New Roman"/>
          <w:b/>
          <w:bCs/>
          <w:noProof/>
          <w:szCs w:val="24"/>
          <w:lang w:val="ru-RU"/>
        </w:rPr>
        <w:t>2</w:t>
      </w:r>
    </w:p>
    <w:p w14:paraId="42C89405" w14:textId="77777777" w:rsidR="000D32E0" w:rsidRPr="00FB77C7" w:rsidRDefault="00813B8A" w:rsidP="00813B8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/>
          <w:iCs/>
          <w:noProof/>
          <w:szCs w:val="24"/>
          <w:lang w:val="ru-RU"/>
        </w:rPr>
      </w:pPr>
      <w:r w:rsidRPr="00FB77C7">
        <w:rPr>
          <w:rFonts w:ascii="Times New Roman" w:hAnsi="Times New Roman"/>
          <w:iCs/>
          <w:noProof/>
          <w:szCs w:val="24"/>
          <w:lang w:val="ru-RU"/>
        </w:rPr>
        <w:tab/>
      </w:r>
      <w:r w:rsidRPr="00FB77C7">
        <w:rPr>
          <w:rFonts w:ascii="Times New Roman" w:hAnsi="Times New Roman"/>
          <w:iCs/>
          <w:noProof/>
          <w:szCs w:val="24"/>
          <w:lang w:val="ru-RU"/>
        </w:rPr>
        <w:tab/>
      </w: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D32E0" w14:paraId="4F19CD8A" w14:textId="77777777" w:rsidTr="000D32E0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3E34EBF" w14:textId="77777777" w:rsidR="000D32E0" w:rsidRPr="00AD21D8" w:rsidRDefault="000D32E0" w:rsidP="000D32E0">
            <w:pPr>
              <w:pStyle w:val="ConsPlusNormal"/>
              <w:spacing w:after="12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AD21D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г. Москва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50C170" w14:textId="0BE50CBB" w:rsidR="000D32E0" w:rsidRPr="00AD21D8" w:rsidRDefault="000D32E0" w:rsidP="000D32E0">
            <w:pPr>
              <w:pStyle w:val="ConsPlusNormal"/>
              <w:spacing w:after="120" w:line="25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AD21D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«___» __________ 202</w:t>
            </w:r>
            <w:r w:rsidR="00112A83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5</w:t>
            </w:r>
            <w:r w:rsidRPr="00AD21D8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 г.</w:t>
            </w:r>
          </w:p>
        </w:tc>
      </w:tr>
    </w:tbl>
    <w:p w14:paraId="13C2A396" w14:textId="5896CEA3" w:rsidR="00813B8A" w:rsidRPr="000D32E0" w:rsidRDefault="00813B8A" w:rsidP="000D32E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rPr>
          <w:rFonts w:ascii="Times New Roman" w:hAnsi="Times New Roman"/>
          <w:iCs/>
          <w:noProof/>
          <w:szCs w:val="24"/>
          <w:lang w:val="ru-RU"/>
        </w:rPr>
      </w:pPr>
      <w:r w:rsidRPr="00FB77C7">
        <w:rPr>
          <w:rFonts w:ascii="Times New Roman" w:hAnsi="Times New Roman"/>
          <w:iCs/>
          <w:noProof/>
          <w:szCs w:val="24"/>
          <w:lang w:val="ru-RU"/>
        </w:rPr>
        <w:tab/>
      </w:r>
      <w:r w:rsidRPr="00FB77C7">
        <w:rPr>
          <w:rFonts w:ascii="Times New Roman" w:hAnsi="Times New Roman"/>
          <w:iCs/>
          <w:noProof/>
          <w:szCs w:val="24"/>
          <w:lang w:val="ru-RU"/>
        </w:rPr>
        <w:tab/>
      </w:r>
      <w:r w:rsidRPr="00FB77C7">
        <w:rPr>
          <w:rFonts w:ascii="Times New Roman" w:hAnsi="Times New Roman"/>
          <w:iCs/>
          <w:noProof/>
          <w:szCs w:val="24"/>
          <w:lang w:val="ru-RU"/>
        </w:rPr>
        <w:tab/>
      </w:r>
      <w:r w:rsidRPr="00FB77C7">
        <w:rPr>
          <w:rFonts w:ascii="Times New Roman" w:hAnsi="Times New Roman"/>
          <w:iCs/>
          <w:noProof/>
          <w:szCs w:val="24"/>
          <w:lang w:val="ru-RU"/>
        </w:rPr>
        <w:tab/>
      </w:r>
      <w:r w:rsidR="00FE54A1" w:rsidRPr="00FB77C7">
        <w:rPr>
          <w:rFonts w:ascii="Times New Roman" w:hAnsi="Times New Roman"/>
          <w:iCs/>
          <w:noProof/>
          <w:szCs w:val="24"/>
          <w:lang w:val="ru-RU"/>
        </w:rPr>
        <w:t xml:space="preserve"> </w:t>
      </w:r>
      <w:r w:rsidR="00FE54A1" w:rsidRPr="00FB77C7">
        <w:rPr>
          <w:rFonts w:ascii="Times New Roman" w:hAnsi="Times New Roman"/>
          <w:iCs/>
          <w:noProof/>
          <w:szCs w:val="24"/>
          <w:lang w:val="ru-RU"/>
        </w:rPr>
        <w:tab/>
      </w:r>
      <w:r w:rsidR="00FE54A1" w:rsidRPr="00FB77C7">
        <w:rPr>
          <w:rFonts w:ascii="Times New Roman" w:hAnsi="Times New Roman"/>
          <w:iCs/>
          <w:noProof/>
          <w:szCs w:val="24"/>
          <w:lang w:val="ru-RU"/>
        </w:rPr>
        <w:tab/>
      </w:r>
    </w:p>
    <w:p w14:paraId="043AACB3" w14:textId="7A2620AC" w:rsidR="00813B8A" w:rsidRPr="00FB77C7" w:rsidRDefault="007C4057" w:rsidP="003D7090">
      <w:pPr>
        <w:spacing w:after="120"/>
        <w:jc w:val="both"/>
        <w:rPr>
          <w:rFonts w:ascii="Times New Roman" w:hAnsi="Times New Roman"/>
          <w:szCs w:val="24"/>
          <w:lang w:val="ru-RU"/>
        </w:rPr>
      </w:pPr>
      <w:r w:rsidRPr="00FB77C7">
        <w:rPr>
          <w:rFonts w:ascii="Times New Roman" w:hAnsi="Times New Roman"/>
          <w:b/>
          <w:bCs/>
          <w:lang w:val="ru-RU"/>
        </w:rPr>
        <w:t>И</w:t>
      </w:r>
      <w:r w:rsidR="00C2270B" w:rsidRPr="00FB77C7">
        <w:rPr>
          <w:rFonts w:ascii="Times New Roman" w:hAnsi="Times New Roman"/>
          <w:b/>
          <w:bCs/>
          <w:lang w:val="ru-RU"/>
        </w:rPr>
        <w:t>ндивидуальн</w:t>
      </w:r>
      <w:r w:rsidRPr="00FB77C7">
        <w:rPr>
          <w:rFonts w:ascii="Times New Roman" w:hAnsi="Times New Roman"/>
          <w:b/>
          <w:bCs/>
          <w:lang w:val="ru-RU"/>
        </w:rPr>
        <w:t>ый</w:t>
      </w:r>
      <w:r w:rsidR="00C2270B" w:rsidRPr="00FB77C7">
        <w:rPr>
          <w:rFonts w:ascii="Times New Roman" w:hAnsi="Times New Roman"/>
          <w:b/>
          <w:bCs/>
          <w:lang w:val="ru-RU"/>
        </w:rPr>
        <w:t xml:space="preserve"> предпринимател</w:t>
      </w:r>
      <w:r w:rsidRPr="00FB77C7">
        <w:rPr>
          <w:rFonts w:ascii="Times New Roman" w:hAnsi="Times New Roman"/>
          <w:b/>
          <w:bCs/>
          <w:lang w:val="ru-RU"/>
        </w:rPr>
        <w:t>ь</w:t>
      </w:r>
      <w:r w:rsidR="00C2270B" w:rsidRPr="00FB77C7">
        <w:rPr>
          <w:rFonts w:ascii="Times New Roman" w:hAnsi="Times New Roman"/>
          <w:b/>
          <w:bCs/>
          <w:lang w:val="ru-RU"/>
        </w:rPr>
        <w:t xml:space="preserve"> </w:t>
      </w:r>
      <w:proofErr w:type="spellStart"/>
      <w:r w:rsidR="00C2270B" w:rsidRPr="00FB77C7">
        <w:rPr>
          <w:rFonts w:ascii="Times New Roman" w:hAnsi="Times New Roman"/>
          <w:b/>
          <w:bCs/>
          <w:lang w:val="ru-RU"/>
        </w:rPr>
        <w:t>Берегеч</w:t>
      </w:r>
      <w:proofErr w:type="spellEnd"/>
      <w:r w:rsidR="00C2270B" w:rsidRPr="00FB77C7">
        <w:rPr>
          <w:rFonts w:ascii="Times New Roman" w:hAnsi="Times New Roman"/>
          <w:b/>
          <w:bCs/>
          <w:lang w:val="ru-RU"/>
        </w:rPr>
        <w:t xml:space="preserve"> Светлан</w:t>
      </w:r>
      <w:r w:rsidRPr="00FB77C7">
        <w:rPr>
          <w:rFonts w:ascii="Times New Roman" w:hAnsi="Times New Roman"/>
          <w:b/>
          <w:bCs/>
          <w:lang w:val="ru-RU"/>
        </w:rPr>
        <w:t>а</w:t>
      </w:r>
      <w:r w:rsidR="00C2270B" w:rsidRPr="00FB77C7">
        <w:rPr>
          <w:rFonts w:ascii="Times New Roman" w:hAnsi="Times New Roman"/>
          <w:b/>
          <w:bCs/>
          <w:lang w:val="ru-RU"/>
        </w:rPr>
        <w:t xml:space="preserve"> Сергеевн</w:t>
      </w:r>
      <w:r w:rsidRPr="00FB77C7">
        <w:rPr>
          <w:rFonts w:ascii="Times New Roman" w:hAnsi="Times New Roman"/>
          <w:b/>
          <w:bCs/>
          <w:lang w:val="ru-RU"/>
        </w:rPr>
        <w:t>а</w:t>
      </w:r>
      <w:r w:rsidR="00C2270B" w:rsidRPr="00FB77C7">
        <w:rPr>
          <w:rFonts w:ascii="Times New Roman" w:hAnsi="Times New Roman"/>
          <w:lang w:val="ru-RU"/>
        </w:rPr>
        <w:t xml:space="preserve"> (ИНН 644921178491;</w:t>
      </w:r>
      <w:r w:rsidR="0087635D" w:rsidRPr="0087635D">
        <w:rPr>
          <w:rFonts w:ascii="Times New Roman" w:hAnsi="Times New Roman" w:hint="eastAsia"/>
          <w:lang w:val="ru-RU"/>
        </w:rPr>
        <w:t xml:space="preserve"> ОГРНИП</w:t>
      </w:r>
      <w:r w:rsidR="0087635D" w:rsidRPr="0087635D">
        <w:rPr>
          <w:rFonts w:ascii="Times New Roman" w:hAnsi="Times New Roman"/>
          <w:lang w:val="ru-RU"/>
        </w:rPr>
        <w:t>: 314774610800501</w:t>
      </w:r>
      <w:r w:rsidR="0087635D">
        <w:rPr>
          <w:rFonts w:ascii="Times New Roman" w:hAnsi="Times New Roman"/>
          <w:lang w:val="ru-RU"/>
        </w:rPr>
        <w:t>;</w:t>
      </w:r>
      <w:r w:rsidR="00C2270B" w:rsidRPr="00FB77C7">
        <w:rPr>
          <w:rFonts w:ascii="Times New Roman" w:hAnsi="Times New Roman"/>
          <w:lang w:val="ru-RU"/>
        </w:rPr>
        <w:t xml:space="preserve"> дата рождения: 26.05.1983 г., место рождения: Якутия, Вилюйский район, п. </w:t>
      </w:r>
      <w:proofErr w:type="spellStart"/>
      <w:r w:rsidR="00C2270B" w:rsidRPr="00FB77C7">
        <w:rPr>
          <w:rFonts w:ascii="Times New Roman" w:hAnsi="Times New Roman"/>
          <w:lang w:val="ru-RU"/>
        </w:rPr>
        <w:t>Кысыл</w:t>
      </w:r>
      <w:proofErr w:type="spellEnd"/>
      <w:r w:rsidR="00C2270B" w:rsidRPr="00FB77C7">
        <w:rPr>
          <w:rFonts w:ascii="Times New Roman" w:hAnsi="Times New Roman"/>
          <w:lang w:val="ru-RU"/>
        </w:rPr>
        <w:t xml:space="preserve">-Сыр; место жительства: 121352, г. Москва, ул. </w:t>
      </w:r>
      <w:proofErr w:type="spellStart"/>
      <w:r w:rsidR="00C2270B" w:rsidRPr="00FB77C7">
        <w:rPr>
          <w:rFonts w:ascii="Times New Roman" w:hAnsi="Times New Roman"/>
          <w:lang w:val="ru-RU"/>
        </w:rPr>
        <w:t>Давыдковская</w:t>
      </w:r>
      <w:proofErr w:type="spellEnd"/>
      <w:r w:rsidR="00C2270B" w:rsidRPr="00FB77C7">
        <w:rPr>
          <w:rFonts w:ascii="Times New Roman" w:hAnsi="Times New Roman"/>
          <w:lang w:val="ru-RU"/>
        </w:rPr>
        <w:t>, д. 16, кв.149)</w:t>
      </w:r>
      <w:r w:rsidR="00813B8A" w:rsidRPr="00FB77C7">
        <w:rPr>
          <w:rFonts w:ascii="Times New Roman" w:eastAsia="Calibri" w:hAnsi="Times New Roman"/>
          <w:szCs w:val="24"/>
          <w:lang w:val="ru-RU"/>
        </w:rPr>
        <w:t>, именуем</w:t>
      </w:r>
      <w:r w:rsidR="00C2270B" w:rsidRPr="00FB77C7">
        <w:rPr>
          <w:rFonts w:ascii="Times New Roman" w:eastAsia="Calibri" w:hAnsi="Times New Roman"/>
          <w:szCs w:val="24"/>
          <w:lang w:val="ru-RU"/>
        </w:rPr>
        <w:t>ая</w:t>
      </w:r>
      <w:r w:rsidR="00813B8A" w:rsidRPr="00FB77C7">
        <w:rPr>
          <w:rFonts w:ascii="Times New Roman" w:eastAsia="Calibri" w:hAnsi="Times New Roman"/>
          <w:szCs w:val="24"/>
          <w:lang w:val="ru-RU"/>
        </w:rPr>
        <w:t xml:space="preserve"> в дальнейшем </w:t>
      </w:r>
      <w:r w:rsidR="00813B8A" w:rsidRPr="00FB77C7">
        <w:rPr>
          <w:rFonts w:ascii="Times New Roman" w:eastAsia="Calibri" w:hAnsi="Times New Roman"/>
          <w:b/>
          <w:szCs w:val="24"/>
          <w:lang w:val="ru-RU"/>
        </w:rPr>
        <w:t>«</w:t>
      </w:r>
      <w:r w:rsidR="00563831">
        <w:rPr>
          <w:rFonts w:ascii="Times New Roman" w:eastAsia="Calibri" w:hAnsi="Times New Roman"/>
          <w:b/>
          <w:szCs w:val="24"/>
          <w:lang w:val="ru-RU"/>
        </w:rPr>
        <w:t>Цедент</w:t>
      </w:r>
      <w:r w:rsidR="00813B8A" w:rsidRPr="00FB77C7">
        <w:rPr>
          <w:rFonts w:ascii="Times New Roman" w:eastAsia="Calibri" w:hAnsi="Times New Roman"/>
          <w:b/>
          <w:szCs w:val="24"/>
          <w:lang w:val="ru-RU"/>
        </w:rPr>
        <w:t>»</w:t>
      </w:r>
      <w:r w:rsidR="00813B8A" w:rsidRPr="00FB77C7">
        <w:rPr>
          <w:rFonts w:ascii="Times New Roman" w:eastAsia="Calibri" w:hAnsi="Times New Roman"/>
          <w:szCs w:val="24"/>
          <w:lang w:val="ru-RU"/>
        </w:rPr>
        <w:t>, в лице</w:t>
      </w:r>
      <w:r w:rsidR="00C2270B" w:rsidRPr="00FB77C7">
        <w:rPr>
          <w:rFonts w:ascii="Times New Roman" w:eastAsia="Calibri" w:hAnsi="Times New Roman"/>
          <w:szCs w:val="24"/>
          <w:lang w:val="ru-RU"/>
        </w:rPr>
        <w:t xml:space="preserve"> </w:t>
      </w:r>
      <w:r w:rsidRPr="00FB77C7">
        <w:rPr>
          <w:rFonts w:ascii="Times New Roman" w:eastAsia="Calibri" w:hAnsi="Times New Roman"/>
          <w:szCs w:val="24"/>
          <w:lang w:val="ru-RU"/>
        </w:rPr>
        <w:t xml:space="preserve">финансового управляющего </w:t>
      </w:r>
      <w:r w:rsidR="00C2270B" w:rsidRPr="00FB77C7">
        <w:rPr>
          <w:rFonts w:ascii="Times New Roman" w:hAnsi="Times New Roman"/>
          <w:b/>
          <w:bCs/>
          <w:lang w:val="ru-RU"/>
        </w:rPr>
        <w:t xml:space="preserve">Панина Александра Владимировича </w:t>
      </w:r>
      <w:r w:rsidR="00C2270B" w:rsidRPr="00FB77C7">
        <w:rPr>
          <w:rFonts w:ascii="Times New Roman" w:hAnsi="Times New Roman"/>
          <w:lang w:val="ru-RU"/>
        </w:rPr>
        <w:t xml:space="preserve">(СНИЛС 143-211-094 04; ИНН 644923704362, адрес для направления корреспонденции: 119334, г. Москва, а/я 120), член Ассоциации МСРО </w:t>
      </w:r>
      <w:r w:rsidR="004305BF" w:rsidRPr="00FB77C7">
        <w:rPr>
          <w:rFonts w:ascii="Times New Roman" w:hAnsi="Times New Roman"/>
          <w:lang w:val="ru-RU"/>
        </w:rPr>
        <w:t>«</w:t>
      </w:r>
      <w:r w:rsidR="00C2270B" w:rsidRPr="00FB77C7">
        <w:rPr>
          <w:rFonts w:ascii="Times New Roman" w:hAnsi="Times New Roman"/>
          <w:lang w:val="ru-RU"/>
        </w:rPr>
        <w:t>Содействие</w:t>
      </w:r>
      <w:r w:rsidR="004305BF" w:rsidRPr="00FB77C7">
        <w:rPr>
          <w:rFonts w:ascii="Times New Roman" w:hAnsi="Times New Roman"/>
          <w:lang w:val="ru-RU"/>
        </w:rPr>
        <w:t>»</w:t>
      </w:r>
      <w:r w:rsidR="00C2270B" w:rsidRPr="00FB77C7">
        <w:rPr>
          <w:rFonts w:ascii="Times New Roman" w:hAnsi="Times New Roman"/>
          <w:lang w:val="ru-RU"/>
        </w:rPr>
        <w:t xml:space="preserve"> (302004, г. Орел, ул. 3-я Курская, 15, помещение 6, офис 14; ИНН: 5752030226; ОГРН: 1025700780071, рег. №003), действующ</w:t>
      </w:r>
      <w:r w:rsidR="00347D55" w:rsidRPr="00FB77C7">
        <w:rPr>
          <w:rFonts w:ascii="Times New Roman" w:hAnsi="Times New Roman"/>
          <w:lang w:val="ru-RU"/>
        </w:rPr>
        <w:t>его</w:t>
      </w:r>
      <w:r w:rsidR="00C2270B" w:rsidRPr="00FB77C7">
        <w:rPr>
          <w:rFonts w:ascii="Times New Roman" w:hAnsi="Times New Roman"/>
          <w:lang w:val="ru-RU"/>
        </w:rPr>
        <w:t xml:space="preserve"> на основании Определения Арбитражного суда города Москвы от 19.0</w:t>
      </w:r>
      <w:r w:rsidR="004305BF" w:rsidRPr="00FB77C7">
        <w:rPr>
          <w:rFonts w:ascii="Times New Roman" w:hAnsi="Times New Roman"/>
          <w:lang w:val="ru-RU"/>
        </w:rPr>
        <w:t>1</w:t>
      </w:r>
      <w:r w:rsidR="00C2270B" w:rsidRPr="00FB77C7">
        <w:rPr>
          <w:rFonts w:ascii="Times New Roman" w:hAnsi="Times New Roman"/>
          <w:lang w:val="ru-RU"/>
        </w:rPr>
        <w:t>.202</w:t>
      </w:r>
      <w:r w:rsidR="004305BF" w:rsidRPr="00FB77C7">
        <w:rPr>
          <w:rFonts w:ascii="Times New Roman" w:hAnsi="Times New Roman"/>
          <w:lang w:val="ru-RU"/>
        </w:rPr>
        <w:t>2</w:t>
      </w:r>
      <w:r w:rsidR="00C2270B" w:rsidRPr="00FB77C7">
        <w:rPr>
          <w:rFonts w:ascii="Times New Roman" w:hAnsi="Times New Roman"/>
          <w:lang w:val="ru-RU"/>
        </w:rPr>
        <w:t xml:space="preserve"> г. (дата объявления резолютивной части) по делу №А40-3572/21-109-6</w:t>
      </w:r>
      <w:r w:rsidR="00813B8A" w:rsidRPr="00FB77C7">
        <w:rPr>
          <w:rFonts w:ascii="Times New Roman" w:hAnsi="Times New Roman"/>
          <w:szCs w:val="24"/>
          <w:lang w:val="ru-RU"/>
        </w:rPr>
        <w:t>, с одной стороны и</w:t>
      </w:r>
      <w:r w:rsidR="00EE0EBA" w:rsidRPr="00FB77C7">
        <w:rPr>
          <w:rFonts w:ascii="Times New Roman" w:hAnsi="Times New Roman"/>
          <w:szCs w:val="24"/>
          <w:lang w:val="ru-RU"/>
        </w:rPr>
        <w:t xml:space="preserve"> </w:t>
      </w:r>
      <w:r w:rsidR="00813B8A" w:rsidRPr="00FB77C7">
        <w:rPr>
          <w:rFonts w:ascii="Times New Roman" w:hAnsi="Times New Roman"/>
          <w:szCs w:val="24"/>
          <w:lang w:val="ru-RU"/>
        </w:rPr>
        <w:t>___________________</w:t>
      </w:r>
      <w:r w:rsidR="00EE0EBA" w:rsidRPr="00FB77C7">
        <w:rPr>
          <w:rFonts w:ascii="Times New Roman" w:hAnsi="Times New Roman"/>
          <w:szCs w:val="24"/>
          <w:lang w:val="ru-RU"/>
        </w:rPr>
        <w:t>_______________</w:t>
      </w:r>
      <w:r w:rsidR="00813B8A" w:rsidRPr="00FB77C7">
        <w:rPr>
          <w:rFonts w:ascii="Times New Roman" w:hAnsi="Times New Roman"/>
          <w:szCs w:val="24"/>
          <w:lang w:val="ru-RU"/>
        </w:rPr>
        <w:t xml:space="preserve">______________, именуемый в дальнейшем </w:t>
      </w:r>
      <w:r w:rsidR="00813B8A" w:rsidRPr="00FB77C7">
        <w:rPr>
          <w:rFonts w:ascii="Times New Roman" w:hAnsi="Times New Roman"/>
          <w:b/>
          <w:szCs w:val="24"/>
          <w:lang w:val="ru-RU"/>
        </w:rPr>
        <w:t>«</w:t>
      </w:r>
      <w:r w:rsidR="00563831">
        <w:rPr>
          <w:rFonts w:ascii="Times New Roman" w:hAnsi="Times New Roman"/>
          <w:b/>
          <w:szCs w:val="24"/>
          <w:lang w:val="ru-RU"/>
        </w:rPr>
        <w:t>Цессионарий</w:t>
      </w:r>
      <w:r w:rsidR="00813B8A" w:rsidRPr="00FB77C7">
        <w:rPr>
          <w:rFonts w:ascii="Times New Roman" w:hAnsi="Times New Roman"/>
          <w:b/>
          <w:szCs w:val="24"/>
          <w:lang w:val="ru-RU"/>
        </w:rPr>
        <w:t xml:space="preserve">», </w:t>
      </w:r>
      <w:r w:rsidR="00813B8A" w:rsidRPr="00FB77C7">
        <w:rPr>
          <w:rFonts w:ascii="Times New Roman" w:hAnsi="Times New Roman"/>
          <w:szCs w:val="24"/>
          <w:lang w:val="ru-RU"/>
        </w:rPr>
        <w:t>в лице ________________________________</w:t>
      </w:r>
      <w:r w:rsidR="00EE0EBA" w:rsidRPr="00FB77C7">
        <w:rPr>
          <w:rFonts w:ascii="Times New Roman" w:hAnsi="Times New Roman"/>
          <w:szCs w:val="24"/>
          <w:lang w:val="ru-RU"/>
        </w:rPr>
        <w:t>_________________</w:t>
      </w:r>
      <w:r w:rsidR="00813B8A" w:rsidRPr="00FB77C7">
        <w:rPr>
          <w:rFonts w:ascii="Times New Roman" w:hAnsi="Times New Roman"/>
          <w:szCs w:val="24"/>
          <w:lang w:val="ru-RU"/>
        </w:rPr>
        <w:t xml:space="preserve">, действующего на основании __________________________________________________, с другой стороны, вместе именуемые </w:t>
      </w:r>
      <w:r w:rsidR="00813B8A" w:rsidRPr="00FB77C7">
        <w:rPr>
          <w:rFonts w:ascii="Times New Roman" w:hAnsi="Times New Roman"/>
          <w:b/>
          <w:szCs w:val="24"/>
          <w:lang w:val="ru-RU"/>
        </w:rPr>
        <w:t>«Стороны»</w:t>
      </w:r>
      <w:r w:rsidR="00813B8A" w:rsidRPr="00FB77C7">
        <w:rPr>
          <w:rFonts w:ascii="Times New Roman" w:hAnsi="Times New Roman"/>
          <w:szCs w:val="24"/>
          <w:lang w:val="ru-RU"/>
        </w:rPr>
        <w:t>, заключили настоящий Договор о нижеследующем:</w:t>
      </w:r>
    </w:p>
    <w:p w14:paraId="7B8B40ED" w14:textId="77777777" w:rsidR="00563831" w:rsidRPr="00563831" w:rsidRDefault="00563831" w:rsidP="00563831">
      <w:pPr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  <w:lang w:val="ru-RU"/>
        </w:rPr>
      </w:pPr>
      <w:r w:rsidRPr="00563831">
        <w:rPr>
          <w:rFonts w:ascii="Times New Roman" w:hAnsi="Times New Roman"/>
          <w:b/>
          <w:szCs w:val="24"/>
          <w:lang w:val="ru-RU"/>
        </w:rPr>
        <w:t>1. ПРЕДМЕТ ДОГОВОРА</w:t>
      </w:r>
    </w:p>
    <w:p w14:paraId="2846C1E7" w14:textId="24F0576B" w:rsidR="00563831" w:rsidRPr="00563831" w:rsidRDefault="00563831" w:rsidP="00563831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4"/>
          <w:lang w:val="ru-RU"/>
        </w:rPr>
      </w:pPr>
      <w:r w:rsidRPr="00563831">
        <w:rPr>
          <w:rFonts w:ascii="Times New Roman" w:hAnsi="Times New Roman"/>
          <w:szCs w:val="24"/>
          <w:lang w:val="ru-RU"/>
        </w:rPr>
        <w:t xml:space="preserve">1.1. По результатам проведенных открытых торгов по продаже прав требования </w:t>
      </w:r>
      <w:proofErr w:type="spellStart"/>
      <w:r>
        <w:rPr>
          <w:rFonts w:ascii="Times New Roman" w:hAnsi="Times New Roman"/>
          <w:szCs w:val="24"/>
          <w:lang w:val="ru-RU"/>
        </w:rPr>
        <w:t>Берегеч</w:t>
      </w:r>
      <w:proofErr w:type="spellEnd"/>
      <w:r>
        <w:rPr>
          <w:rFonts w:ascii="Times New Roman" w:hAnsi="Times New Roman"/>
          <w:szCs w:val="24"/>
          <w:lang w:val="ru-RU"/>
        </w:rPr>
        <w:t xml:space="preserve"> Светланы </w:t>
      </w:r>
      <w:proofErr w:type="spellStart"/>
      <w:r>
        <w:rPr>
          <w:rFonts w:ascii="Times New Roman" w:hAnsi="Times New Roman"/>
          <w:szCs w:val="24"/>
          <w:lang w:val="ru-RU"/>
        </w:rPr>
        <w:t>Чергеевны</w:t>
      </w:r>
      <w:proofErr w:type="spellEnd"/>
      <w:r w:rsidRPr="00563831">
        <w:rPr>
          <w:rFonts w:ascii="Times New Roman" w:hAnsi="Times New Roman"/>
          <w:szCs w:val="24"/>
          <w:lang w:val="ru-RU"/>
        </w:rPr>
        <w:t xml:space="preserve"> Цедент уступает, а Цессионарий принимает в полном объеме права требования, состав которых содержится в Приложении № 1 к настоящему Договору, являющимся его неотъемлемой частью.</w:t>
      </w:r>
    </w:p>
    <w:p w14:paraId="3D8993DC" w14:textId="77777777" w:rsidR="00563831" w:rsidRPr="00563831" w:rsidRDefault="00563831" w:rsidP="00563831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4"/>
          <w:lang w:val="ru-RU"/>
        </w:rPr>
      </w:pPr>
      <w:r w:rsidRPr="00563831">
        <w:rPr>
          <w:rFonts w:ascii="Times New Roman" w:hAnsi="Times New Roman"/>
          <w:szCs w:val="24"/>
          <w:lang w:val="ru-RU"/>
        </w:rPr>
        <w:t>1.2. Права требования переходят от Цедента к Цессионарию в том объеме и на тех условиях, которые существуют к моменту подписания настоящего Договора.</w:t>
      </w:r>
    </w:p>
    <w:p w14:paraId="61FA29B3" w14:textId="44C5B7D9" w:rsidR="00563831" w:rsidRPr="00563831" w:rsidRDefault="00563831" w:rsidP="00563831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4"/>
          <w:lang w:val="ru-RU"/>
        </w:rPr>
      </w:pPr>
      <w:r w:rsidRPr="00563831">
        <w:rPr>
          <w:rFonts w:ascii="Times New Roman" w:hAnsi="Times New Roman"/>
          <w:szCs w:val="24"/>
          <w:lang w:val="ru-RU"/>
        </w:rPr>
        <w:t xml:space="preserve">1.3. Права требования переходят от Цедента к Цессионарию с момента поступления Цеденту денежных средств в размере цены прав требования в полном объеме в соответствии с Положением о порядке, сроках и условиях проведения торгов по реализации прав требования </w:t>
      </w:r>
      <w:proofErr w:type="spellStart"/>
      <w:r>
        <w:rPr>
          <w:rFonts w:ascii="Times New Roman" w:hAnsi="Times New Roman"/>
          <w:szCs w:val="24"/>
          <w:lang w:val="ru-RU"/>
        </w:rPr>
        <w:t>Берегеч</w:t>
      </w:r>
      <w:proofErr w:type="spellEnd"/>
      <w:r>
        <w:rPr>
          <w:rFonts w:ascii="Times New Roman" w:hAnsi="Times New Roman"/>
          <w:szCs w:val="24"/>
          <w:lang w:val="ru-RU"/>
        </w:rPr>
        <w:t xml:space="preserve"> Светланы Сергеевны</w:t>
      </w:r>
      <w:r w:rsidRPr="00563831">
        <w:rPr>
          <w:rFonts w:ascii="Times New Roman" w:hAnsi="Times New Roman"/>
          <w:szCs w:val="24"/>
          <w:lang w:val="ru-RU"/>
        </w:rPr>
        <w:t>, а также настоящего Договора.</w:t>
      </w:r>
    </w:p>
    <w:p w14:paraId="551E9C81" w14:textId="77777777" w:rsidR="00563831" w:rsidRPr="00563831" w:rsidRDefault="00563831" w:rsidP="00563831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4"/>
          <w:lang w:val="ru-RU"/>
        </w:rPr>
      </w:pPr>
    </w:p>
    <w:p w14:paraId="1266F0F6" w14:textId="77777777" w:rsidR="00563831" w:rsidRPr="00563831" w:rsidRDefault="00563831" w:rsidP="00563831">
      <w:pPr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  <w:lang w:val="ru-RU"/>
        </w:rPr>
      </w:pPr>
      <w:r w:rsidRPr="00563831">
        <w:rPr>
          <w:rFonts w:ascii="Times New Roman" w:hAnsi="Times New Roman"/>
          <w:b/>
          <w:szCs w:val="24"/>
          <w:lang w:val="ru-RU"/>
        </w:rPr>
        <w:t>2. ПРАВА И ОБЯЗАННОСТИ СТОРОН</w:t>
      </w:r>
    </w:p>
    <w:p w14:paraId="1236B6A8" w14:textId="77777777" w:rsidR="00563831" w:rsidRPr="00563831" w:rsidRDefault="00563831" w:rsidP="00563831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4"/>
          <w:lang w:val="ru-RU"/>
        </w:rPr>
      </w:pPr>
      <w:r w:rsidRPr="00563831">
        <w:rPr>
          <w:rFonts w:ascii="Times New Roman" w:hAnsi="Times New Roman"/>
          <w:szCs w:val="24"/>
          <w:lang w:val="ru-RU"/>
        </w:rPr>
        <w:t xml:space="preserve">2.1. Цедент обязан передать Цессионарию в 10-дневный срок с момента полной оплаты уступаемых прав требования по акту приема-передачи все имеющиеся документы, связанные с уступаемыми правами требования. </w:t>
      </w:r>
    </w:p>
    <w:p w14:paraId="580A01BA" w14:textId="77777777" w:rsidR="00563831" w:rsidRPr="00563831" w:rsidRDefault="00563831" w:rsidP="00563831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4"/>
          <w:lang w:val="ru-RU"/>
        </w:rPr>
      </w:pPr>
      <w:r w:rsidRPr="00563831">
        <w:rPr>
          <w:rFonts w:ascii="Times New Roman" w:hAnsi="Times New Roman"/>
          <w:szCs w:val="24"/>
          <w:lang w:val="ru-RU"/>
        </w:rPr>
        <w:t>2.2. Цедент обязан сообщить Цессионарию в тот же срок все иные сведения, имеющие значение для осуществления Цессионарием уступаемых прав требования.</w:t>
      </w:r>
    </w:p>
    <w:p w14:paraId="12F12D57" w14:textId="77777777" w:rsidR="00563831" w:rsidRPr="00563831" w:rsidRDefault="00563831" w:rsidP="00563831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4"/>
          <w:lang w:val="ru-RU"/>
        </w:rPr>
      </w:pPr>
      <w:r w:rsidRPr="00563831">
        <w:rPr>
          <w:rFonts w:ascii="Times New Roman" w:hAnsi="Times New Roman"/>
          <w:szCs w:val="24"/>
          <w:lang w:val="ru-RU"/>
        </w:rPr>
        <w:t>2.3. Акт приема-передачи документов составляется и подписывается полномочными представителями Цедента и Цессионария и является неотъемлемой частью настоящего Договора.</w:t>
      </w:r>
    </w:p>
    <w:p w14:paraId="4965243E" w14:textId="77777777" w:rsidR="00563831" w:rsidRPr="00563831" w:rsidRDefault="00563831" w:rsidP="00563831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4"/>
          <w:lang w:val="ru-RU"/>
        </w:rPr>
      </w:pPr>
      <w:r w:rsidRPr="00563831">
        <w:rPr>
          <w:rFonts w:ascii="Times New Roman" w:hAnsi="Times New Roman"/>
          <w:szCs w:val="24"/>
          <w:lang w:val="ru-RU"/>
        </w:rPr>
        <w:t>2.4. С момента подписания акта приема-передачи, указанного в п. 2.3 настоящего Договора, обязанности Цедента по настоящему Договору считаются исполненными.</w:t>
      </w:r>
    </w:p>
    <w:p w14:paraId="482C3CDC" w14:textId="77777777" w:rsidR="00563831" w:rsidRPr="00563831" w:rsidRDefault="00563831" w:rsidP="00563831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4"/>
          <w:lang w:val="ru-RU"/>
        </w:rPr>
      </w:pPr>
      <w:r w:rsidRPr="00563831">
        <w:rPr>
          <w:rFonts w:ascii="Times New Roman" w:hAnsi="Times New Roman"/>
          <w:szCs w:val="24"/>
          <w:lang w:val="ru-RU"/>
        </w:rPr>
        <w:t>2.5. За уступаемые права требования по договору уступки прав требования, указанные в Приложении № 1 к настоящему Договору, Цессионарий обязан выплатить Цеденту денежные средства в сумме, указанной в п. 3.1 настоящего Договора не позднее чем через 30 рабочих дней с даты подписания настоящего Договора.</w:t>
      </w:r>
    </w:p>
    <w:p w14:paraId="642791B2" w14:textId="5CAD86F0" w:rsidR="00563831" w:rsidRPr="00563831" w:rsidRDefault="00563831" w:rsidP="00563831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4"/>
          <w:lang w:val="ru-RU"/>
        </w:rPr>
      </w:pPr>
      <w:r w:rsidRPr="00563831">
        <w:rPr>
          <w:rFonts w:ascii="Times New Roman" w:hAnsi="Times New Roman"/>
          <w:szCs w:val="24"/>
          <w:lang w:val="ru-RU"/>
        </w:rPr>
        <w:lastRenderedPageBreak/>
        <w:t>2.6. Права требования переходят от Цедента к Цессионарию с момента поступления Цеденту денежных средств в размере цены прав требования в полном объеме в соответствии с условиями настоящего Договора.</w:t>
      </w:r>
    </w:p>
    <w:p w14:paraId="081E7FDB" w14:textId="151B9FCC" w:rsidR="00563831" w:rsidRPr="00563831" w:rsidRDefault="00563831" w:rsidP="00563831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4"/>
          <w:lang w:val="ru-RU"/>
        </w:rPr>
      </w:pPr>
    </w:p>
    <w:p w14:paraId="619CC995" w14:textId="77777777" w:rsidR="00563831" w:rsidRPr="00563831" w:rsidRDefault="00563831" w:rsidP="00563831">
      <w:pPr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  <w:lang w:val="ru-RU"/>
        </w:rPr>
      </w:pPr>
      <w:r w:rsidRPr="00563831">
        <w:rPr>
          <w:rFonts w:ascii="Times New Roman" w:hAnsi="Times New Roman"/>
          <w:b/>
          <w:szCs w:val="24"/>
          <w:lang w:val="ru-RU"/>
        </w:rPr>
        <w:t>3. СУММА ДОГОВОРА</w:t>
      </w:r>
    </w:p>
    <w:p w14:paraId="56EE37C3" w14:textId="77777777" w:rsidR="00563831" w:rsidRPr="00563831" w:rsidRDefault="00563831" w:rsidP="00563831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4"/>
          <w:lang w:val="ru-RU"/>
        </w:rPr>
      </w:pPr>
      <w:r w:rsidRPr="00563831">
        <w:rPr>
          <w:rFonts w:ascii="Times New Roman" w:hAnsi="Times New Roman"/>
          <w:szCs w:val="24"/>
          <w:lang w:val="ru-RU"/>
        </w:rPr>
        <w:t>3.1. Стоимость прав требования, указанных в Приложении № 1 к настоящему Договору, определена на основании Протокола результатов проведения торгов № ___ от ____________ и составляет ___рублей.</w:t>
      </w:r>
    </w:p>
    <w:p w14:paraId="0BDE1D7E" w14:textId="77777777" w:rsidR="00563831" w:rsidRPr="00563831" w:rsidRDefault="00563831" w:rsidP="00563831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4"/>
          <w:lang w:val="ru-RU"/>
        </w:rPr>
      </w:pPr>
      <w:r w:rsidRPr="00563831">
        <w:rPr>
          <w:rFonts w:ascii="Times New Roman" w:hAnsi="Times New Roman"/>
          <w:szCs w:val="24"/>
          <w:lang w:val="ru-RU"/>
        </w:rPr>
        <w:t>Задаток, перечисленный Цессионарием в размере ____ рублей, засчитывается в счет оплаты покупной цены прав требования.</w:t>
      </w:r>
    </w:p>
    <w:p w14:paraId="631E2298" w14:textId="77777777" w:rsidR="00563831" w:rsidRPr="00563831" w:rsidRDefault="00563831" w:rsidP="00563831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4"/>
          <w:lang w:val="ru-RU"/>
        </w:rPr>
      </w:pPr>
      <w:r w:rsidRPr="00563831">
        <w:rPr>
          <w:rFonts w:ascii="Times New Roman" w:hAnsi="Times New Roman"/>
          <w:szCs w:val="24"/>
          <w:lang w:val="ru-RU"/>
        </w:rPr>
        <w:t>За вычетом задатка Цессионарий выплачивает Цеденту денежные средства в размере ____________ рублей путем перечисления денежных средств на расчетный (основной) счет Цедента не позднее чем через 30 рабочих дней с даты заключения настоящего Договора.</w:t>
      </w:r>
    </w:p>
    <w:p w14:paraId="1622076C" w14:textId="77777777" w:rsidR="00563831" w:rsidRPr="00563831" w:rsidRDefault="00563831" w:rsidP="00563831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4"/>
          <w:lang w:val="ru-RU"/>
        </w:rPr>
      </w:pPr>
    </w:p>
    <w:p w14:paraId="32838AC9" w14:textId="77777777" w:rsidR="00563831" w:rsidRPr="00563831" w:rsidRDefault="00563831" w:rsidP="00563831">
      <w:pPr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  <w:lang w:val="ru-RU"/>
        </w:rPr>
      </w:pPr>
      <w:r w:rsidRPr="00563831">
        <w:rPr>
          <w:rFonts w:ascii="Times New Roman" w:hAnsi="Times New Roman"/>
          <w:b/>
          <w:szCs w:val="24"/>
          <w:lang w:val="ru-RU"/>
        </w:rPr>
        <w:t>4. ОТВЕТСТВЕННОСТЬ СТОРОН</w:t>
      </w:r>
    </w:p>
    <w:p w14:paraId="7B6FFE9B" w14:textId="77777777" w:rsidR="00563831" w:rsidRPr="00563831" w:rsidRDefault="00563831" w:rsidP="00563831">
      <w:pPr>
        <w:pStyle w:val="2"/>
        <w:tabs>
          <w:tab w:val="num" w:pos="567"/>
        </w:tabs>
        <w:spacing w:after="0" w:line="240" w:lineRule="auto"/>
        <w:jc w:val="both"/>
        <w:rPr>
          <w:sz w:val="24"/>
          <w:szCs w:val="24"/>
        </w:rPr>
      </w:pPr>
      <w:r w:rsidRPr="00563831">
        <w:rPr>
          <w:sz w:val="24"/>
          <w:szCs w:val="24"/>
        </w:rPr>
        <w:tab/>
        <w:t>4.1. Стороны несут ответственность за неисполнение или ненадлежащее исполнение условий Договора в соответствии с действующим законодательством Российской Федерации.</w:t>
      </w:r>
    </w:p>
    <w:p w14:paraId="12878C5A" w14:textId="77777777" w:rsidR="00563831" w:rsidRPr="00563831" w:rsidRDefault="00563831" w:rsidP="00563831">
      <w:pPr>
        <w:pStyle w:val="2"/>
        <w:tabs>
          <w:tab w:val="num" w:pos="567"/>
        </w:tabs>
        <w:spacing w:after="0" w:line="240" w:lineRule="auto"/>
        <w:jc w:val="both"/>
        <w:rPr>
          <w:sz w:val="24"/>
          <w:szCs w:val="24"/>
        </w:rPr>
      </w:pPr>
      <w:r w:rsidRPr="00563831">
        <w:rPr>
          <w:sz w:val="24"/>
          <w:szCs w:val="24"/>
        </w:rPr>
        <w:tab/>
        <w:t>4.2. В случае, если в течение срока, установленного для оплаты, денежные средства не поступают на расчетный счет Продавца, Конкурсный управляющий вправе уведомить Покупателя об отказе в одностороннем порядке от исполнения договора уступки прав требования Должника полностью путем направления Покупателю соответствующего уведомления почтовым отправлением с описью вложения и уведомлением о вручении. В соответствии с п. 1 ст. 450.1 ГК РФ договор прекращается с момента получения данного уведомления. При этом покупатель теряет право на приобретение Доли и утрачивает внесенный задаток.</w:t>
      </w:r>
    </w:p>
    <w:p w14:paraId="75201EE6" w14:textId="77777777" w:rsidR="00563831" w:rsidRPr="00563831" w:rsidRDefault="00563831" w:rsidP="00563831">
      <w:pPr>
        <w:pStyle w:val="2"/>
        <w:tabs>
          <w:tab w:val="num" w:pos="567"/>
        </w:tabs>
        <w:spacing w:after="0" w:line="240" w:lineRule="auto"/>
        <w:jc w:val="both"/>
        <w:rPr>
          <w:sz w:val="24"/>
          <w:szCs w:val="24"/>
        </w:rPr>
      </w:pPr>
      <w:r w:rsidRPr="00563831">
        <w:rPr>
          <w:sz w:val="24"/>
          <w:szCs w:val="24"/>
        </w:rPr>
        <w:tab/>
        <w:t>4.3.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которые сторона не могла предотвратить разумными мерами.</w:t>
      </w:r>
    </w:p>
    <w:p w14:paraId="6C4E6553" w14:textId="77777777" w:rsidR="00563831" w:rsidRPr="00563831" w:rsidRDefault="00563831" w:rsidP="00563831">
      <w:pPr>
        <w:pStyle w:val="2"/>
        <w:tabs>
          <w:tab w:val="num" w:pos="567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563831">
        <w:rPr>
          <w:sz w:val="24"/>
          <w:szCs w:val="24"/>
        </w:rPr>
        <w:t xml:space="preserve">4.4. Цессионарий подтверждает, что он получил от Цедента все необходимые и достаточные сведения о правах требования, известны права и обязанности, возникающие у Цессионария после приобретения им прав требования. </w:t>
      </w:r>
    </w:p>
    <w:p w14:paraId="16920017" w14:textId="77777777" w:rsidR="00563831" w:rsidRPr="00563831" w:rsidRDefault="00563831" w:rsidP="00563831">
      <w:pPr>
        <w:pStyle w:val="2"/>
        <w:tabs>
          <w:tab w:val="num" w:pos="567"/>
        </w:tabs>
        <w:spacing w:after="0" w:line="240" w:lineRule="auto"/>
        <w:ind w:firstLine="567"/>
        <w:jc w:val="both"/>
        <w:rPr>
          <w:sz w:val="24"/>
          <w:szCs w:val="24"/>
        </w:rPr>
      </w:pPr>
      <w:r w:rsidRPr="00563831">
        <w:rPr>
          <w:sz w:val="24"/>
          <w:szCs w:val="24"/>
        </w:rPr>
        <w:t>4.5. Цессионарий подтверждает, что приобретение им прав требований полностью отвечает его финансовым и иным интересам. Цессионарий осознает и принимает на себя риск возможного прекращения (полностью или частично) приобретаемых им прав требований, риск наступления негативных последствий Цессионарием учтен.</w:t>
      </w:r>
    </w:p>
    <w:p w14:paraId="7A1A2B39" w14:textId="77777777" w:rsidR="00563831" w:rsidRPr="00563831" w:rsidRDefault="00563831" w:rsidP="00563831">
      <w:pPr>
        <w:pStyle w:val="2"/>
        <w:tabs>
          <w:tab w:val="num" w:pos="567"/>
        </w:tabs>
        <w:spacing w:after="0" w:line="240" w:lineRule="auto"/>
        <w:ind w:firstLine="567"/>
        <w:jc w:val="both"/>
        <w:rPr>
          <w:sz w:val="24"/>
          <w:szCs w:val="24"/>
        </w:rPr>
      </w:pPr>
    </w:p>
    <w:p w14:paraId="58F924BD" w14:textId="77777777" w:rsidR="00563831" w:rsidRPr="00563831" w:rsidRDefault="00563831" w:rsidP="00563831">
      <w:pPr>
        <w:pStyle w:val="a3"/>
        <w:numPr>
          <w:ilvl w:val="0"/>
          <w:numId w:val="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ind w:left="360" w:hanging="360"/>
        <w:contextualSpacing w:val="0"/>
        <w:jc w:val="center"/>
        <w:rPr>
          <w:rFonts w:ascii="Times New Roman" w:hAnsi="Times New Roman"/>
          <w:b/>
          <w:szCs w:val="24"/>
          <w:lang w:val="ru-RU"/>
        </w:rPr>
      </w:pPr>
      <w:r w:rsidRPr="00563831">
        <w:rPr>
          <w:rFonts w:ascii="Times New Roman" w:hAnsi="Times New Roman"/>
          <w:b/>
          <w:szCs w:val="24"/>
          <w:lang w:val="ru-RU"/>
        </w:rPr>
        <w:t>ПОРЯДОК И РАЗРЕШЕНИЕ СПОРОВ</w:t>
      </w:r>
    </w:p>
    <w:p w14:paraId="69034A63" w14:textId="77777777" w:rsidR="00563831" w:rsidRPr="00563831" w:rsidRDefault="00563831" w:rsidP="00563831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noProof/>
          <w:szCs w:val="24"/>
          <w:lang w:val="ru-RU"/>
        </w:rPr>
      </w:pPr>
      <w:r w:rsidRPr="00563831">
        <w:rPr>
          <w:rFonts w:ascii="Times New Roman" w:hAnsi="Times New Roman"/>
          <w:noProof/>
          <w:szCs w:val="24"/>
          <w:lang w:val="ru-RU"/>
        </w:rPr>
        <w:t>5.1. Споры и разногласия, которые могут возникнуть при исполнении обязательств по настоящему Договору, разрешаются путем переговоров между Сторонами.</w:t>
      </w:r>
    </w:p>
    <w:p w14:paraId="3E49AF1A" w14:textId="77777777" w:rsidR="00563831" w:rsidRPr="00563831" w:rsidRDefault="00563831" w:rsidP="00563831">
      <w:pPr>
        <w:pStyle w:val="a3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ind w:left="0" w:firstLine="567"/>
        <w:contextualSpacing w:val="0"/>
        <w:jc w:val="both"/>
        <w:rPr>
          <w:rFonts w:ascii="Times New Roman" w:hAnsi="Times New Roman"/>
          <w:noProof/>
          <w:szCs w:val="24"/>
          <w:lang w:val="ru-RU"/>
        </w:rPr>
      </w:pPr>
      <w:r w:rsidRPr="00563831">
        <w:rPr>
          <w:rFonts w:ascii="Times New Roman" w:hAnsi="Times New Roman"/>
          <w:noProof/>
          <w:szCs w:val="24"/>
          <w:lang w:val="ru-RU"/>
        </w:rPr>
        <w:t>5.2. В случае невозможности решения споров путем переговоров, Стороны передают их на рассмотрение в соответствии с законодательством РФ. Споры в судебном порядке разрешаются между Сторонами в Арбитражном суде Липецкой области.</w:t>
      </w:r>
    </w:p>
    <w:p w14:paraId="2BCF4AF1" w14:textId="77777777" w:rsidR="00563831" w:rsidRPr="00563831" w:rsidRDefault="00563831" w:rsidP="00563831">
      <w:pPr>
        <w:pStyle w:val="a3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ind w:left="0" w:firstLine="567"/>
        <w:contextualSpacing w:val="0"/>
        <w:jc w:val="both"/>
        <w:rPr>
          <w:rFonts w:ascii="Times New Roman" w:hAnsi="Times New Roman"/>
          <w:noProof/>
          <w:szCs w:val="24"/>
          <w:lang w:val="ru-RU"/>
        </w:rPr>
      </w:pPr>
    </w:p>
    <w:p w14:paraId="4A7AD8DD" w14:textId="77777777" w:rsidR="00563831" w:rsidRPr="00563831" w:rsidRDefault="00563831" w:rsidP="00563831">
      <w:pPr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  <w:lang w:val="ru-RU"/>
        </w:rPr>
      </w:pPr>
      <w:r w:rsidRPr="00563831">
        <w:rPr>
          <w:rFonts w:ascii="Times New Roman" w:hAnsi="Times New Roman"/>
          <w:b/>
          <w:szCs w:val="24"/>
          <w:lang w:val="ru-RU"/>
        </w:rPr>
        <w:t>5. ЗАКЛЮЧИТЕЛЬНЫЕ ПОЛОЖЕНИЯ</w:t>
      </w:r>
    </w:p>
    <w:p w14:paraId="65DE83E7" w14:textId="4D56EC65" w:rsidR="00563831" w:rsidRPr="00563831" w:rsidRDefault="00563831" w:rsidP="00563831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4"/>
          <w:lang w:val="ru-RU"/>
        </w:rPr>
      </w:pPr>
      <w:r w:rsidRPr="00563831">
        <w:rPr>
          <w:rFonts w:ascii="Times New Roman" w:hAnsi="Times New Roman"/>
          <w:szCs w:val="24"/>
          <w:lang w:val="ru-RU"/>
        </w:rPr>
        <w:t xml:space="preserve">6.1. Во всем остальном, что не предусмотрено условиями настоящего Договора, стороны руководствуются Положением о порядке, сроках и условиях проведения торгов по реализации прав требования </w:t>
      </w:r>
      <w:proofErr w:type="spellStart"/>
      <w:r>
        <w:rPr>
          <w:rFonts w:ascii="Times New Roman" w:hAnsi="Times New Roman"/>
          <w:szCs w:val="24"/>
          <w:lang w:val="ru-RU"/>
        </w:rPr>
        <w:t>Берегеч</w:t>
      </w:r>
      <w:proofErr w:type="spellEnd"/>
      <w:r>
        <w:rPr>
          <w:rFonts w:ascii="Times New Roman" w:hAnsi="Times New Roman"/>
          <w:szCs w:val="24"/>
          <w:lang w:val="ru-RU"/>
        </w:rPr>
        <w:t xml:space="preserve"> Светланы Сергеевны</w:t>
      </w:r>
      <w:r w:rsidRPr="00563831">
        <w:rPr>
          <w:rFonts w:ascii="Times New Roman" w:hAnsi="Times New Roman"/>
          <w:szCs w:val="24"/>
          <w:lang w:val="ru-RU"/>
        </w:rPr>
        <w:t>, а также действующим законодательством Российской Федерации.</w:t>
      </w:r>
    </w:p>
    <w:p w14:paraId="6BABEE8E" w14:textId="77777777" w:rsidR="00563831" w:rsidRPr="00563831" w:rsidRDefault="00563831" w:rsidP="00563831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4"/>
          <w:lang w:val="ru-RU"/>
        </w:rPr>
      </w:pPr>
      <w:r w:rsidRPr="00563831">
        <w:rPr>
          <w:rFonts w:ascii="Times New Roman" w:hAnsi="Times New Roman"/>
          <w:szCs w:val="24"/>
          <w:lang w:val="ru-RU"/>
        </w:rPr>
        <w:lastRenderedPageBreak/>
        <w:t>6.2. Настоящий Договор вступает в силу со дня его подписания Цедентом и Цессионарием и действует до полного исполнения сторонами своих обязательств по настоящему Договору.</w:t>
      </w:r>
    </w:p>
    <w:p w14:paraId="3DEBAEBA" w14:textId="77777777" w:rsidR="00563831" w:rsidRPr="00563831" w:rsidRDefault="00563831" w:rsidP="00563831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4"/>
          <w:lang w:val="ru-RU"/>
        </w:rPr>
      </w:pPr>
      <w:r w:rsidRPr="00563831">
        <w:rPr>
          <w:rFonts w:ascii="Times New Roman" w:hAnsi="Times New Roman"/>
          <w:szCs w:val="24"/>
          <w:lang w:val="ru-RU"/>
        </w:rPr>
        <w:t>6.3. Настоящий Договор составлен в 2-х экземплярах, имеющих одинаковую юридическую силу, по одному для каждой из сторон.</w:t>
      </w:r>
    </w:p>
    <w:p w14:paraId="159AFA34" w14:textId="77777777" w:rsidR="00563831" w:rsidRPr="00563831" w:rsidRDefault="00563831" w:rsidP="00563831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4"/>
          <w:lang w:val="ru-RU"/>
        </w:rPr>
      </w:pPr>
    </w:p>
    <w:p w14:paraId="757D4E31" w14:textId="77777777" w:rsidR="00563831" w:rsidRPr="00563831" w:rsidRDefault="00563831" w:rsidP="00563831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3831">
        <w:rPr>
          <w:rFonts w:ascii="Times New Roman" w:hAnsi="Times New Roman" w:cs="Times New Roman"/>
          <w:b/>
          <w:sz w:val="24"/>
          <w:szCs w:val="24"/>
        </w:rPr>
        <w:t>6. АДРЕСА И БАНКОВСКИЕ РЕКВИЗИТЫ СТОРОН</w:t>
      </w:r>
    </w:p>
    <w:p w14:paraId="33E8D23D" w14:textId="632D9B92" w:rsidR="00563831" w:rsidRDefault="00563831" w:rsidP="00563831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4"/>
          <w:lang w:val="ru-RU"/>
        </w:rPr>
      </w:pPr>
    </w:p>
    <w:p w14:paraId="693E396E" w14:textId="77777777" w:rsidR="00563831" w:rsidRPr="00563831" w:rsidRDefault="00563831" w:rsidP="00563831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b/>
          <w:szCs w:val="24"/>
        </w:rPr>
      </w:pPr>
    </w:p>
    <w:p w14:paraId="328FA8F3" w14:textId="570873A8" w:rsidR="00813B8A" w:rsidRPr="00563831" w:rsidRDefault="00813B8A" w:rsidP="0056383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spacing w:after="120"/>
        <w:rPr>
          <w:rFonts w:ascii="Times New Roman" w:hAnsi="Times New Roman"/>
          <w:noProof/>
          <w:szCs w:val="24"/>
          <w:lang w:val="ru-RU"/>
        </w:rPr>
      </w:pPr>
    </w:p>
    <w:tbl>
      <w:tblPr>
        <w:tblpPr w:leftFromText="180" w:rightFromText="180" w:vertAnchor="page" w:horzAnchor="margin" w:tblpY="3319"/>
        <w:tblW w:w="10314" w:type="dxa"/>
        <w:tblLayout w:type="fixed"/>
        <w:tblLook w:val="0000" w:firstRow="0" w:lastRow="0" w:firstColumn="0" w:lastColumn="0" w:noHBand="0" w:noVBand="0"/>
      </w:tblPr>
      <w:tblGrid>
        <w:gridCol w:w="5103"/>
        <w:gridCol w:w="5211"/>
      </w:tblGrid>
      <w:tr w:rsidR="00813B8A" w:rsidRPr="00563831" w14:paraId="2509EEDD" w14:textId="77777777" w:rsidTr="00563831">
        <w:tc>
          <w:tcPr>
            <w:tcW w:w="5103" w:type="dxa"/>
          </w:tcPr>
          <w:p w14:paraId="46004F9A" w14:textId="77777777" w:rsidR="00563831" w:rsidRDefault="00563831" w:rsidP="00563831">
            <w:pPr>
              <w:spacing w:after="120"/>
              <w:rPr>
                <w:rFonts w:ascii="Times New Roman" w:hAnsi="Times New Roman"/>
                <w:b/>
                <w:szCs w:val="24"/>
                <w:lang w:val="ru-RU"/>
              </w:rPr>
            </w:pPr>
          </w:p>
          <w:p w14:paraId="62F3AE53" w14:textId="18E9376F" w:rsidR="00813B8A" w:rsidRPr="00563831" w:rsidRDefault="00563831" w:rsidP="00563831">
            <w:pPr>
              <w:spacing w:after="120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563831">
              <w:rPr>
                <w:rFonts w:ascii="Times New Roman" w:hAnsi="Times New Roman"/>
                <w:b/>
                <w:szCs w:val="24"/>
                <w:lang w:val="ru-RU"/>
              </w:rPr>
              <w:t>ЦЕДЕНТ</w:t>
            </w:r>
            <w:r w:rsidR="00813B8A" w:rsidRPr="003E3DA0">
              <w:rPr>
                <w:rFonts w:ascii="Times New Roman" w:hAnsi="Times New Roman"/>
                <w:b/>
                <w:szCs w:val="24"/>
                <w:lang w:val="ru-RU"/>
              </w:rPr>
              <w:t>:</w:t>
            </w:r>
          </w:p>
          <w:p w14:paraId="397380F7" w14:textId="0A2EEE1D" w:rsidR="00813B8A" w:rsidRPr="00563831" w:rsidRDefault="00887D0F" w:rsidP="00563831">
            <w:pPr>
              <w:spacing w:after="120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563831">
              <w:rPr>
                <w:rFonts w:ascii="Times New Roman" w:hAnsi="Times New Roman"/>
                <w:b/>
                <w:bCs/>
                <w:szCs w:val="24"/>
                <w:lang w:val="ru-RU"/>
              </w:rPr>
              <w:t xml:space="preserve">Индивидуальный предприниматель </w:t>
            </w:r>
            <w:proofErr w:type="spellStart"/>
            <w:r w:rsidRPr="00563831">
              <w:rPr>
                <w:rFonts w:ascii="Times New Roman" w:hAnsi="Times New Roman"/>
                <w:b/>
                <w:bCs/>
                <w:szCs w:val="24"/>
                <w:lang w:val="ru-RU"/>
              </w:rPr>
              <w:t>Берегеч</w:t>
            </w:r>
            <w:proofErr w:type="spellEnd"/>
            <w:r w:rsidRPr="00563831">
              <w:rPr>
                <w:rFonts w:ascii="Times New Roman" w:hAnsi="Times New Roman"/>
                <w:b/>
                <w:bCs/>
                <w:szCs w:val="24"/>
                <w:lang w:val="ru-RU"/>
              </w:rPr>
              <w:t xml:space="preserve"> Светлана Сергеевна</w:t>
            </w:r>
          </w:p>
        </w:tc>
        <w:tc>
          <w:tcPr>
            <w:tcW w:w="5211" w:type="dxa"/>
          </w:tcPr>
          <w:p w14:paraId="37D362D0" w14:textId="77777777" w:rsidR="00563831" w:rsidRDefault="00563831" w:rsidP="00563831">
            <w:pPr>
              <w:spacing w:after="120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</w:p>
          <w:p w14:paraId="4517F1E2" w14:textId="702ADFAA" w:rsidR="00813B8A" w:rsidRPr="00563831" w:rsidRDefault="00563831" w:rsidP="00563831">
            <w:pPr>
              <w:spacing w:after="120"/>
              <w:jc w:val="center"/>
              <w:rPr>
                <w:rFonts w:ascii="Times New Roman" w:hAnsi="Times New Roman"/>
                <w:b/>
                <w:szCs w:val="24"/>
                <w:lang w:val="ru-RU"/>
              </w:rPr>
            </w:pPr>
            <w:r w:rsidRPr="00563831">
              <w:rPr>
                <w:rFonts w:ascii="Times New Roman" w:hAnsi="Times New Roman"/>
                <w:b/>
                <w:szCs w:val="24"/>
                <w:lang w:val="ru-RU"/>
              </w:rPr>
              <w:t>ЦЕССИОНАРИЙ</w:t>
            </w:r>
            <w:r w:rsidR="00813B8A" w:rsidRPr="00563831">
              <w:rPr>
                <w:rFonts w:ascii="Times New Roman" w:hAnsi="Times New Roman"/>
                <w:b/>
                <w:szCs w:val="24"/>
              </w:rPr>
              <w:t>:</w:t>
            </w:r>
          </w:p>
          <w:p w14:paraId="42A73E32" w14:textId="77777777" w:rsidR="00813B8A" w:rsidRPr="00563831" w:rsidRDefault="00813B8A" w:rsidP="00563831">
            <w:pPr>
              <w:spacing w:after="120"/>
              <w:jc w:val="center"/>
              <w:rPr>
                <w:rFonts w:ascii="Times New Roman" w:hAnsi="Times New Roman"/>
                <w:szCs w:val="24"/>
                <w:lang w:val="ru-RU"/>
              </w:rPr>
            </w:pPr>
          </w:p>
        </w:tc>
      </w:tr>
      <w:tr w:rsidR="00813B8A" w:rsidRPr="00563831" w14:paraId="75947269" w14:textId="77777777" w:rsidTr="00563831">
        <w:tc>
          <w:tcPr>
            <w:tcW w:w="5103" w:type="dxa"/>
          </w:tcPr>
          <w:p w14:paraId="31904D55" w14:textId="77777777" w:rsidR="0087635D" w:rsidRPr="00563831" w:rsidRDefault="00887D0F" w:rsidP="00563831">
            <w:pPr>
              <w:spacing w:after="120"/>
              <w:rPr>
                <w:rFonts w:ascii="Times New Roman" w:hAnsi="Times New Roman"/>
                <w:szCs w:val="24"/>
                <w:lang w:val="ru-RU"/>
              </w:rPr>
            </w:pPr>
            <w:r w:rsidRPr="00563831">
              <w:rPr>
                <w:rFonts w:ascii="Times New Roman" w:hAnsi="Times New Roman"/>
                <w:szCs w:val="24"/>
                <w:lang w:val="ru-RU"/>
              </w:rPr>
              <w:t>ИНН 644921178491;</w:t>
            </w:r>
            <w:r w:rsidR="0087635D" w:rsidRPr="00563831">
              <w:rPr>
                <w:rFonts w:ascii="Times New Roman" w:hAnsi="Times New Roman"/>
                <w:szCs w:val="24"/>
                <w:lang w:val="ru-RU"/>
              </w:rPr>
              <w:t xml:space="preserve"> </w:t>
            </w:r>
            <w:r w:rsidRPr="00563831">
              <w:rPr>
                <w:rFonts w:ascii="Times New Roman" w:hAnsi="Times New Roman"/>
                <w:szCs w:val="24"/>
                <w:lang w:val="ru-RU"/>
              </w:rPr>
              <w:t xml:space="preserve"> </w:t>
            </w:r>
          </w:p>
          <w:p w14:paraId="5D27EC8C" w14:textId="1C34D658" w:rsidR="00887D0F" w:rsidRPr="00563831" w:rsidRDefault="0087635D" w:rsidP="00563831">
            <w:pPr>
              <w:spacing w:after="120"/>
              <w:rPr>
                <w:rFonts w:ascii="Times New Roman" w:hAnsi="Times New Roman"/>
                <w:szCs w:val="24"/>
                <w:lang w:val="ru-RU"/>
              </w:rPr>
            </w:pPr>
            <w:r w:rsidRPr="00563831">
              <w:rPr>
                <w:rFonts w:ascii="Times New Roman" w:hAnsi="Times New Roman"/>
                <w:szCs w:val="24"/>
                <w:lang w:val="ru-RU"/>
              </w:rPr>
              <w:t>ОГРНИП: 314774610800501;</w:t>
            </w:r>
          </w:p>
          <w:p w14:paraId="5D5997F1" w14:textId="5126EB91" w:rsidR="00887D0F" w:rsidRPr="00563831" w:rsidRDefault="00887D0F" w:rsidP="00563831">
            <w:pPr>
              <w:spacing w:after="120"/>
              <w:rPr>
                <w:rFonts w:ascii="Times New Roman" w:hAnsi="Times New Roman"/>
                <w:szCs w:val="24"/>
                <w:lang w:val="ru-RU"/>
              </w:rPr>
            </w:pPr>
            <w:r w:rsidRPr="00563831">
              <w:rPr>
                <w:rFonts w:ascii="Times New Roman" w:hAnsi="Times New Roman"/>
                <w:szCs w:val="24"/>
                <w:lang w:val="ru-RU"/>
              </w:rPr>
              <w:t xml:space="preserve">дата рождения: 26.05.1983 г., место рождения: Якутия, Вилюйский район, п. </w:t>
            </w:r>
            <w:proofErr w:type="spellStart"/>
            <w:r w:rsidRPr="00563831">
              <w:rPr>
                <w:rFonts w:ascii="Times New Roman" w:hAnsi="Times New Roman"/>
                <w:szCs w:val="24"/>
                <w:lang w:val="ru-RU"/>
              </w:rPr>
              <w:t>Кысыл</w:t>
            </w:r>
            <w:proofErr w:type="spellEnd"/>
            <w:r w:rsidRPr="00563831">
              <w:rPr>
                <w:rFonts w:ascii="Times New Roman" w:hAnsi="Times New Roman"/>
                <w:szCs w:val="24"/>
                <w:lang w:val="ru-RU"/>
              </w:rPr>
              <w:t xml:space="preserve">-Сыр; </w:t>
            </w:r>
          </w:p>
          <w:p w14:paraId="59C72CF4" w14:textId="320FAFE8" w:rsidR="00813B8A" w:rsidRPr="00563831" w:rsidRDefault="00887D0F" w:rsidP="00563831">
            <w:pPr>
              <w:spacing w:after="120"/>
              <w:rPr>
                <w:rFonts w:ascii="Times New Roman" w:hAnsi="Times New Roman"/>
                <w:szCs w:val="24"/>
                <w:lang w:val="ru-RU"/>
              </w:rPr>
            </w:pPr>
            <w:r w:rsidRPr="00563831">
              <w:rPr>
                <w:rFonts w:ascii="Times New Roman" w:hAnsi="Times New Roman"/>
                <w:szCs w:val="24"/>
                <w:lang w:val="ru-RU"/>
              </w:rPr>
              <w:t xml:space="preserve">место жительства: 121352, г. Москва, ул. </w:t>
            </w:r>
            <w:proofErr w:type="spellStart"/>
            <w:r w:rsidRPr="00563831">
              <w:rPr>
                <w:rFonts w:ascii="Times New Roman" w:hAnsi="Times New Roman"/>
                <w:szCs w:val="24"/>
                <w:lang w:val="ru-RU"/>
              </w:rPr>
              <w:t>Давыдковская</w:t>
            </w:r>
            <w:proofErr w:type="spellEnd"/>
            <w:r w:rsidRPr="00563831">
              <w:rPr>
                <w:rFonts w:ascii="Times New Roman" w:hAnsi="Times New Roman"/>
                <w:szCs w:val="24"/>
                <w:lang w:val="ru-RU"/>
              </w:rPr>
              <w:t>, д. 16, кв.149</w:t>
            </w:r>
            <w:r w:rsidR="0087635D" w:rsidRPr="00563831">
              <w:rPr>
                <w:rFonts w:ascii="Times New Roman" w:hAnsi="Times New Roman"/>
                <w:szCs w:val="24"/>
                <w:lang w:val="ru-RU"/>
              </w:rPr>
              <w:t>;</w:t>
            </w:r>
          </w:p>
          <w:p w14:paraId="17CBBE43" w14:textId="77777777" w:rsidR="00001369" w:rsidRPr="00563831" w:rsidRDefault="00001369" w:rsidP="00563831">
            <w:pPr>
              <w:spacing w:after="120"/>
              <w:rPr>
                <w:rFonts w:ascii="Times New Roman" w:hAnsi="Times New Roman"/>
                <w:b/>
                <w:bCs/>
                <w:szCs w:val="24"/>
                <w:lang w:val="ru-RU"/>
              </w:rPr>
            </w:pPr>
            <w:r w:rsidRPr="00563831">
              <w:rPr>
                <w:rFonts w:ascii="Times New Roman" w:hAnsi="Times New Roman"/>
                <w:b/>
                <w:bCs/>
                <w:szCs w:val="24"/>
                <w:lang w:val="ru-RU"/>
              </w:rPr>
              <w:t>в</w:t>
            </w:r>
            <w:r w:rsidRPr="00563831">
              <w:rPr>
                <w:rFonts w:ascii="Times New Roman" w:hAnsi="Times New Roman"/>
                <w:szCs w:val="24"/>
                <w:lang w:val="ru-RU"/>
              </w:rPr>
              <w:t xml:space="preserve"> </w:t>
            </w:r>
            <w:r w:rsidRPr="00563831">
              <w:rPr>
                <w:rFonts w:ascii="Times New Roman" w:hAnsi="Times New Roman"/>
                <w:b/>
                <w:bCs/>
                <w:szCs w:val="24"/>
                <w:lang w:val="ru-RU"/>
              </w:rPr>
              <w:t xml:space="preserve">лице Финансового управляющего Должника Панина Александра Владимировича </w:t>
            </w:r>
          </w:p>
          <w:p w14:paraId="7E4EC6A9" w14:textId="7F6F4E47" w:rsidR="00001369" w:rsidRPr="00563831" w:rsidRDefault="00001369" w:rsidP="00563831">
            <w:pPr>
              <w:spacing w:after="120"/>
              <w:rPr>
                <w:rFonts w:ascii="Times New Roman" w:hAnsi="Times New Roman"/>
                <w:szCs w:val="24"/>
                <w:lang w:val="ru-RU"/>
              </w:rPr>
            </w:pPr>
            <w:r w:rsidRPr="00563831">
              <w:rPr>
                <w:rFonts w:ascii="Times New Roman" w:hAnsi="Times New Roman"/>
                <w:szCs w:val="24"/>
                <w:lang w:val="ru-RU"/>
              </w:rPr>
              <w:t>ИНН 644923704326</w:t>
            </w:r>
            <w:r w:rsidR="0087635D" w:rsidRPr="00563831">
              <w:rPr>
                <w:rFonts w:ascii="Times New Roman" w:hAnsi="Times New Roman"/>
                <w:szCs w:val="24"/>
                <w:lang w:val="ru-RU"/>
              </w:rPr>
              <w:t>;</w:t>
            </w:r>
            <w:r w:rsidRPr="00563831">
              <w:rPr>
                <w:rFonts w:ascii="Times New Roman" w:hAnsi="Times New Roman"/>
                <w:szCs w:val="24"/>
                <w:lang w:val="ru-RU"/>
              </w:rPr>
              <w:t xml:space="preserve"> </w:t>
            </w:r>
          </w:p>
          <w:p w14:paraId="2F2835AF" w14:textId="5F8E590F" w:rsidR="00001369" w:rsidRPr="00112A83" w:rsidRDefault="00001369" w:rsidP="00563831">
            <w:pPr>
              <w:spacing w:after="120"/>
              <w:rPr>
                <w:rFonts w:ascii="Times New Roman" w:hAnsi="Times New Roman"/>
                <w:szCs w:val="24"/>
                <w:lang w:val="ru-RU"/>
              </w:rPr>
            </w:pPr>
            <w:r w:rsidRPr="00112A83">
              <w:rPr>
                <w:rFonts w:ascii="Times New Roman" w:hAnsi="Times New Roman"/>
                <w:szCs w:val="24"/>
                <w:lang w:val="ru-RU"/>
              </w:rPr>
              <w:t>Адрес для направления корреспонденции: 119048, г. Москва, а/я 101</w:t>
            </w:r>
            <w:r w:rsidR="0087635D" w:rsidRPr="00112A83">
              <w:rPr>
                <w:rFonts w:ascii="Times New Roman" w:hAnsi="Times New Roman"/>
                <w:szCs w:val="24"/>
                <w:lang w:val="ru-RU"/>
              </w:rPr>
              <w:t>;</w:t>
            </w:r>
          </w:p>
          <w:p w14:paraId="05493E64" w14:textId="77777777" w:rsidR="00001369" w:rsidRPr="00112A83" w:rsidRDefault="00001369" w:rsidP="00563831">
            <w:pPr>
              <w:spacing w:after="120"/>
              <w:rPr>
                <w:rFonts w:ascii="Times New Roman" w:hAnsi="Times New Roman"/>
                <w:b/>
                <w:bCs/>
                <w:szCs w:val="24"/>
                <w:lang w:val="ru-RU"/>
              </w:rPr>
            </w:pPr>
            <w:r w:rsidRPr="00112A83">
              <w:rPr>
                <w:rFonts w:ascii="Times New Roman" w:hAnsi="Times New Roman"/>
                <w:b/>
                <w:bCs/>
                <w:szCs w:val="24"/>
                <w:lang w:val="ru-RU"/>
              </w:rPr>
              <w:t>Банковские реквизиты:</w:t>
            </w:r>
          </w:p>
          <w:p w14:paraId="65EB3B59" w14:textId="2185AB99" w:rsidR="00001369" w:rsidRPr="00112A83" w:rsidRDefault="00001369" w:rsidP="00563831">
            <w:pPr>
              <w:spacing w:after="120"/>
              <w:rPr>
                <w:rFonts w:ascii="Times New Roman" w:hAnsi="Times New Roman"/>
                <w:szCs w:val="24"/>
                <w:lang w:val="ru-RU"/>
              </w:rPr>
            </w:pPr>
            <w:r w:rsidRPr="00112A83">
              <w:rPr>
                <w:rFonts w:ascii="Times New Roman" w:hAnsi="Times New Roman"/>
                <w:szCs w:val="24"/>
                <w:lang w:val="ru-RU"/>
              </w:rPr>
              <w:t xml:space="preserve">р/с </w:t>
            </w:r>
            <w:r w:rsidR="00112A83" w:rsidRPr="00112A83">
              <w:rPr>
                <w:rStyle w:val="21"/>
                <w:rFonts w:ascii="Times New Roman" w:hAnsi="Times New Roman" w:cs="Times New Roman"/>
                <w:sz w:val="24"/>
                <w:szCs w:val="24"/>
              </w:rPr>
              <w:t>40817810650190801597</w:t>
            </w:r>
          </w:p>
          <w:p w14:paraId="0C50A7F1" w14:textId="14D9EF50" w:rsidR="00001369" w:rsidRPr="00112A83" w:rsidRDefault="00001369" w:rsidP="00563831">
            <w:pPr>
              <w:spacing w:after="120"/>
              <w:rPr>
                <w:rFonts w:ascii="Times New Roman" w:hAnsi="Times New Roman"/>
                <w:szCs w:val="24"/>
                <w:lang w:val="ru-RU"/>
              </w:rPr>
            </w:pPr>
            <w:proofErr w:type="gramStart"/>
            <w:r w:rsidRPr="00112A83">
              <w:rPr>
                <w:rFonts w:ascii="Times New Roman" w:hAnsi="Times New Roman"/>
                <w:szCs w:val="24"/>
                <w:lang w:val="ru-RU"/>
              </w:rPr>
              <w:t xml:space="preserve">в </w:t>
            </w:r>
            <w:r w:rsidR="00112A83" w:rsidRPr="00112A83">
              <w:rPr>
                <w:rFonts w:ascii="Times New Roman" w:hAnsi="Times New Roman"/>
                <w:szCs w:val="24"/>
                <w:lang w:val="ru-RU"/>
              </w:rPr>
              <w:t xml:space="preserve"> </w:t>
            </w:r>
            <w:r w:rsidR="00112A83" w:rsidRPr="00112A83">
              <w:rPr>
                <w:rStyle w:val="21"/>
                <w:rFonts w:ascii="Times New Roman" w:hAnsi="Times New Roman" w:cs="Times New Roman"/>
                <w:sz w:val="24"/>
                <w:szCs w:val="24"/>
              </w:rPr>
              <w:t>ФИЛИАЛ</w:t>
            </w:r>
            <w:proofErr w:type="gramEnd"/>
            <w:r w:rsidR="00112A83" w:rsidRPr="00112A83">
              <w:rPr>
                <w:rStyle w:val="21"/>
                <w:rFonts w:ascii="Times New Roman" w:hAnsi="Times New Roman" w:cs="Times New Roman"/>
                <w:sz w:val="24"/>
                <w:szCs w:val="24"/>
              </w:rPr>
              <w:t xml:space="preserve"> "ЦЕНТРАЛЬНЫЙ" ПАО "СОВКОМБАНК"(БЕРДСК)</w:t>
            </w:r>
          </w:p>
          <w:p w14:paraId="0D477D87" w14:textId="467D0099" w:rsidR="00001369" w:rsidRPr="00112A83" w:rsidRDefault="00001369" w:rsidP="00563831">
            <w:pPr>
              <w:spacing w:after="120"/>
              <w:rPr>
                <w:rFonts w:ascii="Times New Roman" w:hAnsi="Times New Roman"/>
                <w:szCs w:val="24"/>
                <w:lang w:val="ru-RU"/>
              </w:rPr>
            </w:pPr>
            <w:r w:rsidRPr="00112A83">
              <w:rPr>
                <w:rFonts w:ascii="Times New Roman" w:hAnsi="Times New Roman"/>
                <w:szCs w:val="24"/>
                <w:lang w:val="ru-RU"/>
              </w:rPr>
              <w:t xml:space="preserve">к/с </w:t>
            </w:r>
            <w:r w:rsidR="00112A83" w:rsidRPr="00112A83">
              <w:rPr>
                <w:rStyle w:val="21"/>
                <w:rFonts w:ascii="Times New Roman" w:hAnsi="Times New Roman" w:cs="Times New Roman"/>
                <w:sz w:val="24"/>
                <w:szCs w:val="24"/>
              </w:rPr>
              <w:t>30101810150040000763</w:t>
            </w:r>
          </w:p>
          <w:p w14:paraId="5BA7B4E0" w14:textId="29D5D9C1" w:rsidR="00001369" w:rsidRPr="00563831" w:rsidRDefault="00001369" w:rsidP="00563831">
            <w:pPr>
              <w:spacing w:after="120"/>
              <w:rPr>
                <w:rFonts w:ascii="Times New Roman" w:hAnsi="Times New Roman"/>
                <w:szCs w:val="24"/>
                <w:lang w:val="ru-RU"/>
              </w:rPr>
            </w:pPr>
            <w:r w:rsidRPr="00112A83">
              <w:rPr>
                <w:rFonts w:ascii="Times New Roman" w:hAnsi="Times New Roman"/>
                <w:szCs w:val="24"/>
                <w:lang w:val="ru-RU"/>
              </w:rPr>
              <w:t xml:space="preserve">БИК </w:t>
            </w:r>
            <w:r w:rsidR="00112A83" w:rsidRPr="00112A83">
              <w:rPr>
                <w:rStyle w:val="21"/>
                <w:rFonts w:ascii="Times New Roman" w:hAnsi="Times New Roman" w:cs="Times New Roman"/>
                <w:sz w:val="24"/>
                <w:szCs w:val="24"/>
              </w:rPr>
              <w:t>045004763</w:t>
            </w:r>
          </w:p>
        </w:tc>
        <w:tc>
          <w:tcPr>
            <w:tcW w:w="5211" w:type="dxa"/>
          </w:tcPr>
          <w:p w14:paraId="4BD2EB29" w14:textId="77777777" w:rsidR="00813B8A" w:rsidRPr="00563831" w:rsidRDefault="00813B8A" w:rsidP="00563831">
            <w:pPr>
              <w:spacing w:after="120"/>
              <w:rPr>
                <w:rFonts w:ascii="Times New Roman" w:hAnsi="Times New Roman"/>
                <w:b/>
                <w:szCs w:val="24"/>
                <w:lang w:val="ru-RU"/>
              </w:rPr>
            </w:pPr>
          </w:p>
        </w:tc>
      </w:tr>
      <w:tr w:rsidR="00813B8A" w:rsidRPr="00563831" w14:paraId="2B8E27FA" w14:textId="77777777" w:rsidTr="00563831">
        <w:tc>
          <w:tcPr>
            <w:tcW w:w="5103" w:type="dxa"/>
          </w:tcPr>
          <w:p w14:paraId="5AF62346" w14:textId="77777777" w:rsidR="00813B8A" w:rsidRPr="00563831" w:rsidRDefault="00813B8A" w:rsidP="00563831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Times New Roman" w:hAnsi="Times New Roman"/>
                <w:szCs w:val="24"/>
                <w:lang w:val="ru-RU"/>
              </w:rPr>
            </w:pPr>
          </w:p>
        </w:tc>
        <w:tc>
          <w:tcPr>
            <w:tcW w:w="5211" w:type="dxa"/>
          </w:tcPr>
          <w:p w14:paraId="2FB41B75" w14:textId="77777777" w:rsidR="00813B8A" w:rsidRPr="00563831" w:rsidRDefault="00813B8A" w:rsidP="00563831">
            <w:pPr>
              <w:spacing w:after="120"/>
              <w:rPr>
                <w:rFonts w:ascii="Times New Roman" w:hAnsi="Times New Roman"/>
                <w:szCs w:val="24"/>
                <w:lang w:val="ru-RU"/>
              </w:rPr>
            </w:pPr>
          </w:p>
        </w:tc>
      </w:tr>
      <w:tr w:rsidR="00813B8A" w:rsidRPr="00563831" w14:paraId="47B9C605" w14:textId="77777777" w:rsidTr="00563831">
        <w:trPr>
          <w:trHeight w:val="1050"/>
        </w:trPr>
        <w:tc>
          <w:tcPr>
            <w:tcW w:w="5103" w:type="dxa"/>
          </w:tcPr>
          <w:p w14:paraId="332D8EA3" w14:textId="2E4D6BD6" w:rsidR="00813B8A" w:rsidRPr="00563831" w:rsidRDefault="009E73AD" w:rsidP="00563831">
            <w:pPr>
              <w:tabs>
                <w:tab w:val="center" w:pos="360"/>
              </w:tabs>
              <w:suppressAutoHyphens/>
              <w:autoSpaceDE w:val="0"/>
              <w:autoSpaceDN w:val="0"/>
              <w:adjustRightInd w:val="0"/>
              <w:spacing w:after="120"/>
              <w:rPr>
                <w:rFonts w:ascii="Times New Roman" w:hAnsi="Times New Roman"/>
                <w:b/>
                <w:bCs/>
                <w:szCs w:val="24"/>
                <w:lang w:val="ru-RU"/>
              </w:rPr>
            </w:pPr>
            <w:r w:rsidRPr="00563831">
              <w:rPr>
                <w:rFonts w:ascii="Times New Roman" w:hAnsi="Times New Roman"/>
                <w:b/>
                <w:bCs/>
                <w:szCs w:val="24"/>
                <w:lang w:val="ru-RU"/>
              </w:rPr>
              <w:t xml:space="preserve">Финансовый управляющий </w:t>
            </w:r>
          </w:p>
          <w:p w14:paraId="6B2EC0FD" w14:textId="77777777" w:rsidR="009E73AD" w:rsidRPr="00563831" w:rsidRDefault="009E73AD" w:rsidP="00563831">
            <w:pPr>
              <w:tabs>
                <w:tab w:val="center" w:pos="360"/>
              </w:tabs>
              <w:suppressAutoHyphens/>
              <w:autoSpaceDE w:val="0"/>
              <w:autoSpaceDN w:val="0"/>
              <w:adjustRightInd w:val="0"/>
              <w:spacing w:after="120"/>
              <w:rPr>
                <w:rFonts w:ascii="Times New Roman" w:hAnsi="Times New Roman"/>
                <w:szCs w:val="24"/>
                <w:lang w:val="ru-RU"/>
              </w:rPr>
            </w:pPr>
          </w:p>
          <w:p w14:paraId="75C5C8F8" w14:textId="7BAE985A" w:rsidR="00813B8A" w:rsidRPr="00563831" w:rsidRDefault="00813B8A" w:rsidP="00563831">
            <w:pPr>
              <w:tabs>
                <w:tab w:val="center" w:pos="360"/>
              </w:tabs>
              <w:suppressAutoHyphens/>
              <w:autoSpaceDE w:val="0"/>
              <w:autoSpaceDN w:val="0"/>
              <w:adjustRightInd w:val="0"/>
              <w:spacing w:after="120"/>
              <w:rPr>
                <w:rFonts w:ascii="Times New Roman" w:hAnsi="Times New Roman"/>
                <w:b/>
                <w:bCs/>
                <w:szCs w:val="24"/>
                <w:lang w:val="ru-RU"/>
              </w:rPr>
            </w:pPr>
            <w:r w:rsidRPr="00563831">
              <w:rPr>
                <w:rFonts w:ascii="Times New Roman" w:hAnsi="Times New Roman"/>
                <w:b/>
                <w:bCs/>
                <w:szCs w:val="24"/>
                <w:lang w:val="ru-RU"/>
              </w:rPr>
              <w:t>__________________________/</w:t>
            </w:r>
            <w:r w:rsidR="009E73AD" w:rsidRPr="00563831">
              <w:rPr>
                <w:rFonts w:ascii="Times New Roman" w:hAnsi="Times New Roman"/>
                <w:b/>
                <w:bCs/>
                <w:szCs w:val="24"/>
                <w:lang w:val="ru-RU"/>
              </w:rPr>
              <w:t>Панин А.В./</w:t>
            </w:r>
          </w:p>
        </w:tc>
        <w:tc>
          <w:tcPr>
            <w:tcW w:w="5211" w:type="dxa"/>
          </w:tcPr>
          <w:p w14:paraId="3FBBD66B" w14:textId="77777777" w:rsidR="00813B8A" w:rsidRPr="00563831" w:rsidRDefault="00813B8A" w:rsidP="00563831">
            <w:pPr>
              <w:tabs>
                <w:tab w:val="left" w:pos="3312"/>
              </w:tabs>
              <w:spacing w:after="120"/>
              <w:rPr>
                <w:rFonts w:ascii="Times New Roman" w:hAnsi="Times New Roman"/>
                <w:szCs w:val="24"/>
                <w:lang w:val="ru-RU"/>
              </w:rPr>
            </w:pPr>
          </w:p>
          <w:p w14:paraId="241D9852" w14:textId="77777777" w:rsidR="00813B8A" w:rsidRPr="00563831" w:rsidRDefault="00813B8A" w:rsidP="00563831">
            <w:pPr>
              <w:tabs>
                <w:tab w:val="left" w:pos="3312"/>
              </w:tabs>
              <w:spacing w:after="120"/>
              <w:rPr>
                <w:rFonts w:ascii="Times New Roman" w:hAnsi="Times New Roman"/>
                <w:szCs w:val="24"/>
                <w:lang w:val="ru-RU"/>
              </w:rPr>
            </w:pPr>
          </w:p>
          <w:p w14:paraId="1E694647" w14:textId="77777777" w:rsidR="00813B8A" w:rsidRPr="00563831" w:rsidRDefault="00813B8A" w:rsidP="00563831">
            <w:pPr>
              <w:tabs>
                <w:tab w:val="left" w:pos="3312"/>
              </w:tabs>
              <w:spacing w:after="120"/>
              <w:rPr>
                <w:rFonts w:ascii="Times New Roman" w:hAnsi="Times New Roman"/>
                <w:szCs w:val="24"/>
                <w:lang w:val="ru-RU"/>
              </w:rPr>
            </w:pPr>
            <w:r w:rsidRPr="00563831">
              <w:rPr>
                <w:rFonts w:ascii="Times New Roman" w:hAnsi="Times New Roman"/>
                <w:szCs w:val="24"/>
                <w:lang w:val="ru-RU"/>
              </w:rPr>
              <w:t>_________________________/______________/</w:t>
            </w:r>
          </w:p>
        </w:tc>
      </w:tr>
    </w:tbl>
    <w:p w14:paraId="3CEE7872" w14:textId="77777777" w:rsidR="00813B8A" w:rsidRPr="00FB77C7" w:rsidRDefault="00813B8A" w:rsidP="00A1602E">
      <w:pPr>
        <w:spacing w:after="120"/>
        <w:rPr>
          <w:rFonts w:ascii="Times New Roman" w:hAnsi="Times New Roman"/>
          <w:b/>
          <w:szCs w:val="24"/>
          <w:lang w:val="ru-RU"/>
        </w:rPr>
      </w:pPr>
    </w:p>
    <w:p w14:paraId="238F83F5" w14:textId="77777777" w:rsidR="00813B8A" w:rsidRPr="00FB77C7" w:rsidRDefault="00813B8A" w:rsidP="00A1602E">
      <w:pPr>
        <w:spacing w:after="120"/>
        <w:rPr>
          <w:rFonts w:ascii="Times New Roman" w:hAnsi="Times New Roman"/>
          <w:szCs w:val="24"/>
        </w:rPr>
      </w:pPr>
    </w:p>
    <w:p w14:paraId="53C61FF9" w14:textId="168AD91D" w:rsidR="00813B8A" w:rsidRDefault="00813B8A" w:rsidP="00A1602E">
      <w:pPr>
        <w:spacing w:after="120"/>
        <w:rPr>
          <w:rFonts w:ascii="Times New Roman" w:hAnsi="Times New Roman"/>
          <w:szCs w:val="24"/>
        </w:rPr>
      </w:pPr>
    </w:p>
    <w:p w14:paraId="67B7DA44" w14:textId="133D4D67" w:rsidR="003E3DA0" w:rsidRDefault="003E3DA0" w:rsidP="00A1602E">
      <w:pPr>
        <w:spacing w:after="120"/>
        <w:rPr>
          <w:rFonts w:ascii="Times New Roman" w:hAnsi="Times New Roman"/>
          <w:szCs w:val="24"/>
        </w:rPr>
      </w:pPr>
    </w:p>
    <w:p w14:paraId="31CF3512" w14:textId="7533C668" w:rsidR="003E3DA0" w:rsidRDefault="003E3DA0" w:rsidP="00A1602E">
      <w:pPr>
        <w:spacing w:after="120"/>
        <w:rPr>
          <w:rFonts w:ascii="Times New Roman" w:hAnsi="Times New Roman"/>
          <w:szCs w:val="24"/>
        </w:rPr>
      </w:pPr>
    </w:p>
    <w:p w14:paraId="5E4F7FF0" w14:textId="2AEBF347" w:rsidR="003E3DA0" w:rsidRDefault="003E3DA0" w:rsidP="00A1602E">
      <w:pPr>
        <w:spacing w:after="120"/>
        <w:rPr>
          <w:rFonts w:ascii="Times New Roman" w:hAnsi="Times New Roman"/>
          <w:szCs w:val="24"/>
        </w:rPr>
      </w:pPr>
    </w:p>
    <w:p w14:paraId="21B92E77" w14:textId="77777777" w:rsidR="003E3DA0" w:rsidRPr="003E3DA0" w:rsidRDefault="003E3DA0" w:rsidP="003E3DA0">
      <w:pPr>
        <w:keepNext/>
        <w:shd w:val="clear" w:color="auto" w:fill="FFFFFF"/>
        <w:spacing w:line="276" w:lineRule="auto"/>
        <w:contextualSpacing/>
        <w:jc w:val="right"/>
        <w:outlineLvl w:val="2"/>
        <w:rPr>
          <w:rFonts w:ascii="Times New Roman" w:hAnsi="Times New Roman"/>
          <w:b/>
          <w:bCs/>
          <w:szCs w:val="24"/>
          <w:lang w:val="ru-RU"/>
        </w:rPr>
      </w:pPr>
      <w:r w:rsidRPr="003E3DA0">
        <w:rPr>
          <w:rFonts w:ascii="Times New Roman" w:hAnsi="Times New Roman"/>
          <w:b/>
          <w:bCs/>
          <w:szCs w:val="24"/>
          <w:lang w:val="ru-RU"/>
        </w:rPr>
        <w:t xml:space="preserve">Приложение № 1 </w:t>
      </w:r>
    </w:p>
    <w:p w14:paraId="583855B5" w14:textId="77777777" w:rsidR="003E3DA0" w:rsidRPr="003E3DA0" w:rsidRDefault="003E3DA0" w:rsidP="003E3DA0">
      <w:pPr>
        <w:keepNext/>
        <w:shd w:val="clear" w:color="auto" w:fill="FFFFFF"/>
        <w:spacing w:line="276" w:lineRule="auto"/>
        <w:contextualSpacing/>
        <w:jc w:val="right"/>
        <w:outlineLvl w:val="2"/>
        <w:rPr>
          <w:rFonts w:ascii="Times New Roman" w:hAnsi="Times New Roman"/>
          <w:b/>
          <w:bCs/>
          <w:szCs w:val="24"/>
          <w:lang w:val="ru-RU"/>
        </w:rPr>
      </w:pPr>
      <w:r w:rsidRPr="003E3DA0">
        <w:rPr>
          <w:rFonts w:ascii="Times New Roman" w:hAnsi="Times New Roman"/>
          <w:b/>
          <w:bCs/>
          <w:szCs w:val="24"/>
          <w:lang w:val="ru-RU"/>
        </w:rPr>
        <w:t xml:space="preserve">к Договору уступки прав требования </w:t>
      </w:r>
    </w:p>
    <w:p w14:paraId="043CEFBA" w14:textId="77777777" w:rsidR="003E3DA0" w:rsidRPr="003E3DA0" w:rsidRDefault="003E3DA0" w:rsidP="003E3DA0">
      <w:pPr>
        <w:keepNext/>
        <w:shd w:val="clear" w:color="auto" w:fill="FFFFFF"/>
        <w:spacing w:line="276" w:lineRule="auto"/>
        <w:contextualSpacing/>
        <w:jc w:val="right"/>
        <w:outlineLvl w:val="2"/>
        <w:rPr>
          <w:rFonts w:ascii="Times New Roman" w:hAnsi="Times New Roman"/>
          <w:b/>
          <w:bCs/>
          <w:caps/>
          <w:szCs w:val="24"/>
        </w:rPr>
      </w:pPr>
      <w:r w:rsidRPr="003E3DA0">
        <w:rPr>
          <w:rFonts w:ascii="Times New Roman" w:hAnsi="Times New Roman"/>
          <w:b/>
          <w:bCs/>
          <w:szCs w:val="24"/>
        </w:rPr>
        <w:t>(</w:t>
      </w:r>
      <w:proofErr w:type="spellStart"/>
      <w:r w:rsidRPr="003E3DA0">
        <w:rPr>
          <w:rFonts w:ascii="Times New Roman" w:hAnsi="Times New Roman"/>
          <w:b/>
          <w:bCs/>
          <w:szCs w:val="24"/>
        </w:rPr>
        <w:t>цессии</w:t>
      </w:r>
      <w:proofErr w:type="spellEnd"/>
      <w:r w:rsidRPr="003E3DA0">
        <w:rPr>
          <w:rFonts w:ascii="Times New Roman" w:hAnsi="Times New Roman"/>
          <w:b/>
          <w:bCs/>
          <w:szCs w:val="24"/>
        </w:rPr>
        <w:t>) № __</w:t>
      </w:r>
      <w:proofErr w:type="spellStart"/>
      <w:r w:rsidRPr="003E3DA0">
        <w:rPr>
          <w:rFonts w:ascii="Times New Roman" w:hAnsi="Times New Roman"/>
          <w:b/>
          <w:bCs/>
          <w:szCs w:val="24"/>
        </w:rPr>
        <w:t>от</w:t>
      </w:r>
      <w:proofErr w:type="spellEnd"/>
      <w:r w:rsidRPr="003E3DA0">
        <w:rPr>
          <w:rFonts w:ascii="Times New Roman" w:hAnsi="Times New Roman"/>
          <w:b/>
          <w:bCs/>
          <w:szCs w:val="24"/>
        </w:rPr>
        <w:t xml:space="preserve"> _____</w:t>
      </w:r>
    </w:p>
    <w:p w14:paraId="30C5666C" w14:textId="77777777" w:rsidR="003E3DA0" w:rsidRPr="003E3DA0" w:rsidRDefault="003E3DA0" w:rsidP="003E3DA0">
      <w:pPr>
        <w:shd w:val="clear" w:color="auto" w:fill="FFFFFF"/>
        <w:jc w:val="center"/>
        <w:rPr>
          <w:rFonts w:ascii="Times New Roman" w:hAnsi="Times New Roman"/>
          <w:szCs w:val="24"/>
        </w:rPr>
      </w:pPr>
    </w:p>
    <w:p w14:paraId="1FF70B63" w14:textId="2D0CAE43" w:rsidR="003E3DA0" w:rsidRPr="003E3DA0" w:rsidRDefault="003E3DA0" w:rsidP="003E3DA0">
      <w:pPr>
        <w:shd w:val="clear" w:color="auto" w:fill="FFFFFF"/>
        <w:jc w:val="center"/>
        <w:rPr>
          <w:rFonts w:ascii="Times New Roman" w:hAnsi="Times New Roman"/>
          <w:b/>
          <w:bCs/>
          <w:szCs w:val="24"/>
        </w:rPr>
      </w:pPr>
      <w:r w:rsidRPr="003E3DA0">
        <w:rPr>
          <w:rFonts w:ascii="Times New Roman" w:hAnsi="Times New Roman"/>
          <w:b/>
          <w:bCs/>
          <w:szCs w:val="24"/>
        </w:rPr>
        <w:t xml:space="preserve">ЛОТ № </w:t>
      </w:r>
    </w:p>
    <w:tbl>
      <w:tblPr>
        <w:tblW w:w="8955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36"/>
        <w:gridCol w:w="3219"/>
      </w:tblGrid>
      <w:tr w:rsidR="003E3DA0" w:rsidRPr="003E3DA0" w14:paraId="662FA756" w14:textId="77777777" w:rsidTr="003E3DA0">
        <w:trPr>
          <w:cantSplit/>
          <w:trHeight w:val="433"/>
        </w:trPr>
        <w:tc>
          <w:tcPr>
            <w:tcW w:w="5736" w:type="dxa"/>
            <w:shd w:val="clear" w:color="000000" w:fill="FFFFFF"/>
            <w:vAlign w:val="center"/>
            <w:hideMark/>
          </w:tcPr>
          <w:p w14:paraId="637C99BF" w14:textId="77777777" w:rsidR="003E3DA0" w:rsidRPr="003E3DA0" w:rsidRDefault="003E3DA0" w:rsidP="00356873">
            <w:pPr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proofErr w:type="spellStart"/>
            <w:r w:rsidRPr="003E3DA0">
              <w:rPr>
                <w:rFonts w:ascii="Times New Roman" w:hAnsi="Times New Roman"/>
                <w:b/>
                <w:bCs/>
                <w:szCs w:val="24"/>
              </w:rPr>
              <w:t>Наименование</w:t>
            </w:r>
            <w:proofErr w:type="spellEnd"/>
            <w:r w:rsidRPr="003E3DA0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proofErr w:type="spellStart"/>
            <w:r w:rsidRPr="003E3DA0">
              <w:rPr>
                <w:rFonts w:ascii="Times New Roman" w:hAnsi="Times New Roman"/>
                <w:b/>
                <w:bCs/>
                <w:szCs w:val="24"/>
              </w:rPr>
              <w:t>дебитора</w:t>
            </w:r>
            <w:proofErr w:type="spellEnd"/>
          </w:p>
        </w:tc>
        <w:tc>
          <w:tcPr>
            <w:tcW w:w="3219" w:type="dxa"/>
            <w:shd w:val="clear" w:color="000000" w:fill="FFFFFF"/>
            <w:vAlign w:val="center"/>
            <w:hideMark/>
          </w:tcPr>
          <w:p w14:paraId="3E232AD9" w14:textId="77777777" w:rsidR="003E3DA0" w:rsidRPr="003E3DA0" w:rsidRDefault="003E3DA0" w:rsidP="00356873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3E3DA0">
              <w:rPr>
                <w:rFonts w:ascii="Times New Roman" w:hAnsi="Times New Roman"/>
                <w:b/>
                <w:szCs w:val="24"/>
              </w:rPr>
              <w:t>Размер</w:t>
            </w:r>
            <w:proofErr w:type="spellEnd"/>
            <w:r w:rsidRPr="003E3DA0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3E3DA0">
              <w:rPr>
                <w:rFonts w:ascii="Times New Roman" w:hAnsi="Times New Roman"/>
                <w:b/>
                <w:szCs w:val="24"/>
              </w:rPr>
              <w:t>требования</w:t>
            </w:r>
            <w:proofErr w:type="spellEnd"/>
            <w:r w:rsidRPr="003E3DA0">
              <w:rPr>
                <w:rFonts w:ascii="Times New Roman" w:hAnsi="Times New Roman"/>
                <w:b/>
                <w:szCs w:val="24"/>
              </w:rPr>
              <w:t xml:space="preserve"> (</w:t>
            </w:r>
            <w:proofErr w:type="spellStart"/>
            <w:r w:rsidRPr="003E3DA0">
              <w:rPr>
                <w:rFonts w:ascii="Times New Roman" w:hAnsi="Times New Roman"/>
                <w:b/>
                <w:szCs w:val="24"/>
              </w:rPr>
              <w:t>руб</w:t>
            </w:r>
            <w:proofErr w:type="spellEnd"/>
            <w:r w:rsidRPr="003E3DA0">
              <w:rPr>
                <w:rFonts w:ascii="Times New Roman" w:hAnsi="Times New Roman"/>
                <w:b/>
                <w:szCs w:val="24"/>
              </w:rPr>
              <w:t>.)</w:t>
            </w:r>
          </w:p>
        </w:tc>
      </w:tr>
      <w:tr w:rsidR="003E3DA0" w:rsidRPr="003E3DA0" w14:paraId="2DEDA102" w14:textId="77777777" w:rsidTr="003E3DA0">
        <w:trPr>
          <w:cantSplit/>
          <w:trHeight w:val="534"/>
        </w:trPr>
        <w:tc>
          <w:tcPr>
            <w:tcW w:w="5736" w:type="dxa"/>
            <w:shd w:val="clear" w:color="auto" w:fill="auto"/>
            <w:vAlign w:val="center"/>
          </w:tcPr>
          <w:p w14:paraId="4D338CA5" w14:textId="7D695929" w:rsidR="003E3DA0" w:rsidRPr="003E3DA0" w:rsidRDefault="003E3DA0" w:rsidP="00356873">
            <w:pPr>
              <w:spacing w:after="120"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19" w:type="dxa"/>
            <w:shd w:val="clear" w:color="auto" w:fill="auto"/>
            <w:vAlign w:val="center"/>
          </w:tcPr>
          <w:p w14:paraId="4DA78030" w14:textId="4D8E6A96" w:rsidR="003E3DA0" w:rsidRPr="003E3DA0" w:rsidRDefault="003E3DA0" w:rsidP="00356873">
            <w:pPr>
              <w:spacing w:after="200"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3E3DA0" w:rsidRPr="003E3DA0" w14:paraId="2C9846CA" w14:textId="77777777" w:rsidTr="003E3DA0">
        <w:trPr>
          <w:cantSplit/>
          <w:trHeight w:val="534"/>
        </w:trPr>
        <w:tc>
          <w:tcPr>
            <w:tcW w:w="5736" w:type="dxa"/>
            <w:shd w:val="clear" w:color="auto" w:fill="auto"/>
            <w:vAlign w:val="center"/>
          </w:tcPr>
          <w:p w14:paraId="10468EF7" w14:textId="575545F3" w:rsidR="003E3DA0" w:rsidRPr="003E3DA0" w:rsidRDefault="003E3DA0" w:rsidP="00356873">
            <w:pPr>
              <w:spacing w:after="120"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19" w:type="dxa"/>
            <w:shd w:val="clear" w:color="auto" w:fill="auto"/>
            <w:vAlign w:val="center"/>
          </w:tcPr>
          <w:p w14:paraId="7DE746E9" w14:textId="6B9BDD86" w:rsidR="003E3DA0" w:rsidRPr="003E3DA0" w:rsidRDefault="003E3DA0" w:rsidP="00356873">
            <w:pPr>
              <w:spacing w:after="200" w:line="276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</w:tr>
    </w:tbl>
    <w:p w14:paraId="5496757C" w14:textId="77777777" w:rsidR="003E3DA0" w:rsidRPr="003E3DA0" w:rsidRDefault="003E3DA0" w:rsidP="003E3DA0">
      <w:pPr>
        <w:rPr>
          <w:rFonts w:ascii="Times New Roman" w:hAnsi="Times New Roman"/>
          <w:szCs w:val="24"/>
        </w:rPr>
      </w:pPr>
    </w:p>
    <w:p w14:paraId="2B26077D" w14:textId="77777777" w:rsidR="003E3DA0" w:rsidRPr="003E3DA0" w:rsidRDefault="003E3DA0" w:rsidP="003E3DA0">
      <w:pPr>
        <w:rPr>
          <w:rFonts w:ascii="Times New Roman" w:hAnsi="Times New Roman"/>
          <w:szCs w:val="24"/>
        </w:rPr>
      </w:pPr>
    </w:p>
    <w:p w14:paraId="6CFA2066" w14:textId="77777777" w:rsidR="003E3DA0" w:rsidRPr="003E3DA0" w:rsidRDefault="003E3DA0" w:rsidP="003E3DA0">
      <w:pPr>
        <w:rPr>
          <w:rFonts w:ascii="Times New Roman" w:hAnsi="Times New Roman"/>
          <w:szCs w:val="24"/>
        </w:rPr>
      </w:pPr>
    </w:p>
    <w:tbl>
      <w:tblPr>
        <w:tblStyle w:val="a4"/>
        <w:tblW w:w="95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5"/>
        <w:gridCol w:w="5030"/>
      </w:tblGrid>
      <w:tr w:rsidR="003E3DA0" w:rsidRPr="003E3DA0" w14:paraId="128E57B0" w14:textId="77777777" w:rsidTr="003E3DA0">
        <w:trPr>
          <w:trHeight w:val="1777"/>
        </w:trPr>
        <w:tc>
          <w:tcPr>
            <w:tcW w:w="4707" w:type="dxa"/>
          </w:tcPr>
          <w:p w14:paraId="52B9C8AA" w14:textId="77777777" w:rsidR="003E3DA0" w:rsidRPr="003E3DA0" w:rsidRDefault="003E3DA0" w:rsidP="00356873">
            <w:pPr>
              <w:rPr>
                <w:rFonts w:ascii="Times New Roman" w:hAnsi="Times New Roman"/>
                <w:b/>
                <w:szCs w:val="24"/>
                <w:lang w:val="ru-RU"/>
              </w:rPr>
            </w:pPr>
            <w:r w:rsidRPr="003E3DA0">
              <w:rPr>
                <w:rFonts w:ascii="Times New Roman" w:hAnsi="Times New Roman"/>
                <w:b/>
                <w:szCs w:val="24"/>
                <w:lang w:val="ru-RU"/>
              </w:rPr>
              <w:t>ЦЕДЕНТ</w:t>
            </w:r>
          </w:p>
          <w:p w14:paraId="3C53F2E8" w14:textId="77777777" w:rsidR="003E3DA0" w:rsidRPr="003E3DA0" w:rsidRDefault="003E3DA0" w:rsidP="00356873">
            <w:pPr>
              <w:rPr>
                <w:rFonts w:ascii="Times New Roman" w:hAnsi="Times New Roman"/>
                <w:szCs w:val="24"/>
                <w:lang w:val="ru-RU"/>
              </w:rPr>
            </w:pPr>
          </w:p>
          <w:p w14:paraId="2CE75625" w14:textId="476AFE89" w:rsidR="003E3DA0" w:rsidRPr="003E3DA0" w:rsidRDefault="003E3DA0" w:rsidP="00356873">
            <w:pPr>
              <w:rPr>
                <w:rFonts w:ascii="Times New Roman" w:hAnsi="Times New Roman"/>
                <w:szCs w:val="24"/>
                <w:lang w:val="ru-RU"/>
              </w:rPr>
            </w:pPr>
            <w:r w:rsidRPr="003E3DA0">
              <w:rPr>
                <w:rFonts w:ascii="Times New Roman" w:hAnsi="Times New Roman"/>
                <w:b/>
                <w:szCs w:val="24"/>
                <w:lang w:val="ru-RU"/>
              </w:rPr>
              <w:t>Финансовый управляющий</w:t>
            </w:r>
          </w:p>
          <w:p w14:paraId="57491E94" w14:textId="77777777" w:rsidR="003E3DA0" w:rsidRPr="003E3DA0" w:rsidRDefault="003E3DA0" w:rsidP="003E3DA0">
            <w:pPr>
              <w:rPr>
                <w:rFonts w:ascii="Times New Roman" w:hAnsi="Times New Roman"/>
                <w:szCs w:val="24"/>
                <w:lang w:val="ru-RU"/>
              </w:rPr>
            </w:pPr>
          </w:p>
          <w:p w14:paraId="1B1B925E" w14:textId="01EAF02D" w:rsidR="003E3DA0" w:rsidRPr="003E3DA0" w:rsidRDefault="003E3DA0" w:rsidP="003E3DA0">
            <w:pPr>
              <w:rPr>
                <w:rFonts w:ascii="Times New Roman" w:hAnsi="Times New Roman"/>
                <w:szCs w:val="24"/>
                <w:lang w:val="ru-RU"/>
              </w:rPr>
            </w:pPr>
            <w:r w:rsidRPr="003E3DA0">
              <w:rPr>
                <w:rFonts w:ascii="Times New Roman" w:hAnsi="Times New Roman"/>
                <w:szCs w:val="24"/>
                <w:lang w:val="ru-RU"/>
              </w:rPr>
              <w:t>________________________/А.В. Панин</w:t>
            </w:r>
          </w:p>
        </w:tc>
        <w:tc>
          <w:tcPr>
            <w:tcW w:w="4838" w:type="dxa"/>
          </w:tcPr>
          <w:p w14:paraId="0BCAD474" w14:textId="77777777" w:rsidR="003E3DA0" w:rsidRPr="003E3DA0" w:rsidRDefault="003E3DA0" w:rsidP="00356873">
            <w:pPr>
              <w:rPr>
                <w:rFonts w:ascii="Times New Roman" w:hAnsi="Times New Roman"/>
                <w:b/>
                <w:szCs w:val="24"/>
              </w:rPr>
            </w:pPr>
            <w:r w:rsidRPr="003E3DA0">
              <w:rPr>
                <w:rFonts w:ascii="Times New Roman" w:hAnsi="Times New Roman"/>
                <w:b/>
                <w:szCs w:val="24"/>
              </w:rPr>
              <w:t>ЦЕССИОНАРИЙ</w:t>
            </w:r>
          </w:p>
          <w:p w14:paraId="7F45115F" w14:textId="77777777" w:rsidR="003E3DA0" w:rsidRPr="003E3DA0" w:rsidRDefault="003E3DA0" w:rsidP="00356873">
            <w:pPr>
              <w:rPr>
                <w:rFonts w:ascii="Times New Roman" w:hAnsi="Times New Roman"/>
                <w:szCs w:val="24"/>
              </w:rPr>
            </w:pPr>
          </w:p>
          <w:p w14:paraId="17B8624D" w14:textId="77777777" w:rsidR="003E3DA0" w:rsidRPr="003E3DA0" w:rsidRDefault="003E3DA0" w:rsidP="00356873">
            <w:pPr>
              <w:rPr>
                <w:rFonts w:ascii="Times New Roman" w:hAnsi="Times New Roman"/>
                <w:szCs w:val="24"/>
              </w:rPr>
            </w:pPr>
          </w:p>
          <w:p w14:paraId="179FCFF5" w14:textId="77777777" w:rsidR="003E3DA0" w:rsidRPr="003E3DA0" w:rsidRDefault="003E3DA0" w:rsidP="00356873">
            <w:pPr>
              <w:rPr>
                <w:rFonts w:ascii="Times New Roman" w:hAnsi="Times New Roman"/>
                <w:szCs w:val="24"/>
              </w:rPr>
            </w:pPr>
          </w:p>
          <w:p w14:paraId="5A97F491" w14:textId="77777777" w:rsidR="003E3DA0" w:rsidRPr="003E3DA0" w:rsidRDefault="003E3DA0" w:rsidP="00356873">
            <w:pPr>
              <w:jc w:val="right"/>
              <w:rPr>
                <w:rFonts w:ascii="Times New Roman" w:hAnsi="Times New Roman"/>
                <w:szCs w:val="24"/>
              </w:rPr>
            </w:pPr>
            <w:r w:rsidRPr="003E3DA0">
              <w:rPr>
                <w:rFonts w:ascii="Times New Roman" w:hAnsi="Times New Roman"/>
                <w:szCs w:val="24"/>
              </w:rPr>
              <w:t>_________________________/______________/</w:t>
            </w:r>
          </w:p>
        </w:tc>
      </w:tr>
    </w:tbl>
    <w:p w14:paraId="38E0C382" w14:textId="77777777" w:rsidR="003E3DA0" w:rsidRPr="00FB77C7" w:rsidRDefault="003E3DA0" w:rsidP="00A1602E">
      <w:pPr>
        <w:spacing w:after="120"/>
        <w:rPr>
          <w:rFonts w:ascii="Times New Roman" w:hAnsi="Times New Roman"/>
          <w:szCs w:val="24"/>
        </w:rPr>
      </w:pPr>
    </w:p>
    <w:p w14:paraId="72C588B8" w14:textId="77777777" w:rsidR="00813B8A" w:rsidRPr="00FB77C7" w:rsidRDefault="00813B8A" w:rsidP="00A1602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autoSpaceDE w:val="0"/>
        <w:spacing w:after="120"/>
        <w:jc w:val="both"/>
        <w:rPr>
          <w:rFonts w:ascii="Times New Roman" w:hAnsi="Times New Roman"/>
          <w:noProof/>
          <w:szCs w:val="24"/>
          <w:lang w:val="ru-RU"/>
        </w:rPr>
      </w:pPr>
    </w:p>
    <w:p w14:paraId="1F1ADEF3" w14:textId="77777777" w:rsidR="00813B8A" w:rsidRPr="00FB77C7" w:rsidRDefault="00813B8A" w:rsidP="00813B8A">
      <w:pPr>
        <w:pStyle w:val="a3"/>
        <w:ind w:left="510"/>
        <w:rPr>
          <w:rFonts w:ascii="Times New Roman" w:hAnsi="Times New Roman"/>
          <w:szCs w:val="24"/>
          <w:lang w:val="ru-RU"/>
        </w:rPr>
      </w:pPr>
    </w:p>
    <w:p w14:paraId="64E7DD87" w14:textId="77777777" w:rsidR="00813B8A" w:rsidRPr="00FB77C7" w:rsidRDefault="00813B8A" w:rsidP="00813B8A">
      <w:pPr>
        <w:rPr>
          <w:rFonts w:ascii="Times New Roman" w:hAnsi="Times New Roman"/>
          <w:szCs w:val="24"/>
          <w:lang w:val="ru-RU"/>
        </w:rPr>
      </w:pPr>
    </w:p>
    <w:sectPr w:rsidR="00813B8A" w:rsidRPr="00FB77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9EF0E002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eastAsia="Times New Roman" w:hAnsi="Times New Roman" w:cs="Times New Roman"/>
        <w:b w:val="0"/>
        <w:sz w:val="24"/>
        <w:szCs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17A66EB"/>
    <w:multiLevelType w:val="hybridMultilevel"/>
    <w:tmpl w:val="1C6EFF1A"/>
    <w:lvl w:ilvl="0" w:tplc="FCA263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7B7258"/>
    <w:multiLevelType w:val="hybridMultilevel"/>
    <w:tmpl w:val="F5DE0F8C"/>
    <w:lvl w:ilvl="0" w:tplc="BC349E4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FC205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EAF53FA"/>
    <w:multiLevelType w:val="hybridMultilevel"/>
    <w:tmpl w:val="D82A7DA0"/>
    <w:lvl w:ilvl="0" w:tplc="BC349E4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F52A92"/>
    <w:multiLevelType w:val="hybridMultilevel"/>
    <w:tmpl w:val="DB5CDF9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5864576"/>
    <w:multiLevelType w:val="multilevel"/>
    <w:tmpl w:val="400690F4"/>
    <w:lvl w:ilvl="0">
      <w:start w:val="4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510" w:hanging="5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10" w:hanging="5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0" w:hanging="5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0" w:hanging="51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0" w:hanging="51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0" w:hanging="5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0" w:hanging="510"/>
      </w:pPr>
      <w:rPr>
        <w:rFonts w:hint="default"/>
      </w:rPr>
    </w:lvl>
  </w:abstractNum>
  <w:abstractNum w:abstractNumId="7" w15:restartNumberingAfterBreak="0">
    <w:nsid w:val="3F1D7A47"/>
    <w:multiLevelType w:val="hybridMultilevel"/>
    <w:tmpl w:val="911EB3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2101EB"/>
    <w:multiLevelType w:val="multilevel"/>
    <w:tmpl w:val="19D0AD58"/>
    <w:lvl w:ilvl="0">
      <w:start w:val="2"/>
      <w:numFmt w:val="decimal"/>
      <w:lvlText w:val="%1."/>
      <w:lvlJc w:val="left"/>
      <w:pPr>
        <w:ind w:left="510" w:hanging="51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510" w:hanging="51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510" w:hanging="51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10" w:hanging="51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10" w:hanging="51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10" w:hanging="51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10" w:hanging="51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10" w:hanging="510"/>
      </w:pPr>
      <w:rPr>
        <w:rFonts w:hint="default"/>
        <w:b/>
      </w:rPr>
    </w:lvl>
  </w:abstractNum>
  <w:abstractNum w:abstractNumId="9" w15:restartNumberingAfterBreak="0">
    <w:nsid w:val="4B4F4888"/>
    <w:multiLevelType w:val="multilevel"/>
    <w:tmpl w:val="19D0AD58"/>
    <w:lvl w:ilvl="0">
      <w:start w:val="2"/>
      <w:numFmt w:val="decimal"/>
      <w:lvlText w:val="%1."/>
      <w:lvlJc w:val="left"/>
      <w:pPr>
        <w:ind w:left="510" w:hanging="51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510" w:hanging="51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510" w:hanging="51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10" w:hanging="51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10" w:hanging="51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10" w:hanging="51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10" w:hanging="51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10" w:hanging="510"/>
      </w:pPr>
      <w:rPr>
        <w:rFonts w:hint="default"/>
        <w:b/>
      </w:rPr>
    </w:lvl>
  </w:abstractNum>
  <w:abstractNum w:abstractNumId="10" w15:restartNumberingAfterBreak="0">
    <w:nsid w:val="682B7ADF"/>
    <w:multiLevelType w:val="multilevel"/>
    <w:tmpl w:val="00785BA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9"/>
  </w:num>
  <w:num w:numId="5">
    <w:abstractNumId w:val="10"/>
  </w:num>
  <w:num w:numId="6">
    <w:abstractNumId w:val="6"/>
  </w:num>
  <w:num w:numId="7">
    <w:abstractNumId w:val="7"/>
  </w:num>
  <w:num w:numId="8">
    <w:abstractNumId w:val="1"/>
  </w:num>
  <w:num w:numId="9">
    <w:abstractNumId w:val="8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C16"/>
    <w:rsid w:val="00001369"/>
    <w:rsid w:val="00011F20"/>
    <w:rsid w:val="00081AA1"/>
    <w:rsid w:val="0009278F"/>
    <w:rsid w:val="000D2C10"/>
    <w:rsid w:val="000D32E0"/>
    <w:rsid w:val="000F7E8D"/>
    <w:rsid w:val="00112A83"/>
    <w:rsid w:val="001B24F8"/>
    <w:rsid w:val="002B3093"/>
    <w:rsid w:val="00347D55"/>
    <w:rsid w:val="00350490"/>
    <w:rsid w:val="00374265"/>
    <w:rsid w:val="003D7090"/>
    <w:rsid w:val="003E357D"/>
    <w:rsid w:val="003E3DA0"/>
    <w:rsid w:val="0040626F"/>
    <w:rsid w:val="004305BF"/>
    <w:rsid w:val="00511DD4"/>
    <w:rsid w:val="00561F01"/>
    <w:rsid w:val="00563831"/>
    <w:rsid w:val="005B2118"/>
    <w:rsid w:val="005D01E3"/>
    <w:rsid w:val="00690951"/>
    <w:rsid w:val="007274C2"/>
    <w:rsid w:val="00777A84"/>
    <w:rsid w:val="007A67AF"/>
    <w:rsid w:val="007B790D"/>
    <w:rsid w:val="007C4057"/>
    <w:rsid w:val="00813B8A"/>
    <w:rsid w:val="00831C5D"/>
    <w:rsid w:val="0087635D"/>
    <w:rsid w:val="00880ABB"/>
    <w:rsid w:val="00887D0F"/>
    <w:rsid w:val="009876F7"/>
    <w:rsid w:val="009D4A3A"/>
    <w:rsid w:val="009E73AD"/>
    <w:rsid w:val="00A14C84"/>
    <w:rsid w:val="00A1602E"/>
    <w:rsid w:val="00A335CC"/>
    <w:rsid w:val="00A66C16"/>
    <w:rsid w:val="00AD21D8"/>
    <w:rsid w:val="00B35B37"/>
    <w:rsid w:val="00B37C51"/>
    <w:rsid w:val="00B668CE"/>
    <w:rsid w:val="00C2270B"/>
    <w:rsid w:val="00D41B7F"/>
    <w:rsid w:val="00D8110F"/>
    <w:rsid w:val="00DC3996"/>
    <w:rsid w:val="00DE3CB8"/>
    <w:rsid w:val="00E44B6C"/>
    <w:rsid w:val="00E76892"/>
    <w:rsid w:val="00EE0EBA"/>
    <w:rsid w:val="00FB77C7"/>
    <w:rsid w:val="00FE5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36A9C"/>
  <w15:chartTrackingRefBased/>
  <w15:docId w15:val="{261E7618-E509-4A64-AE84-32A3669A4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3B8A"/>
    <w:pPr>
      <w:spacing w:after="0" w:line="240" w:lineRule="auto"/>
    </w:pPr>
    <w:rPr>
      <w:rFonts w:ascii="NTTimes/Cyrillic" w:eastAsia="Times New Roman" w:hAnsi="NTTimes/Cyrillic" w:cs="Times New Roman"/>
      <w:sz w:val="24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13B8A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3">
    <w:name w:val="List Paragraph"/>
    <w:basedOn w:val="a"/>
    <w:uiPriority w:val="99"/>
    <w:qFormat/>
    <w:rsid w:val="00813B8A"/>
    <w:pPr>
      <w:ind w:left="720"/>
      <w:contextualSpacing/>
    </w:pPr>
  </w:style>
  <w:style w:type="paragraph" w:customStyle="1" w:styleId="ConsPlusNormal">
    <w:name w:val="ConsPlusNormal"/>
    <w:rsid w:val="000D32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2">
    <w:name w:val="Body Text 2"/>
    <w:basedOn w:val="a"/>
    <w:link w:val="20"/>
    <w:rsid w:val="00563831"/>
    <w:pPr>
      <w:spacing w:after="120" w:line="480" w:lineRule="auto"/>
    </w:pPr>
    <w:rPr>
      <w:rFonts w:ascii="Times New Roman" w:hAnsi="Times New Roman"/>
      <w:sz w:val="20"/>
      <w:lang w:val="ru-RU"/>
    </w:rPr>
  </w:style>
  <w:style w:type="character" w:customStyle="1" w:styleId="20">
    <w:name w:val="Основной текст 2 Знак"/>
    <w:basedOn w:val="a0"/>
    <w:link w:val="2"/>
    <w:rsid w:val="0056383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56383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a1"/>
    <w:uiPriority w:val="39"/>
    <w:rsid w:val="003E3DA0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"/>
    <w:basedOn w:val="a0"/>
    <w:rsid w:val="00112A83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7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</Pages>
  <Words>1090</Words>
  <Characters>6216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Perch</dc:creator>
  <cp:keywords/>
  <dc:description/>
  <cp:lastModifiedBy>Spider</cp:lastModifiedBy>
  <cp:revision>9</cp:revision>
  <dcterms:created xsi:type="dcterms:W3CDTF">2024-08-27T09:03:00Z</dcterms:created>
  <dcterms:modified xsi:type="dcterms:W3CDTF">2025-05-14T08:48:00Z</dcterms:modified>
</cp:coreProperties>
</file>