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DF9" w:rsidRPr="00F66539" w:rsidRDefault="008F1DF9" w:rsidP="008F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6539">
        <w:rPr>
          <w:rFonts w:ascii="Times New Roman" w:hAnsi="Times New Roman" w:cs="Times New Roman"/>
          <w:b/>
          <w:sz w:val="24"/>
          <w:szCs w:val="28"/>
        </w:rPr>
        <w:t>Договор</w:t>
      </w:r>
    </w:p>
    <w:p w:rsidR="008F1DF9" w:rsidRPr="00F66539" w:rsidRDefault="008F1DF9" w:rsidP="008F1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6539">
        <w:rPr>
          <w:rFonts w:ascii="Times New Roman" w:hAnsi="Times New Roman" w:cs="Times New Roman"/>
          <w:b/>
          <w:sz w:val="24"/>
          <w:szCs w:val="28"/>
        </w:rPr>
        <w:t>купли-продажи имущества № </w:t>
      </w:r>
    </w:p>
    <w:p w:rsidR="008F1DF9" w:rsidRPr="000A25B1" w:rsidRDefault="008F1DF9" w:rsidP="008F1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DF9" w:rsidRPr="000A25B1" w:rsidRDefault="008F1DF9" w:rsidP="008F1DF9">
      <w:pPr>
        <w:tabs>
          <w:tab w:val="right" w:pos="104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25B1">
        <w:rPr>
          <w:rFonts w:ascii="Times New Roman" w:hAnsi="Times New Roman" w:cs="Times New Roman"/>
          <w:sz w:val="24"/>
          <w:szCs w:val="24"/>
        </w:rPr>
        <w:t xml:space="preserve">г. Москва </w:t>
      </w:r>
      <w:r w:rsidRPr="000A25B1">
        <w:rPr>
          <w:rFonts w:ascii="Times New Roman" w:hAnsi="Times New Roman" w:cs="Times New Roman"/>
          <w:sz w:val="24"/>
          <w:szCs w:val="24"/>
        </w:rPr>
        <w:tab/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A25B1">
        <w:rPr>
          <w:rFonts w:ascii="Times New Roman" w:hAnsi="Times New Roman" w:cs="Times New Roman"/>
          <w:sz w:val="24"/>
          <w:szCs w:val="24"/>
        </w:rPr>
        <w:t>»_________ 20</w:t>
      </w:r>
      <w:r w:rsidR="002403A8">
        <w:rPr>
          <w:rFonts w:ascii="Times New Roman" w:hAnsi="Times New Roman" w:cs="Times New Roman"/>
          <w:sz w:val="24"/>
          <w:szCs w:val="24"/>
        </w:rPr>
        <w:t>2</w:t>
      </w:r>
      <w:r w:rsidR="00C449E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0A25B1">
        <w:rPr>
          <w:rFonts w:ascii="Times New Roman" w:hAnsi="Times New Roman" w:cs="Times New Roman"/>
          <w:sz w:val="24"/>
          <w:szCs w:val="24"/>
        </w:rPr>
        <w:t> г.</w:t>
      </w:r>
    </w:p>
    <w:p w:rsidR="008F1DF9" w:rsidRPr="003E186F" w:rsidRDefault="00D57F8C" w:rsidP="00783B17">
      <w:pPr>
        <w:tabs>
          <w:tab w:val="left" w:pos="709"/>
        </w:tabs>
        <w:spacing w:before="120" w:after="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7F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Мельник Евгений Николаевич </w:t>
      </w:r>
      <w:r w:rsidRPr="00D57F8C">
        <w:rPr>
          <w:rFonts w:ascii="Times New Roman" w:eastAsia="Calibri" w:hAnsi="Times New Roman" w:cs="Times New Roman"/>
          <w:bCs/>
          <w:sz w:val="24"/>
          <w:szCs w:val="24"/>
        </w:rPr>
        <w:t>(ИНН 773508891290, СНИЛС 027-154-091 30, 29.06.1963 г.р., место рождения: г. Якутск, адрес: г. Москва, Зеленоград, корп. 618, кв. 262</w:t>
      </w:r>
      <w:r w:rsidR="00260B4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8F1DF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F1DF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F1DF9" w:rsidRPr="003E186F">
        <w:rPr>
          <w:rFonts w:ascii="Times New Roman" w:hAnsi="Times New Roman" w:cs="Times New Roman"/>
          <w:b/>
          <w:sz w:val="24"/>
          <w:szCs w:val="24"/>
        </w:rPr>
        <w:t>"Продавец"</w:t>
      </w:r>
      <w:r w:rsidR="008F1DF9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F1DF9" w:rsidRPr="003E18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лице </w:t>
      </w:r>
      <w:r w:rsidR="00260B4F" w:rsidRPr="00260B4F">
        <w:rPr>
          <w:rFonts w:ascii="Times New Roman" w:eastAsia="Calibri" w:hAnsi="Times New Roman" w:cs="Times New Roman"/>
          <w:b/>
          <w:bCs/>
          <w:sz w:val="24"/>
          <w:szCs w:val="24"/>
        </w:rPr>
        <w:t>Стерлигов</w:t>
      </w:r>
      <w:r w:rsidR="00260B4F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260B4F" w:rsidRPr="00260B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Петр</w:t>
      </w:r>
      <w:r w:rsidR="00260B4F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260B4F" w:rsidRPr="00260B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Николаевич</w:t>
      </w:r>
      <w:r w:rsidR="00260B4F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260B4F" w:rsidRPr="00260B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0B4F" w:rsidRPr="00260B4F">
        <w:rPr>
          <w:rFonts w:ascii="Times New Roman" w:eastAsia="Calibri" w:hAnsi="Times New Roman" w:cs="Times New Roman"/>
          <w:bCs/>
          <w:sz w:val="24"/>
          <w:szCs w:val="24"/>
        </w:rPr>
        <w:t xml:space="preserve">(ИНН 772880880298, СНИЛС 079-146-766 06, рег. номер 20758, адрес для направления корреспонденции: 115184, г. Москва, а/я 84, эл. почта: </w:t>
      </w:r>
      <w:hyperlink r:id="rId5" w:history="1">
        <w:r w:rsidR="00260B4F" w:rsidRPr="009F35CA">
          <w:rPr>
            <w:rStyle w:val="a6"/>
            <w:rFonts w:ascii="Times New Roman" w:eastAsia="Calibri" w:hAnsi="Times New Roman" w:cs="Times New Roman"/>
            <w:bCs/>
            <w:sz w:val="24"/>
            <w:szCs w:val="24"/>
          </w:rPr>
          <w:t>ay.p.sterligov@yandex.ru</w:t>
        </w:r>
      </w:hyperlink>
      <w:r w:rsidR="00260B4F" w:rsidRPr="00260B4F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260B4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60B4F" w:rsidRPr="00260B4F">
        <w:rPr>
          <w:rFonts w:ascii="Times New Roman" w:eastAsia="Calibri" w:hAnsi="Times New Roman" w:cs="Times New Roman"/>
          <w:bCs/>
          <w:sz w:val="24"/>
          <w:szCs w:val="24"/>
        </w:rPr>
        <w:t>действующ</w:t>
      </w:r>
      <w:r w:rsidR="00260B4F">
        <w:rPr>
          <w:rFonts w:ascii="Times New Roman" w:eastAsia="Calibri" w:hAnsi="Times New Roman" w:cs="Times New Roman"/>
          <w:bCs/>
          <w:sz w:val="24"/>
          <w:szCs w:val="24"/>
        </w:rPr>
        <w:t>его</w:t>
      </w:r>
      <w:r w:rsidR="00260B4F" w:rsidRPr="00260B4F">
        <w:rPr>
          <w:rFonts w:ascii="Times New Roman" w:eastAsia="Calibri" w:hAnsi="Times New Roman" w:cs="Times New Roman"/>
          <w:bCs/>
          <w:sz w:val="24"/>
          <w:szCs w:val="24"/>
        </w:rPr>
        <w:t xml:space="preserve"> на основании Решения Арбитражного суда г. Москвы от 28.02.2023 г. по делу №А40-286206/21-178-742 «</w:t>
      </w:r>
      <w:proofErr w:type="spellStart"/>
      <w:r w:rsidR="00260B4F" w:rsidRPr="00260B4F">
        <w:rPr>
          <w:rFonts w:ascii="Times New Roman" w:eastAsia="Calibri" w:hAnsi="Times New Roman" w:cs="Times New Roman"/>
          <w:bCs/>
          <w:sz w:val="24"/>
          <w:szCs w:val="24"/>
        </w:rPr>
        <w:t>Ф»</w:t>
      </w:r>
      <w:r w:rsidR="00260B4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End"/>
      <w:r w:rsidR="008F1DF9">
        <w:rPr>
          <w:rFonts w:ascii="Times New Roman" w:hAnsi="Times New Roman" w:cs="Times New Roman"/>
          <w:sz w:val="24"/>
          <w:szCs w:val="24"/>
        </w:rPr>
        <w:t>с одной стороны и</w:t>
      </w:r>
    </w:p>
    <w:p w:rsidR="008F1DF9" w:rsidRDefault="008F1DF9" w:rsidP="00783B17">
      <w:pPr>
        <w:autoSpaceDE w:val="0"/>
        <w:autoSpaceDN w:val="0"/>
        <w:adjustRightInd w:val="0"/>
        <w:spacing w:before="240" w:after="4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>
        <w:rPr>
          <w:rFonts w:ascii="Times New Roman" w:hAnsi="Times New Roman" w:cs="Times New Roman"/>
          <w:sz w:val="24"/>
          <w:szCs w:val="24"/>
        </w:rPr>
        <w:t>, именуем__ в дальнейшем "</w:t>
      </w:r>
      <w:r w:rsidR="00511A9C">
        <w:rPr>
          <w:rFonts w:ascii="Times New Roman" w:hAnsi="Times New Roman" w:cs="Times New Roman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", с другой стороны, совместно именуемые "Стороны", заключили настоящий Договор о нижеследующем:</w:t>
      </w:r>
    </w:p>
    <w:p w:rsidR="008F1DF9" w:rsidRDefault="008F1DF9" w:rsidP="00783B17">
      <w:pPr>
        <w:autoSpaceDE w:val="0"/>
        <w:autoSpaceDN w:val="0"/>
        <w:adjustRightInd w:val="0"/>
        <w:spacing w:after="4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8F1DF9" w:rsidRPr="008F1DF9" w:rsidRDefault="008F1DF9" w:rsidP="00783B17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DF9">
        <w:rPr>
          <w:rFonts w:ascii="Times New Roman" w:hAnsi="Times New Roman" w:cs="Times New Roman"/>
          <w:bCs/>
          <w:sz w:val="24"/>
          <w:szCs w:val="24"/>
        </w:rPr>
        <w:t xml:space="preserve">1.1. Продавец передает в собственность, а Покупатель принимает и оплачивает </w:t>
      </w:r>
      <w:r w:rsidR="00260B4F">
        <w:rPr>
          <w:rFonts w:ascii="Times New Roman" w:hAnsi="Times New Roman" w:cs="Times New Roman"/>
          <w:bCs/>
          <w:sz w:val="24"/>
          <w:szCs w:val="24"/>
        </w:rPr>
        <w:t>тренажер</w:t>
      </w:r>
      <w:r w:rsidR="00FF2B3E">
        <w:rPr>
          <w:rFonts w:ascii="Times New Roman" w:hAnsi="Times New Roman" w:cs="Times New Roman"/>
          <w:bCs/>
          <w:sz w:val="24"/>
          <w:szCs w:val="24"/>
        </w:rPr>
        <w:t>/рояль</w:t>
      </w:r>
      <w:r w:rsidR="00AB4F57" w:rsidRPr="00E67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E10" w:rsidRPr="00E67E10">
        <w:rPr>
          <w:rFonts w:ascii="Times New Roman" w:hAnsi="Times New Roman" w:cs="Times New Roman"/>
          <w:bCs/>
          <w:sz w:val="24"/>
          <w:szCs w:val="24"/>
        </w:rPr>
        <w:t>(</w:t>
      </w:r>
      <w:r w:rsidR="009E7A99" w:rsidRPr="00E67E10">
        <w:rPr>
          <w:rFonts w:ascii="Times New Roman" w:hAnsi="Times New Roman" w:cs="Times New Roman"/>
          <w:bCs/>
          <w:sz w:val="24"/>
          <w:szCs w:val="24"/>
        </w:rPr>
        <w:t>наименование</w:t>
      </w:r>
      <w:r w:rsidR="00480058" w:rsidRPr="00480058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80058" w:rsidRPr="00480058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80058" w:rsidRPr="00480058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480058" w:rsidRPr="00480058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67E10" w:rsidRPr="00E67E10">
        <w:rPr>
          <w:rFonts w:ascii="Times New Roman" w:hAnsi="Times New Roman" w:cs="Times New Roman"/>
          <w:bCs/>
          <w:sz w:val="24"/>
          <w:szCs w:val="24"/>
        </w:rPr>
        <w:t>)</w:t>
      </w:r>
      <w:r w:rsidR="009E7A99" w:rsidRPr="00E67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7E10">
        <w:rPr>
          <w:rFonts w:ascii="Times New Roman" w:hAnsi="Times New Roman" w:cs="Times New Roman"/>
          <w:bCs/>
          <w:sz w:val="24"/>
          <w:szCs w:val="24"/>
        </w:rPr>
        <w:t>(далее</w:t>
      </w:r>
      <w:r w:rsidRPr="008F1DF9">
        <w:rPr>
          <w:rFonts w:ascii="Times New Roman" w:hAnsi="Times New Roman" w:cs="Times New Roman"/>
          <w:bCs/>
          <w:sz w:val="24"/>
          <w:szCs w:val="24"/>
        </w:rPr>
        <w:t xml:space="preserve"> - Оборудование)</w:t>
      </w:r>
      <w:r w:rsidR="00AB4F57">
        <w:rPr>
          <w:rFonts w:ascii="Times New Roman" w:hAnsi="Times New Roman" w:cs="Times New Roman"/>
          <w:bCs/>
          <w:sz w:val="24"/>
          <w:szCs w:val="24"/>
        </w:rPr>
        <w:t>, принадлежащее Продавцу на праве собственности,</w:t>
      </w:r>
      <w:r w:rsidRPr="008F1DF9">
        <w:rPr>
          <w:rFonts w:ascii="Times New Roman" w:hAnsi="Times New Roman" w:cs="Times New Roman"/>
          <w:bCs/>
          <w:sz w:val="24"/>
          <w:szCs w:val="24"/>
        </w:rPr>
        <w:t xml:space="preserve"> в порядке и на условиях, указанных в настоящем Договоре.</w:t>
      </w:r>
    </w:p>
    <w:p w:rsidR="008F1DF9" w:rsidRDefault="008F1DF9" w:rsidP="00783B17">
      <w:pPr>
        <w:autoSpaceDE w:val="0"/>
        <w:autoSpaceDN w:val="0"/>
        <w:adjustRightInd w:val="0"/>
        <w:spacing w:before="240" w:after="4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DF9">
        <w:rPr>
          <w:rFonts w:ascii="Times New Roman" w:hAnsi="Times New Roman" w:cs="Times New Roman"/>
          <w:bCs/>
          <w:sz w:val="24"/>
          <w:szCs w:val="24"/>
        </w:rPr>
        <w:t>1.</w:t>
      </w:r>
      <w:r w:rsidR="00511A9C">
        <w:rPr>
          <w:rFonts w:ascii="Times New Roman" w:hAnsi="Times New Roman" w:cs="Times New Roman"/>
          <w:bCs/>
          <w:sz w:val="24"/>
          <w:szCs w:val="24"/>
        </w:rPr>
        <w:t>2</w:t>
      </w:r>
      <w:r w:rsidRPr="008F1DF9">
        <w:rPr>
          <w:rFonts w:ascii="Times New Roman" w:hAnsi="Times New Roman" w:cs="Times New Roman"/>
          <w:bCs/>
          <w:sz w:val="24"/>
          <w:szCs w:val="24"/>
        </w:rPr>
        <w:t>. Доставка Оборудования Покупателю осуществляется силами и средствами Покупателя</w:t>
      </w:r>
      <w:r w:rsidR="00511A9C">
        <w:rPr>
          <w:rFonts w:ascii="Times New Roman" w:hAnsi="Times New Roman" w:cs="Times New Roman"/>
          <w:bCs/>
          <w:sz w:val="24"/>
          <w:szCs w:val="24"/>
        </w:rPr>
        <w:t>, а также за его счет</w:t>
      </w:r>
      <w:r w:rsidRPr="008F1DF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B4F57" w:rsidRPr="008732FE" w:rsidRDefault="00AB4F57" w:rsidP="00783B17">
      <w:pPr>
        <w:autoSpaceDE w:val="0"/>
        <w:autoSpaceDN w:val="0"/>
        <w:adjustRightInd w:val="0"/>
        <w:spacing w:after="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4F57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AB4F57" w:rsidRPr="002973FB" w:rsidRDefault="00AB4F57" w:rsidP="00783B17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973FB">
        <w:rPr>
          <w:rFonts w:ascii="Times New Roman" w:hAnsi="Times New Roman" w:cs="Times New Roman"/>
          <w:i/>
          <w:sz w:val="24"/>
          <w:szCs w:val="24"/>
          <w:u w:val="single"/>
        </w:rPr>
        <w:t>2.1. Продавец обязан:</w:t>
      </w:r>
    </w:p>
    <w:p w:rsidR="002973FB" w:rsidRDefault="00AB4F57" w:rsidP="00511A9C">
      <w:pPr>
        <w:tabs>
          <w:tab w:val="left" w:pos="1134"/>
        </w:tabs>
        <w:spacing w:after="4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73FB">
        <w:rPr>
          <w:rFonts w:ascii="Times New Roman" w:hAnsi="Times New Roman" w:cs="Times New Roman"/>
          <w:sz w:val="24"/>
          <w:szCs w:val="24"/>
        </w:rPr>
        <w:t xml:space="preserve">2.1.1. </w:t>
      </w:r>
      <w:r w:rsidR="002973FB" w:rsidRPr="002973FB">
        <w:rPr>
          <w:rFonts w:ascii="Times New Roman" w:hAnsi="Times New Roman" w:cs="Times New Roman"/>
          <w:sz w:val="24"/>
          <w:szCs w:val="24"/>
        </w:rPr>
        <w:t xml:space="preserve">Передать Покупателю по акту приема-передачи, подписываемому Сторонами, Оборудование после выполнения Покупателем обязанности по оплате. </w:t>
      </w:r>
    </w:p>
    <w:p w:rsidR="008732FE" w:rsidRDefault="00AB4F57" w:rsidP="00511A9C">
      <w:pPr>
        <w:tabs>
          <w:tab w:val="left" w:pos="1134"/>
        </w:tabs>
        <w:spacing w:after="4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2FE">
        <w:rPr>
          <w:rFonts w:ascii="Times New Roman" w:hAnsi="Times New Roman" w:cs="Times New Roman"/>
          <w:sz w:val="24"/>
          <w:szCs w:val="24"/>
        </w:rPr>
        <w:t>2.1.</w:t>
      </w:r>
      <w:r w:rsidR="00511A9C">
        <w:rPr>
          <w:rFonts w:ascii="Times New Roman" w:hAnsi="Times New Roman" w:cs="Times New Roman"/>
          <w:sz w:val="24"/>
          <w:szCs w:val="24"/>
        </w:rPr>
        <w:t>2</w:t>
      </w:r>
      <w:r w:rsidRPr="008732FE">
        <w:rPr>
          <w:rFonts w:ascii="Times New Roman" w:hAnsi="Times New Roman" w:cs="Times New Roman"/>
          <w:sz w:val="24"/>
          <w:szCs w:val="24"/>
        </w:rPr>
        <w:t xml:space="preserve">. Передать Покупателю Оборудование в месте его передачи согласно условиям настоящего Договора. </w:t>
      </w:r>
    </w:p>
    <w:p w:rsidR="00511A9C" w:rsidRPr="008732FE" w:rsidRDefault="00511A9C" w:rsidP="00783B17">
      <w:pPr>
        <w:tabs>
          <w:tab w:val="left" w:pos="1134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F57" w:rsidRPr="008732FE" w:rsidRDefault="00AB4F57" w:rsidP="00783B17">
      <w:pPr>
        <w:tabs>
          <w:tab w:val="left" w:pos="1134"/>
        </w:tabs>
        <w:spacing w:after="4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32FE">
        <w:rPr>
          <w:rFonts w:ascii="Times New Roman" w:hAnsi="Times New Roman" w:cs="Times New Roman"/>
          <w:i/>
          <w:sz w:val="24"/>
          <w:szCs w:val="24"/>
          <w:u w:val="single"/>
        </w:rPr>
        <w:t>2.2. Покупатель обязан:</w:t>
      </w:r>
    </w:p>
    <w:p w:rsidR="00AB4F57" w:rsidRPr="008732FE" w:rsidRDefault="00AB4F57" w:rsidP="00511A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2FE">
        <w:rPr>
          <w:rFonts w:ascii="Times New Roman" w:hAnsi="Times New Roman" w:cs="Times New Roman"/>
          <w:sz w:val="24"/>
          <w:szCs w:val="24"/>
        </w:rPr>
        <w:t xml:space="preserve">2.2.1. Принять Оборудование по </w:t>
      </w:r>
      <w:hyperlink r:id="rId6" w:history="1">
        <w:r w:rsidRPr="008732FE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8732FE">
        <w:rPr>
          <w:rFonts w:ascii="Times New Roman" w:hAnsi="Times New Roman" w:cs="Times New Roman"/>
          <w:sz w:val="24"/>
          <w:szCs w:val="24"/>
        </w:rPr>
        <w:t xml:space="preserve"> приема-передачи в согласованные Сторонами дату и время передачи Оборудования.</w:t>
      </w:r>
    </w:p>
    <w:p w:rsidR="00AB4F57" w:rsidRPr="008732FE" w:rsidRDefault="00AB4F57" w:rsidP="00511A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2FE">
        <w:rPr>
          <w:rFonts w:ascii="Times New Roman" w:hAnsi="Times New Roman" w:cs="Times New Roman"/>
          <w:sz w:val="24"/>
          <w:szCs w:val="24"/>
        </w:rPr>
        <w:t xml:space="preserve">2.2.2. Оплатить Оборудование в сроки и порядке, которые указаны в </w:t>
      </w:r>
      <w:hyperlink w:anchor="Par12" w:history="1">
        <w:r w:rsidRPr="008732FE">
          <w:rPr>
            <w:rFonts w:ascii="Times New Roman" w:hAnsi="Times New Roman" w:cs="Times New Roman"/>
            <w:sz w:val="24"/>
            <w:szCs w:val="24"/>
          </w:rPr>
          <w:t>ст. 3</w:t>
        </w:r>
      </w:hyperlink>
      <w:r w:rsidRPr="008732F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732FE" w:rsidRDefault="008732FE" w:rsidP="00511A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32FE">
        <w:rPr>
          <w:rFonts w:ascii="Times New Roman" w:hAnsi="Times New Roman" w:cs="Times New Roman"/>
          <w:sz w:val="24"/>
          <w:szCs w:val="24"/>
        </w:rPr>
        <w:t>2.</w:t>
      </w:r>
      <w:r w:rsidR="00511A9C">
        <w:rPr>
          <w:rFonts w:ascii="Times New Roman" w:hAnsi="Times New Roman" w:cs="Times New Roman"/>
          <w:sz w:val="24"/>
          <w:szCs w:val="24"/>
        </w:rPr>
        <w:t>2.3</w:t>
      </w:r>
      <w:r w:rsidRPr="008732FE">
        <w:rPr>
          <w:rFonts w:ascii="Times New Roman" w:hAnsi="Times New Roman" w:cs="Times New Roman"/>
          <w:sz w:val="24"/>
          <w:szCs w:val="24"/>
        </w:rPr>
        <w:t xml:space="preserve">. Нести расходы по заключению Договора и иные расходы, связанные с переходом права собственности на Объект продажи, </w:t>
      </w:r>
      <w:r w:rsidR="00511A9C">
        <w:rPr>
          <w:rFonts w:ascii="Times New Roman" w:hAnsi="Times New Roman" w:cs="Times New Roman"/>
          <w:sz w:val="24"/>
          <w:szCs w:val="24"/>
        </w:rPr>
        <w:t xml:space="preserve">его доставкой и т.д. </w:t>
      </w:r>
      <w:r w:rsidRPr="008732FE">
        <w:rPr>
          <w:rFonts w:ascii="Times New Roman" w:hAnsi="Times New Roman" w:cs="Times New Roman"/>
          <w:sz w:val="24"/>
          <w:szCs w:val="24"/>
        </w:rPr>
        <w:t>указанный в п. 1.1 настоящего Договора.</w:t>
      </w:r>
    </w:p>
    <w:p w:rsidR="00511A9C" w:rsidRPr="008732FE" w:rsidRDefault="00511A9C" w:rsidP="00511A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732FE" w:rsidRPr="000A25B1" w:rsidRDefault="008732FE" w:rsidP="00783B17">
      <w:pPr>
        <w:pStyle w:val="a3"/>
        <w:numPr>
          <w:ilvl w:val="0"/>
          <w:numId w:val="2"/>
        </w:numPr>
        <w:spacing w:after="4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1">
        <w:rPr>
          <w:rFonts w:ascii="Times New Roman" w:hAnsi="Times New Roman" w:cs="Times New Roman"/>
          <w:b/>
          <w:sz w:val="24"/>
          <w:szCs w:val="24"/>
        </w:rPr>
        <w:t>Цена и условия оплаты</w:t>
      </w:r>
    </w:p>
    <w:p w:rsidR="008732FE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2FE">
        <w:rPr>
          <w:rFonts w:ascii="Times New Roman" w:hAnsi="Times New Roman" w:cs="Times New Roman"/>
          <w:sz w:val="24"/>
          <w:szCs w:val="24"/>
        </w:rPr>
        <w:t>Цена Оборудования, указанного в п. 1 настоящего договора, составляет _________ руб.</w:t>
      </w:r>
    </w:p>
    <w:p w:rsidR="008732FE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2FE">
        <w:rPr>
          <w:rFonts w:ascii="Times New Roman" w:hAnsi="Times New Roman" w:cs="Times New Roman"/>
          <w:sz w:val="24"/>
          <w:szCs w:val="24"/>
        </w:rPr>
        <w:t>Указанная в п. 3.1 цена установлена на торгах по продаже имущества должника и протоколом №_______ от _________ г. результатов торгов по продаже имущества. Цена является окончательной и изменению не подлежит.</w:t>
      </w:r>
    </w:p>
    <w:p w:rsidR="005E0402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2FE">
        <w:rPr>
          <w:rFonts w:ascii="Times New Roman" w:hAnsi="Times New Roman" w:cs="Times New Roman"/>
          <w:sz w:val="24"/>
          <w:szCs w:val="24"/>
        </w:rPr>
        <w:t>Покупатель оплачивает Продавцу цену, указанную в п. 3.1 договора, за минусом суммы задатка в размере _______ руб. (перечисленного для участия в торгах), и составляющего ______ руб.</w:t>
      </w:r>
    </w:p>
    <w:p w:rsidR="005E0402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402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Покупатель обязуется оплатить цену объекта продажи, указанную в п. 3.3 договора, </w:t>
      </w:r>
      <w:r w:rsidRPr="00D55AF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511A9C">
        <w:rPr>
          <w:rFonts w:ascii="Times New Roman" w:hAnsi="Times New Roman" w:cs="Times New Roman"/>
          <w:sz w:val="24"/>
          <w:szCs w:val="24"/>
        </w:rPr>
        <w:t>30</w:t>
      </w:r>
      <w:r w:rsidRPr="00D55AF7">
        <w:rPr>
          <w:rFonts w:ascii="Times New Roman" w:hAnsi="Times New Roman" w:cs="Times New Roman"/>
          <w:sz w:val="24"/>
          <w:szCs w:val="24"/>
        </w:rPr>
        <w:t xml:space="preserve"> (</w:t>
      </w:r>
      <w:r w:rsidR="00511A9C">
        <w:rPr>
          <w:rFonts w:ascii="Times New Roman" w:hAnsi="Times New Roman" w:cs="Times New Roman"/>
          <w:sz w:val="24"/>
          <w:szCs w:val="24"/>
        </w:rPr>
        <w:t>тридцати</w:t>
      </w:r>
      <w:r w:rsidRPr="00D55AF7">
        <w:rPr>
          <w:rFonts w:ascii="Times New Roman" w:hAnsi="Times New Roman" w:cs="Times New Roman"/>
          <w:sz w:val="24"/>
          <w:szCs w:val="24"/>
        </w:rPr>
        <w:t>) дней со дня</w:t>
      </w:r>
      <w:r w:rsidRPr="005E0402">
        <w:rPr>
          <w:rFonts w:ascii="Times New Roman" w:hAnsi="Times New Roman" w:cs="Times New Roman"/>
          <w:sz w:val="24"/>
          <w:szCs w:val="24"/>
        </w:rPr>
        <w:t xml:space="preserve"> подписания договора, путём перечисления денежных средств на счет Продавца.</w:t>
      </w:r>
    </w:p>
    <w:p w:rsidR="005E0402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402">
        <w:rPr>
          <w:rFonts w:ascii="Times New Roman" w:hAnsi="Times New Roman" w:cs="Times New Roman"/>
          <w:sz w:val="24"/>
          <w:szCs w:val="24"/>
        </w:rPr>
        <w:t>Днем получения оплаты считается день поступления денежных средств на счет Продавца.</w:t>
      </w:r>
    </w:p>
    <w:p w:rsidR="005E0402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402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5E0402" w:rsidRPr="005E0402">
        <w:rPr>
          <w:rFonts w:ascii="Times New Roman" w:hAnsi="Times New Roman" w:cs="Times New Roman"/>
          <w:sz w:val="24"/>
          <w:szCs w:val="24"/>
        </w:rPr>
        <w:t>Оборудование</w:t>
      </w:r>
      <w:r w:rsidRPr="005E0402">
        <w:rPr>
          <w:rFonts w:ascii="Times New Roman" w:hAnsi="Times New Roman" w:cs="Times New Roman"/>
          <w:sz w:val="24"/>
          <w:szCs w:val="24"/>
        </w:rPr>
        <w:t xml:space="preserve"> возникает у Покупателя </w:t>
      </w:r>
      <w:bookmarkStart w:id="1" w:name="_Hlk101528267"/>
      <w:r w:rsidRPr="005E0402">
        <w:rPr>
          <w:rFonts w:ascii="Times New Roman" w:hAnsi="Times New Roman" w:cs="Times New Roman"/>
          <w:sz w:val="24"/>
          <w:szCs w:val="24"/>
        </w:rPr>
        <w:t xml:space="preserve">с момента </w:t>
      </w:r>
      <w:bookmarkEnd w:id="1"/>
      <w:r w:rsidR="005E0402" w:rsidRPr="005E0402">
        <w:rPr>
          <w:rFonts w:ascii="Times New Roman" w:hAnsi="Times New Roman" w:cs="Times New Roman"/>
          <w:sz w:val="24"/>
          <w:szCs w:val="24"/>
        </w:rPr>
        <w:t>подписания Акта приема-передачи</w:t>
      </w:r>
      <w:r w:rsidRPr="005E0402">
        <w:rPr>
          <w:rFonts w:ascii="Times New Roman" w:hAnsi="Times New Roman" w:cs="Times New Roman"/>
          <w:sz w:val="24"/>
          <w:szCs w:val="24"/>
        </w:rPr>
        <w:t>.</w:t>
      </w:r>
    </w:p>
    <w:p w:rsidR="00241D49" w:rsidRDefault="00241D49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 заключения договора и до момента осуществления полной оплаты стоимости по договору Покупатель вправе осуществить проверку работоспособности оборудования, а также осмотреть его</w:t>
      </w:r>
      <w:r w:rsidR="00D81E19" w:rsidRPr="00D81E19">
        <w:rPr>
          <w:rFonts w:ascii="Times New Roman" w:hAnsi="Times New Roman" w:cs="Times New Roman"/>
          <w:sz w:val="24"/>
          <w:szCs w:val="24"/>
        </w:rPr>
        <w:t xml:space="preserve"> </w:t>
      </w:r>
      <w:r w:rsidR="00D81E19">
        <w:rPr>
          <w:rFonts w:ascii="Times New Roman" w:hAnsi="Times New Roman" w:cs="Times New Roman"/>
          <w:sz w:val="24"/>
          <w:szCs w:val="24"/>
        </w:rPr>
        <w:t>по месту нахождения оборудования</w:t>
      </w:r>
      <w:r>
        <w:rPr>
          <w:rFonts w:ascii="Times New Roman" w:hAnsi="Times New Roman" w:cs="Times New Roman"/>
          <w:sz w:val="24"/>
          <w:szCs w:val="24"/>
        </w:rPr>
        <w:t>, предварительно связавшись с Продавцом</w:t>
      </w:r>
      <w:r w:rsidR="00BB2E39">
        <w:rPr>
          <w:rFonts w:ascii="Times New Roman" w:hAnsi="Times New Roman" w:cs="Times New Roman"/>
          <w:sz w:val="24"/>
          <w:szCs w:val="24"/>
        </w:rPr>
        <w:t xml:space="preserve"> и согласовав с ним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D49" w:rsidRDefault="00241D49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Покупатель не может ссылаться на неработоспособность или не качественность оборудования </w:t>
      </w:r>
      <w:r w:rsidR="00BB2E39">
        <w:rPr>
          <w:rFonts w:ascii="Times New Roman" w:hAnsi="Times New Roman" w:cs="Times New Roman"/>
          <w:sz w:val="24"/>
          <w:szCs w:val="24"/>
        </w:rPr>
        <w:t xml:space="preserve">после передачи имущества по акту-приема передачи </w:t>
      </w:r>
      <w:r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BB2E39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hAnsi="Times New Roman" w:cs="Times New Roman"/>
          <w:sz w:val="24"/>
          <w:szCs w:val="24"/>
        </w:rPr>
        <w:t xml:space="preserve">не осуществил проверку его работоспособности </w:t>
      </w:r>
      <w:r w:rsidR="00BB2E39">
        <w:rPr>
          <w:rFonts w:ascii="Times New Roman" w:hAnsi="Times New Roman" w:cs="Times New Roman"/>
          <w:sz w:val="24"/>
          <w:szCs w:val="24"/>
        </w:rPr>
        <w:t xml:space="preserve">в установленный срок </w:t>
      </w:r>
      <w:r>
        <w:rPr>
          <w:rFonts w:ascii="Times New Roman" w:hAnsi="Times New Roman" w:cs="Times New Roman"/>
          <w:sz w:val="24"/>
          <w:szCs w:val="24"/>
        </w:rPr>
        <w:t>или если возражения относительно работоспособности и качества оборудования не были им заявлены в процессе такого осмотра и проверки</w:t>
      </w:r>
      <w:r w:rsidR="00BB2E39">
        <w:rPr>
          <w:rFonts w:ascii="Times New Roman" w:hAnsi="Times New Roman" w:cs="Times New Roman"/>
          <w:sz w:val="24"/>
          <w:szCs w:val="24"/>
        </w:rPr>
        <w:t>.</w:t>
      </w:r>
    </w:p>
    <w:p w:rsidR="00241D49" w:rsidRPr="005E0402" w:rsidRDefault="00241D49" w:rsidP="00241D49">
      <w:pPr>
        <w:pStyle w:val="a3"/>
        <w:tabs>
          <w:tab w:val="left" w:pos="567"/>
          <w:tab w:val="left" w:pos="1134"/>
        </w:tabs>
        <w:spacing w:after="4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32FE" w:rsidRPr="005E0402" w:rsidRDefault="008732FE" w:rsidP="005E0402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40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732FE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E14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:rsidR="008732FE" w:rsidRPr="000A25B1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7E14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77E14"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</w:t>
      </w:r>
      <w:r w:rsidR="00511A9C">
        <w:rPr>
          <w:rFonts w:ascii="Times New Roman" w:hAnsi="Times New Roman" w:cs="Times New Roman"/>
          <w:sz w:val="24"/>
          <w:szCs w:val="24"/>
        </w:rPr>
        <w:t>имущества</w:t>
      </w:r>
      <w:r w:rsidRPr="00B77E14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7E14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B77E14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договору. В этом случае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77E14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B77E14">
        <w:rPr>
          <w:rFonts w:ascii="Times New Roman" w:hAnsi="Times New Roman" w:cs="Times New Roman"/>
          <w:sz w:val="24"/>
          <w:szCs w:val="24"/>
        </w:rPr>
        <w:t xml:space="preserve"> о расторжении настоящего договора. Настоящий договор считается расторгнутым с момента направления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B77E14">
        <w:rPr>
          <w:rFonts w:ascii="Times New Roman" w:hAnsi="Times New Roman" w:cs="Times New Roman"/>
          <w:sz w:val="24"/>
          <w:szCs w:val="24"/>
        </w:rPr>
        <w:t xml:space="preserve"> указанного уведомления, при этом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77E14">
        <w:rPr>
          <w:rFonts w:ascii="Times New Roman" w:hAnsi="Times New Roman" w:cs="Times New Roman"/>
          <w:sz w:val="24"/>
          <w:szCs w:val="24"/>
        </w:rPr>
        <w:t xml:space="preserve"> теряет право на получение </w:t>
      </w:r>
      <w:r w:rsidR="000E56CE">
        <w:rPr>
          <w:rFonts w:ascii="Times New Roman" w:hAnsi="Times New Roman" w:cs="Times New Roman"/>
          <w:sz w:val="24"/>
          <w:szCs w:val="24"/>
        </w:rPr>
        <w:t>имущества</w:t>
      </w:r>
      <w:r w:rsidRPr="00B77E14">
        <w:rPr>
          <w:rFonts w:ascii="Times New Roman" w:hAnsi="Times New Roman" w:cs="Times New Roman"/>
          <w:sz w:val="24"/>
          <w:szCs w:val="24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32FE" w:rsidRPr="000A25B1" w:rsidRDefault="008732FE" w:rsidP="00783B17">
      <w:pPr>
        <w:spacing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32FE" w:rsidRPr="000A25B1" w:rsidRDefault="008732FE" w:rsidP="005E0402">
      <w:pPr>
        <w:pStyle w:val="a3"/>
        <w:numPr>
          <w:ilvl w:val="0"/>
          <w:numId w:val="2"/>
        </w:numPr>
        <w:spacing w:after="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8732FE" w:rsidRPr="000A25B1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70C6">
        <w:rPr>
          <w:rFonts w:ascii="Times New Roman" w:hAnsi="Times New Roman" w:cs="Times New Roman"/>
          <w:sz w:val="24"/>
          <w:szCs w:val="24"/>
        </w:rPr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</w:t>
      </w:r>
      <w:r w:rsidRPr="000A25B1">
        <w:rPr>
          <w:rFonts w:ascii="Times New Roman" w:hAnsi="Times New Roman" w:cs="Times New Roman"/>
          <w:sz w:val="24"/>
          <w:szCs w:val="24"/>
        </w:rPr>
        <w:t>;</w:t>
      </w:r>
    </w:p>
    <w:p w:rsidR="008732FE" w:rsidRPr="000A25B1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70C6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споров путем переговоров в течение 5 (пяти) рабочих дней, они подлежат разрешению в судебном порядке в Арбитражном суде города Москвы, если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0570C6">
        <w:rPr>
          <w:rFonts w:ascii="Times New Roman" w:hAnsi="Times New Roman" w:cs="Times New Roman"/>
          <w:sz w:val="24"/>
          <w:szCs w:val="24"/>
        </w:rPr>
        <w:t xml:space="preserve"> является юридическое лицо, а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70C6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0570C6">
        <w:rPr>
          <w:rFonts w:ascii="Times New Roman" w:hAnsi="Times New Roman" w:cs="Times New Roman"/>
          <w:sz w:val="24"/>
          <w:szCs w:val="24"/>
        </w:rPr>
        <w:t xml:space="preserve"> является физическое лицо – в соответствии с законодательством Российской Федерации.</w:t>
      </w:r>
    </w:p>
    <w:p w:rsidR="008732FE" w:rsidRPr="000A25B1" w:rsidRDefault="008732FE" w:rsidP="00783B17">
      <w:pPr>
        <w:spacing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32FE" w:rsidRPr="000A25B1" w:rsidRDefault="008732FE" w:rsidP="005E0402">
      <w:pPr>
        <w:pStyle w:val="a3"/>
        <w:numPr>
          <w:ilvl w:val="0"/>
          <w:numId w:val="2"/>
        </w:numPr>
        <w:spacing w:after="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1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8732FE" w:rsidRPr="000A25B1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5B1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его Сторо</w:t>
      </w:r>
      <w:r>
        <w:rPr>
          <w:rFonts w:ascii="Times New Roman" w:hAnsi="Times New Roman" w:cs="Times New Roman"/>
          <w:sz w:val="24"/>
          <w:szCs w:val="24"/>
        </w:rPr>
        <w:t>нами.</w:t>
      </w:r>
    </w:p>
    <w:p w:rsidR="008732FE" w:rsidRPr="000A25B1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5B1">
        <w:rPr>
          <w:rFonts w:ascii="Times New Roman" w:hAnsi="Times New Roman" w:cs="Times New Roman"/>
          <w:sz w:val="24"/>
          <w:szCs w:val="24"/>
        </w:rPr>
        <w:t xml:space="preserve">Договор считается исполненным с момента подписания акта приема-передачи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A25B1">
        <w:rPr>
          <w:rFonts w:ascii="Times New Roman" w:hAnsi="Times New Roman" w:cs="Times New Roman"/>
          <w:sz w:val="24"/>
          <w:szCs w:val="24"/>
        </w:rPr>
        <w:t xml:space="preserve">бъекта продажи и </w:t>
      </w:r>
      <w:r>
        <w:rPr>
          <w:rFonts w:ascii="Times New Roman" w:hAnsi="Times New Roman" w:cs="Times New Roman"/>
          <w:sz w:val="24"/>
          <w:szCs w:val="24"/>
        </w:rPr>
        <w:t>оплаты</w:t>
      </w:r>
      <w:r w:rsidRPr="000A25B1">
        <w:rPr>
          <w:rFonts w:ascii="Times New Roman" w:hAnsi="Times New Roman" w:cs="Times New Roman"/>
          <w:sz w:val="24"/>
          <w:szCs w:val="24"/>
        </w:rPr>
        <w:t xml:space="preserve"> Покупателем Продавцу денежной суммы, указанной в п. 3.3. </w:t>
      </w:r>
      <w:r>
        <w:rPr>
          <w:rFonts w:ascii="Times New Roman" w:hAnsi="Times New Roman" w:cs="Times New Roman"/>
          <w:sz w:val="24"/>
          <w:szCs w:val="24"/>
        </w:rPr>
        <w:t>договора, в полном объёме.</w:t>
      </w:r>
    </w:p>
    <w:p w:rsidR="008732FE" w:rsidRPr="000A25B1" w:rsidRDefault="008732FE" w:rsidP="005E0402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spacing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5B1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0A25B1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экземпляру для каждой из Сторон.</w:t>
      </w:r>
    </w:p>
    <w:p w:rsidR="008732FE" w:rsidRPr="000A25B1" w:rsidRDefault="008732FE" w:rsidP="008732FE">
      <w:pPr>
        <w:spacing w:after="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32FE" w:rsidRDefault="008732FE" w:rsidP="009C7243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1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9C7243" w:rsidRPr="009C7243" w:rsidRDefault="009C7243" w:rsidP="009C7243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0EEF" w:rsidTr="009C7243">
        <w:trPr>
          <w:trHeight w:val="359"/>
        </w:trPr>
        <w:tc>
          <w:tcPr>
            <w:tcW w:w="4672" w:type="dxa"/>
          </w:tcPr>
          <w:p w:rsidR="000D0EEF" w:rsidRPr="000D0EEF" w:rsidRDefault="000D0EEF" w:rsidP="000D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673" w:type="dxa"/>
          </w:tcPr>
          <w:p w:rsidR="000D0EEF" w:rsidRPr="000D0EEF" w:rsidRDefault="000D0EEF" w:rsidP="000D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E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0D0EEF" w:rsidTr="000D0EEF">
        <w:tc>
          <w:tcPr>
            <w:tcW w:w="4672" w:type="dxa"/>
          </w:tcPr>
          <w:p w:rsidR="00FF2B3E" w:rsidRPr="00FF2B3E" w:rsidRDefault="00FF2B3E" w:rsidP="00FF2B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3E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Евгений Николаевич</w:t>
            </w:r>
          </w:p>
          <w:p w:rsidR="00FF2B3E" w:rsidRDefault="00FF2B3E" w:rsidP="00840C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EF" w:rsidRDefault="00FF2B3E" w:rsidP="00FF2B3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2B3E">
              <w:rPr>
                <w:rFonts w:ascii="Times New Roman" w:hAnsi="Times New Roman" w:cs="Times New Roman"/>
                <w:sz w:val="24"/>
                <w:szCs w:val="24"/>
              </w:rPr>
              <w:t xml:space="preserve">(ИНН 773508891290, СНИЛС 027-154-091 30, 29.06.1963 г.р., место рождения: г. Якутск, адрес: г. Москва, Зеленоград, корп. 618, кв. 262), в лице в лице </w:t>
            </w:r>
            <w:r w:rsidRPr="00FF2B3E">
              <w:rPr>
                <w:rFonts w:ascii="Times New Roman" w:hAnsi="Times New Roman" w:cs="Times New Roman"/>
                <w:b/>
                <w:sz w:val="24"/>
                <w:szCs w:val="24"/>
              </w:rPr>
              <w:t>Стерлигова Петра Николаевича</w:t>
            </w:r>
            <w:r w:rsidRPr="00FF2B3E">
              <w:rPr>
                <w:rFonts w:ascii="Times New Roman" w:hAnsi="Times New Roman" w:cs="Times New Roman"/>
                <w:sz w:val="24"/>
                <w:szCs w:val="24"/>
              </w:rPr>
              <w:t xml:space="preserve"> (ИНН 772880880298, СНИЛС 079-146-766 06, рег. номер 20758, адрес для направления корреспонденции: 115184, г. Москва, а/я 84, эл. почта: ay.p.sterligov@yandex.ru), действующего на основании Решения Арбитражного суда г. Москвы от 28.02.2023 г. по делу №А40-286206/21-178-742 «Ф»</w:t>
            </w:r>
          </w:p>
          <w:p w:rsidR="000D0EEF" w:rsidRDefault="000D0EEF" w:rsidP="00840C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D0EEF" w:rsidRDefault="00FF2B3E" w:rsidP="00840C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Финансовый</w:t>
            </w:r>
            <w:r w:rsidR="000D0E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управляющий </w:t>
            </w:r>
          </w:p>
          <w:p w:rsidR="000D0EEF" w:rsidRDefault="000D0EEF" w:rsidP="00840C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D0EEF" w:rsidRDefault="000D0EEF" w:rsidP="00840CB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 / </w:t>
            </w:r>
            <w:r w:rsidR="00FF2B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Стерлигов П.Н.</w:t>
            </w:r>
          </w:p>
          <w:p w:rsidR="000D0EEF" w:rsidRDefault="000D0EEF" w:rsidP="00AB4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D0EEF" w:rsidRDefault="000D0EEF" w:rsidP="00AB4F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F57" w:rsidRDefault="00AB4F57" w:rsidP="00AB4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F57" w:rsidRDefault="00AB4F57" w:rsidP="00AB4F5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12"/>
      <w:bookmarkEnd w:id="2"/>
    </w:p>
    <w:sectPr w:rsidR="00AB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45240"/>
    <w:multiLevelType w:val="multilevel"/>
    <w:tmpl w:val="28C67D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2C2F51"/>
    <w:multiLevelType w:val="multilevel"/>
    <w:tmpl w:val="22740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A1"/>
    <w:rsid w:val="000D0EEF"/>
    <w:rsid w:val="000E56CE"/>
    <w:rsid w:val="002403A8"/>
    <w:rsid w:val="00241D49"/>
    <w:rsid w:val="00260B4F"/>
    <w:rsid w:val="002973FB"/>
    <w:rsid w:val="00480058"/>
    <w:rsid w:val="00511A9C"/>
    <w:rsid w:val="005E0402"/>
    <w:rsid w:val="00783B17"/>
    <w:rsid w:val="007C0CE0"/>
    <w:rsid w:val="00840CB3"/>
    <w:rsid w:val="008732FE"/>
    <w:rsid w:val="008F1DF9"/>
    <w:rsid w:val="009C7243"/>
    <w:rsid w:val="009E7A99"/>
    <w:rsid w:val="00AB4F57"/>
    <w:rsid w:val="00B52F6E"/>
    <w:rsid w:val="00BB2E39"/>
    <w:rsid w:val="00C449E6"/>
    <w:rsid w:val="00D55AF7"/>
    <w:rsid w:val="00D57F8C"/>
    <w:rsid w:val="00D81E19"/>
    <w:rsid w:val="00E474A1"/>
    <w:rsid w:val="00E67E10"/>
    <w:rsid w:val="00EE5FE3"/>
    <w:rsid w:val="00EF631D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882D"/>
  <w15:chartTrackingRefBased/>
  <w15:docId w15:val="{07855D29-103B-481A-82F5-58B0370E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3FB"/>
    <w:pPr>
      <w:ind w:left="720"/>
      <w:contextualSpacing/>
    </w:pPr>
  </w:style>
  <w:style w:type="table" w:styleId="a4">
    <w:name w:val="Table Grid"/>
    <w:basedOn w:val="a1"/>
    <w:uiPriority w:val="39"/>
    <w:rsid w:val="000D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F631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60B4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40366FFFE4B486CB6E7451A9300015EF56195A97F9E7663531DB256C7E2E01276A18B55C9501B80041F8C5L9hFJ" TargetMode="External"/><Relationship Id="rId5" Type="http://schemas.openxmlformats.org/officeDocument/2006/relationships/hyperlink" Target="mailto:ay.p.sterlig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Umbi</dc:creator>
  <cp:keywords/>
  <dc:description/>
  <cp:lastModifiedBy>Mongoose</cp:lastModifiedBy>
  <cp:revision>4</cp:revision>
  <dcterms:created xsi:type="dcterms:W3CDTF">2025-01-27T14:47:00Z</dcterms:created>
  <dcterms:modified xsi:type="dcterms:W3CDTF">2025-01-27T15:09:00Z</dcterms:modified>
</cp:coreProperties>
</file>