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5DDD5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752C118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A8C653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6B743B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3CD4230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470CB5B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6364A7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0BD25F37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B743B" w:rsidRPr="006B743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финансовый</w:t>
      </w:r>
      <w:r w:rsidR="006B743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321E" w:rsidRPr="00E3321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управляющий </w:t>
      </w:r>
      <w:r w:rsidR="00F6457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Ильясова Рустама Мухитовича</w:t>
      </w:r>
      <w:r w:rsidR="00E3321E" w:rsidRPr="00E3321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Фадеев Владимир Геннадьевич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F6457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именуемый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209B811F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B54853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DA4454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F64573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3321E">
        <w:rPr>
          <w:rFonts w:ascii="Times New Roman" w:hAnsi="Times New Roman" w:cs="Times New Roman"/>
          <w:sz w:val="24"/>
          <w:szCs w:val="24"/>
          <w:u w:val="single"/>
        </w:rPr>
        <w:t>0 (</w:t>
      </w:r>
      <w:r w:rsidR="00F64573">
        <w:rPr>
          <w:rFonts w:ascii="Times New Roman" w:hAnsi="Times New Roman" w:cs="Times New Roman"/>
          <w:sz w:val="24"/>
          <w:szCs w:val="24"/>
          <w:u w:val="single"/>
        </w:rPr>
        <w:t>двадцать</w:t>
      </w:r>
      <w:r w:rsidR="00E3321E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</w:t>
      </w:r>
      <w:r w:rsidR="00F64573">
        <w:rPr>
          <w:rFonts w:ascii="Times New Roman" w:hAnsi="Times New Roman" w:cs="Times New Roman"/>
          <w:sz w:val="24"/>
          <w:szCs w:val="24"/>
        </w:rPr>
        <w:t>: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F64573" w:rsidRPr="00F64573">
        <w:rPr>
          <w:rFonts w:ascii="Times New Roman" w:hAnsi="Times New Roman" w:cs="Times New Roman"/>
          <w:sz w:val="24"/>
          <w:szCs w:val="24"/>
        </w:rPr>
        <w:t>Geely Tugella, идентификационный номер (VIN) L6T7852D7ND011034.</w:t>
      </w:r>
    </w:p>
    <w:p w14:paraId="1201DC28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C67A29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ED4DC82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71C51DA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047CDDE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558D7B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C58F659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7BEFB73A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 _____»</w:t>
      </w:r>
    </w:p>
    <w:p w14:paraId="365538D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E73357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743B">
        <w:rPr>
          <w:rFonts w:ascii="Times New Roman" w:hAnsi="Times New Roman" w:cs="Times New Roman"/>
          <w:color w:val="000000"/>
          <w:sz w:val="24"/>
          <w:szCs w:val="24"/>
        </w:rPr>
        <w:t>финансового</w:t>
      </w:r>
      <w:r w:rsidR="00E3321E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>Ильясова Рустама Мухитовича</w:t>
      </w:r>
      <w:r w:rsidR="00E3321E">
        <w:rPr>
          <w:rFonts w:ascii="Times New Roman" w:hAnsi="Times New Roman" w:cs="Times New Roman"/>
          <w:color w:val="000000"/>
          <w:sz w:val="24"/>
          <w:szCs w:val="24"/>
        </w:rPr>
        <w:t xml:space="preserve"> Фадеева Владимира Геннадьевича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6B743B" w:rsidRPr="006B743B">
        <w:rPr>
          <w:rFonts w:ascii="Times New Roman" w:hAnsi="Times New Roman" w:cs="Times New Roman"/>
          <w:color w:val="000000"/>
          <w:sz w:val="24"/>
          <w:szCs w:val="24"/>
        </w:rPr>
        <w:t>финансово</w:t>
      </w:r>
      <w:r w:rsidR="006B743B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="006B743B" w:rsidRPr="006B743B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</w:t>
      </w:r>
      <w:r w:rsidR="006B743B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="006B743B" w:rsidRPr="006B7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>Ильясова Рустама Мухитовича</w:t>
      </w:r>
      <w:r w:rsidR="006B743B" w:rsidRPr="006B74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321E">
        <w:rPr>
          <w:rFonts w:ascii="Times New Roman" w:hAnsi="Times New Roman" w:cs="Times New Roman"/>
          <w:color w:val="000000"/>
          <w:sz w:val="24"/>
          <w:szCs w:val="24"/>
        </w:rPr>
        <w:t>Фадеев</w:t>
      </w:r>
      <w:r w:rsidR="00E7775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E3321E">
        <w:rPr>
          <w:rFonts w:ascii="Times New Roman" w:hAnsi="Times New Roman" w:cs="Times New Roman"/>
          <w:color w:val="000000"/>
          <w:sz w:val="24"/>
          <w:szCs w:val="24"/>
        </w:rPr>
        <w:t xml:space="preserve"> Владимир</w:t>
      </w:r>
      <w:r w:rsidR="00E7775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E3321E">
        <w:rPr>
          <w:rFonts w:ascii="Times New Roman" w:hAnsi="Times New Roman" w:cs="Times New Roman"/>
          <w:color w:val="000000"/>
          <w:sz w:val="24"/>
          <w:szCs w:val="24"/>
        </w:rPr>
        <w:t xml:space="preserve"> Геннадьевич</w:t>
      </w:r>
      <w:r w:rsidR="00E7775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>транспортного средства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невозможности личного уведомления – направить</w:t>
      </w:r>
      <w:r w:rsidR="00E3321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4D65B5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>Ильясову Рустаму Мухитовичу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в течение тридцати календарных дней с даты заключения Догов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>ора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купли-продажи</w:t>
      </w:r>
      <w:r w:rsidR="00F64573">
        <w:rPr>
          <w:rFonts w:ascii="Times New Roman" w:hAnsi="Times New Roman" w:cs="Times New Roman"/>
          <w:color w:val="000000"/>
          <w:sz w:val="24"/>
          <w:szCs w:val="24"/>
        </w:rPr>
        <w:t xml:space="preserve"> транспортного средства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E7AD512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94D03C8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7A96ED3D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B18385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B36531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E1FAD3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04518D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5D674E7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4F8D5F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39EF4BF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C42A73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414AF7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789BFF3B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39B7193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D60C0AF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</w:t>
      </w:r>
      <w:r w:rsidR="00490014">
        <w:rPr>
          <w:rFonts w:ascii="Times New Roman" w:hAnsi="Times New Roman" w:cs="Times New Roman"/>
          <w:sz w:val="24"/>
          <w:szCs w:val="24"/>
        </w:rPr>
        <w:t>шим участникам торгов, а также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перевести задаток победителя торгов на счет должника</w:t>
      </w:r>
      <w:r w:rsidR="00490014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3CCE0D4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5D9E408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490014">
        <w:rPr>
          <w:rFonts w:ascii="Times New Roman" w:hAnsi="Times New Roman" w:cs="Times New Roman"/>
          <w:sz w:val="24"/>
          <w:szCs w:val="24"/>
        </w:rPr>
        <w:t>течение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30DD78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1240F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853254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58CA656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7A0A18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220C6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790062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r w:rsidR="00F64573" w:rsidRPr="005C5685">
        <w:rPr>
          <w:rFonts w:ascii="Times New Roman" w:hAnsi="Times New Roman" w:cs="Times New Roman"/>
          <w:sz w:val="24"/>
          <w:szCs w:val="24"/>
        </w:rPr>
        <w:t>недостижения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3B48BED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0CD17B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0712AAE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23261F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(Организатору торгов): </w:t>
      </w:r>
      <w:r w:rsidR="006B743B">
        <w:rPr>
          <w:sz w:val="24"/>
          <w:szCs w:val="24"/>
        </w:rPr>
        <w:t xml:space="preserve">финансовому управляющему </w:t>
      </w:r>
      <w:r w:rsidR="00F64573">
        <w:rPr>
          <w:sz w:val="24"/>
          <w:szCs w:val="24"/>
        </w:rPr>
        <w:t>Ильясова Рустама Мухитовича</w:t>
      </w:r>
      <w:r w:rsidR="00E77759">
        <w:rPr>
          <w:sz w:val="24"/>
          <w:szCs w:val="24"/>
        </w:rPr>
        <w:t xml:space="preserve"> Фадееву В.Г.</w:t>
      </w:r>
      <w:r w:rsidRPr="005C5685">
        <w:rPr>
          <w:sz w:val="24"/>
          <w:szCs w:val="24"/>
        </w:rPr>
        <w:t xml:space="preserve"> Адрес электронной почты – </w:t>
      </w:r>
      <w:r w:rsidR="00E77759" w:rsidRPr="00E77759">
        <w:rPr>
          <w:sz w:val="24"/>
          <w:szCs w:val="24"/>
          <w:shd w:val="clear" w:color="auto" w:fill="FFFFFF"/>
        </w:rPr>
        <w:t>torgi.fadeev@yandex.ru</w:t>
      </w:r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</w:t>
      </w:r>
      <w:r w:rsidR="00E77759">
        <w:rPr>
          <w:sz w:val="24"/>
          <w:szCs w:val="24"/>
        </w:rPr>
        <w:t>9222625000</w:t>
      </w:r>
      <w:r w:rsidRPr="005C5685">
        <w:rPr>
          <w:sz w:val="24"/>
          <w:szCs w:val="24"/>
        </w:rPr>
        <w:t>.</w:t>
      </w:r>
    </w:p>
    <w:p w14:paraId="11E50D9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B47DB3D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2EB2642A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3167"/>
        <w:gridCol w:w="3235"/>
      </w:tblGrid>
      <w:tr w:rsidR="00B56F1B" w:rsidRPr="00FC7533" w14:paraId="1A69EB99" w14:textId="77777777" w:rsidTr="00FC7533">
        <w:tc>
          <w:tcPr>
            <w:tcW w:w="3284" w:type="dxa"/>
          </w:tcPr>
          <w:p w14:paraId="0CB97128" w14:textId="77777777" w:rsidR="00B56F1B" w:rsidRPr="00AA0DE0" w:rsidRDefault="00B56F1B" w:rsidP="00FC7533">
            <w:pPr>
              <w:tabs>
                <w:tab w:val="left" w:pos="3315"/>
              </w:tabs>
              <w:jc w:val="center"/>
              <w:rPr>
                <w:b/>
              </w:rPr>
            </w:pPr>
            <w:r w:rsidRPr="00AA0DE0">
              <w:rPr>
                <w:b/>
                <w:color w:val="000000"/>
              </w:rPr>
              <w:t xml:space="preserve">Оператор электронной площадки: </w:t>
            </w:r>
            <w:r w:rsidRPr="00AA0DE0">
              <w:rPr>
                <w:b/>
                <w:color w:val="000000"/>
              </w:rPr>
              <w:tab/>
            </w:r>
          </w:p>
        </w:tc>
        <w:tc>
          <w:tcPr>
            <w:tcW w:w="3285" w:type="dxa"/>
          </w:tcPr>
          <w:p w14:paraId="4136D376" w14:textId="77777777" w:rsidR="00B56F1B" w:rsidRPr="00AA0DE0" w:rsidRDefault="00B56F1B" w:rsidP="00FC7533">
            <w:pPr>
              <w:tabs>
                <w:tab w:val="left" w:pos="3315"/>
              </w:tabs>
              <w:jc w:val="center"/>
              <w:rPr>
                <w:b/>
              </w:rPr>
            </w:pPr>
            <w:r w:rsidRPr="00AA0DE0">
              <w:rPr>
                <w:b/>
              </w:rPr>
              <w:t>Участник торгов:</w:t>
            </w:r>
          </w:p>
        </w:tc>
        <w:tc>
          <w:tcPr>
            <w:tcW w:w="3285" w:type="dxa"/>
          </w:tcPr>
          <w:p w14:paraId="6F5B3E17" w14:textId="77777777" w:rsidR="00B56F1B" w:rsidRPr="00AA0DE0" w:rsidRDefault="00B56F1B" w:rsidP="00FC7533">
            <w:pPr>
              <w:tabs>
                <w:tab w:val="left" w:pos="3315"/>
              </w:tabs>
              <w:jc w:val="center"/>
              <w:rPr>
                <w:b/>
              </w:rPr>
            </w:pPr>
            <w:r w:rsidRPr="00AA0DE0">
              <w:rPr>
                <w:b/>
              </w:rPr>
              <w:t>Организатор</w:t>
            </w:r>
            <w:r w:rsidR="00E524D0" w:rsidRPr="00AA0DE0">
              <w:rPr>
                <w:b/>
              </w:rPr>
              <w:t xml:space="preserve"> торгов:</w:t>
            </w:r>
          </w:p>
        </w:tc>
      </w:tr>
      <w:tr w:rsidR="00B56F1B" w:rsidRPr="00FC7533" w14:paraId="212699C2" w14:textId="77777777" w:rsidTr="00FC7533">
        <w:tc>
          <w:tcPr>
            <w:tcW w:w="3284" w:type="dxa"/>
          </w:tcPr>
          <w:p w14:paraId="6C800E24" w14:textId="77777777" w:rsidR="00B56F1B" w:rsidRPr="00AA0DE0" w:rsidRDefault="00B56F1B" w:rsidP="00FC7533">
            <w:pPr>
              <w:tabs>
                <w:tab w:val="left" w:pos="3315"/>
              </w:tabs>
              <w:jc w:val="center"/>
            </w:pPr>
            <w:r w:rsidRPr="00AA0DE0">
              <w:rPr>
                <w:b/>
                <w:color w:val="000000"/>
              </w:rPr>
              <w:t>АО «НИС»</w:t>
            </w:r>
          </w:p>
        </w:tc>
        <w:tc>
          <w:tcPr>
            <w:tcW w:w="3285" w:type="dxa"/>
          </w:tcPr>
          <w:p w14:paraId="07AB78D0" w14:textId="77777777" w:rsidR="00B56F1B" w:rsidRPr="00AA0DE0" w:rsidRDefault="00B56F1B" w:rsidP="00FC7533">
            <w:pPr>
              <w:tabs>
                <w:tab w:val="left" w:pos="3315"/>
              </w:tabs>
              <w:jc w:val="center"/>
            </w:pPr>
          </w:p>
        </w:tc>
        <w:tc>
          <w:tcPr>
            <w:tcW w:w="3285" w:type="dxa"/>
          </w:tcPr>
          <w:p w14:paraId="58466F3F" w14:textId="77777777" w:rsidR="00B56F1B" w:rsidRPr="00AA0DE0" w:rsidRDefault="006B743B" w:rsidP="00FC7533">
            <w:pPr>
              <w:tabs>
                <w:tab w:val="left" w:pos="331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Финансовый </w:t>
            </w:r>
            <w:r w:rsidR="00E77759" w:rsidRPr="00AA0DE0">
              <w:rPr>
                <w:b/>
                <w:bCs/>
              </w:rPr>
              <w:t xml:space="preserve">управляющий </w:t>
            </w:r>
            <w:r w:rsidR="00F64573">
              <w:rPr>
                <w:b/>
                <w:bCs/>
              </w:rPr>
              <w:t>Ильясова Рустама Мухитовича</w:t>
            </w:r>
            <w:r>
              <w:rPr>
                <w:b/>
                <w:bCs/>
              </w:rPr>
              <w:t xml:space="preserve"> </w:t>
            </w:r>
            <w:r w:rsidR="00E77759" w:rsidRPr="00AA0DE0">
              <w:rPr>
                <w:b/>
                <w:bCs/>
              </w:rPr>
              <w:t>В.Г. Фадеев</w:t>
            </w:r>
          </w:p>
        </w:tc>
      </w:tr>
      <w:tr w:rsidR="00B56F1B" w:rsidRPr="00FC7533" w14:paraId="3456610D" w14:textId="77777777" w:rsidTr="00FC7533">
        <w:tc>
          <w:tcPr>
            <w:tcW w:w="3284" w:type="dxa"/>
          </w:tcPr>
          <w:p w14:paraId="60E56118" w14:textId="77777777" w:rsidR="00B56F1B" w:rsidRPr="00AA0DE0" w:rsidRDefault="00B56F1B" w:rsidP="00FC7533">
            <w:pPr>
              <w:widowControl w:val="0"/>
              <w:autoSpaceDE w:val="0"/>
            </w:pPr>
            <w:r w:rsidRPr="00AA0DE0">
              <w:t xml:space="preserve">Адрес: </w:t>
            </w:r>
            <w:r w:rsidRPr="00AA0DE0">
              <w:rPr>
                <w:color w:val="000000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5ACAC9B5" w14:textId="77777777" w:rsidR="0041558D" w:rsidRPr="00AA0DE0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0DE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ОГРН 1127746228972 </w:t>
            </w:r>
            <w:r w:rsidRPr="00AA0DE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AA0DE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ИНН 7725752265</w:t>
            </w:r>
          </w:p>
          <w:p w14:paraId="30A9057D" w14:textId="77777777" w:rsidR="0041558D" w:rsidRPr="00AA0DE0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</w:rPr>
            </w:pPr>
            <w:r w:rsidRPr="00AA0DE0">
              <w:rPr>
                <w:rFonts w:eastAsia="Calibri"/>
                <w:color w:val="000000"/>
              </w:rPr>
              <w:t xml:space="preserve">р/с 40702810800000024981 Филиал «Центральный» Банка ВТБ (ПАО) в г. Москве, БИК – 044525411, </w:t>
            </w:r>
          </w:p>
          <w:p w14:paraId="5F4452FE" w14:textId="77777777" w:rsidR="0041558D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</w:rPr>
            </w:pPr>
            <w:r w:rsidRPr="00AA0DE0">
              <w:rPr>
                <w:rFonts w:eastAsia="Calibri"/>
                <w:color w:val="000000"/>
              </w:rPr>
              <w:t>корреспондентский счёт – 30101810145250000411</w:t>
            </w:r>
          </w:p>
          <w:p w14:paraId="5B30B828" w14:textId="77777777" w:rsidR="0076153E" w:rsidRDefault="0076153E" w:rsidP="0041558D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</w:p>
          <w:p w14:paraId="7715C738" w14:textId="77777777" w:rsidR="0076153E" w:rsidRDefault="0076153E" w:rsidP="0041558D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</w:p>
          <w:p w14:paraId="1988B6BE" w14:textId="77777777" w:rsidR="0076153E" w:rsidRDefault="0076153E" w:rsidP="0041558D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</w:p>
          <w:p w14:paraId="2CD75331" w14:textId="77777777" w:rsidR="0076153E" w:rsidRDefault="0076153E" w:rsidP="0041558D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</w:p>
          <w:p w14:paraId="5B9F532B" w14:textId="77777777" w:rsidR="0076153E" w:rsidRPr="00AA0DE0" w:rsidRDefault="0076153E" w:rsidP="0041558D">
            <w:pPr>
              <w:widowControl w:val="0"/>
              <w:spacing w:line="264" w:lineRule="auto"/>
              <w:contextualSpacing/>
              <w:rPr>
                <w:rFonts w:eastAsia="Calibri"/>
              </w:rPr>
            </w:pPr>
          </w:p>
          <w:p w14:paraId="0A4686B2" w14:textId="77777777" w:rsidR="00B56F1B" w:rsidRPr="00AA0DE0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0DE0"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 АО «НИС»</w:t>
            </w:r>
          </w:p>
          <w:p w14:paraId="4EAA079F" w14:textId="77777777" w:rsidR="00B56F1B" w:rsidRPr="00AA0DE0" w:rsidRDefault="00B56F1B" w:rsidP="00FC7533">
            <w:pPr>
              <w:tabs>
                <w:tab w:val="left" w:pos="3315"/>
              </w:tabs>
            </w:pPr>
            <w:r w:rsidRPr="00AA0DE0">
              <w:rPr>
                <w:b/>
              </w:rPr>
              <w:t>___________ / Греков М.С./</w:t>
            </w:r>
          </w:p>
        </w:tc>
        <w:tc>
          <w:tcPr>
            <w:tcW w:w="3285" w:type="dxa"/>
          </w:tcPr>
          <w:p w14:paraId="6BF33800" w14:textId="77777777" w:rsidR="00B56F1B" w:rsidRPr="00AA0DE0" w:rsidRDefault="00B56F1B" w:rsidP="00FC7533">
            <w:pPr>
              <w:tabs>
                <w:tab w:val="left" w:pos="3315"/>
              </w:tabs>
              <w:jc w:val="center"/>
            </w:pPr>
          </w:p>
        </w:tc>
        <w:tc>
          <w:tcPr>
            <w:tcW w:w="3285" w:type="dxa"/>
          </w:tcPr>
          <w:p w14:paraId="6CB83EA6" w14:textId="77777777" w:rsidR="0076153E" w:rsidRPr="0076153E" w:rsidRDefault="00F64573" w:rsidP="0076153E">
            <w:pPr>
              <w:tabs>
                <w:tab w:val="left" w:pos="0"/>
                <w:tab w:val="left" w:pos="750"/>
              </w:tabs>
              <w:ind w:left="34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</w:t>
            </w:r>
            <w:r w:rsidR="0076153E" w:rsidRPr="0076153E">
              <w:rPr>
                <w:bCs/>
                <w:lang w:eastAsia="ru-RU"/>
              </w:rPr>
              <w:t xml:space="preserve">ата рождения </w:t>
            </w:r>
            <w:r>
              <w:rPr>
                <w:bCs/>
                <w:lang w:eastAsia="ru-RU"/>
              </w:rPr>
              <w:t>11</w:t>
            </w:r>
            <w:r w:rsidR="0076153E" w:rsidRPr="0076153E">
              <w:rPr>
                <w:bCs/>
                <w:lang w:eastAsia="ru-RU"/>
              </w:rPr>
              <w:t>.</w:t>
            </w:r>
            <w:r>
              <w:rPr>
                <w:bCs/>
                <w:lang w:eastAsia="ru-RU"/>
              </w:rPr>
              <w:t>06</w:t>
            </w:r>
            <w:r w:rsidR="0076153E" w:rsidRPr="0076153E">
              <w:rPr>
                <w:bCs/>
                <w:lang w:eastAsia="ru-RU"/>
              </w:rPr>
              <w:t>.19</w:t>
            </w:r>
            <w:r>
              <w:rPr>
                <w:bCs/>
                <w:lang w:eastAsia="ru-RU"/>
              </w:rPr>
              <w:t>81</w:t>
            </w:r>
            <w:r w:rsidR="0076153E" w:rsidRPr="0076153E">
              <w:rPr>
                <w:bCs/>
                <w:lang w:eastAsia="ru-RU"/>
              </w:rPr>
              <w:t xml:space="preserve">, место рождения </w:t>
            </w:r>
            <w:r>
              <w:rPr>
                <w:bCs/>
                <w:lang w:eastAsia="ru-RU"/>
              </w:rPr>
              <w:t>с. Герменчук Шалинского района Чечено-Ингушская Республика</w:t>
            </w:r>
          </w:p>
          <w:p w14:paraId="734860CF" w14:textId="77777777" w:rsidR="0076153E" w:rsidRPr="0076153E" w:rsidRDefault="0076153E" w:rsidP="0076153E">
            <w:pPr>
              <w:tabs>
                <w:tab w:val="left" w:pos="0"/>
                <w:tab w:val="left" w:pos="750"/>
              </w:tabs>
              <w:ind w:left="34"/>
              <w:rPr>
                <w:bCs/>
                <w:lang w:eastAsia="ru-RU"/>
              </w:rPr>
            </w:pPr>
            <w:r w:rsidRPr="0076153E">
              <w:rPr>
                <w:bCs/>
                <w:lang w:eastAsia="ru-RU"/>
              </w:rPr>
              <w:t xml:space="preserve">СНИЛС </w:t>
            </w:r>
            <w:r w:rsidR="00F64573" w:rsidRPr="00F64573">
              <w:rPr>
                <w:bCs/>
                <w:lang w:eastAsia="ru-RU"/>
              </w:rPr>
              <w:t>075-738-426 00</w:t>
            </w:r>
            <w:r w:rsidRPr="0076153E">
              <w:rPr>
                <w:bCs/>
                <w:lang w:eastAsia="ru-RU"/>
              </w:rPr>
              <w:t xml:space="preserve">, ИНН </w:t>
            </w:r>
            <w:r w:rsidR="00F64573" w:rsidRPr="00F64573">
              <w:rPr>
                <w:bCs/>
                <w:lang w:eastAsia="ru-RU"/>
              </w:rPr>
              <w:t>720208883438</w:t>
            </w:r>
            <w:r w:rsidRPr="0076153E">
              <w:rPr>
                <w:bCs/>
                <w:lang w:eastAsia="ru-RU"/>
              </w:rPr>
              <w:t xml:space="preserve">, </w:t>
            </w:r>
          </w:p>
          <w:p w14:paraId="3AB6E4CE" w14:textId="77777777" w:rsidR="0076153E" w:rsidRDefault="0076153E" w:rsidP="0076153E">
            <w:pPr>
              <w:tabs>
                <w:tab w:val="left" w:pos="0"/>
                <w:tab w:val="left" w:pos="750"/>
              </w:tabs>
              <w:ind w:left="34"/>
              <w:rPr>
                <w:bCs/>
                <w:lang w:eastAsia="ru-RU"/>
              </w:rPr>
            </w:pPr>
            <w:r w:rsidRPr="0076153E">
              <w:rPr>
                <w:bCs/>
                <w:lang w:eastAsia="ru-RU"/>
              </w:rPr>
              <w:t xml:space="preserve">адрес регистрации: </w:t>
            </w:r>
            <w:r w:rsidR="00F64573" w:rsidRPr="00F64573">
              <w:rPr>
                <w:bCs/>
                <w:lang w:eastAsia="ru-RU"/>
              </w:rPr>
              <w:t>г. Тюмень, СНТ Малинка, ул. Васильковая, 374</w:t>
            </w:r>
          </w:p>
          <w:p w14:paraId="15747334" w14:textId="77777777" w:rsidR="0076153E" w:rsidRPr="0076153E" w:rsidRDefault="00F64573" w:rsidP="0076153E">
            <w:pPr>
              <w:tabs>
                <w:tab w:val="left" w:pos="0"/>
                <w:tab w:val="left" w:pos="750"/>
              </w:tabs>
              <w:ind w:left="34"/>
              <w:rPr>
                <w:bCs/>
                <w:lang w:eastAsia="ru-RU"/>
              </w:rPr>
            </w:pPr>
            <w:r w:rsidRPr="00F64573">
              <w:rPr>
                <w:bCs/>
                <w:lang w:eastAsia="ru-RU"/>
              </w:rPr>
              <w:t>р/с 40817810050205622216 в Филиал «Центральный» ПАО «Совкомбанк», к/с 30101810150040000763, БИК 045004763</w:t>
            </w:r>
            <w:r>
              <w:rPr>
                <w:bCs/>
                <w:lang w:eastAsia="ru-RU"/>
              </w:rPr>
              <w:t xml:space="preserve">, </w:t>
            </w:r>
            <w:r w:rsidR="0076153E" w:rsidRPr="0076153E">
              <w:rPr>
                <w:bCs/>
                <w:lang w:eastAsia="ru-RU"/>
              </w:rPr>
              <w:t xml:space="preserve">ИНН </w:t>
            </w:r>
            <w:r w:rsidRPr="00F64573">
              <w:rPr>
                <w:bCs/>
                <w:lang w:eastAsia="ru-RU"/>
              </w:rPr>
              <w:t>4401116480</w:t>
            </w:r>
          </w:p>
          <w:p w14:paraId="2F74467E" w14:textId="77777777" w:rsidR="00AA0DE0" w:rsidRDefault="00AA0DE0" w:rsidP="00AA0DE0">
            <w:pPr>
              <w:widowControl w:val="0"/>
              <w:autoSpaceDE w:val="0"/>
              <w:snapToGrid w:val="0"/>
              <w:ind w:left="34"/>
              <w:rPr>
                <w:color w:val="000000"/>
              </w:rPr>
            </w:pPr>
          </w:p>
          <w:p w14:paraId="1AC116E2" w14:textId="77777777" w:rsidR="00AA0DE0" w:rsidRDefault="006B743B" w:rsidP="00AA0DE0">
            <w:pPr>
              <w:widowControl w:val="0"/>
              <w:autoSpaceDE w:val="0"/>
              <w:snapToGrid w:val="0"/>
              <w:ind w:left="3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Финансовый</w:t>
            </w:r>
            <w:r w:rsidR="00AA0DE0" w:rsidRPr="00AA0DE0">
              <w:rPr>
                <w:b/>
                <w:bCs/>
                <w:color w:val="000000"/>
              </w:rPr>
              <w:t xml:space="preserve"> управляющий </w:t>
            </w:r>
            <w:r w:rsidR="00F64573">
              <w:rPr>
                <w:b/>
                <w:bCs/>
                <w:color w:val="000000"/>
              </w:rPr>
              <w:t>Ильясова Р.М.</w:t>
            </w:r>
            <w:r w:rsidR="00AA0DE0" w:rsidRPr="00AA0DE0">
              <w:rPr>
                <w:b/>
                <w:bCs/>
                <w:color w:val="000000"/>
              </w:rPr>
              <w:t xml:space="preserve"> </w:t>
            </w:r>
          </w:p>
          <w:p w14:paraId="7C979E09" w14:textId="77777777" w:rsidR="00AA0DE0" w:rsidRPr="00AA0DE0" w:rsidRDefault="00AA0DE0" w:rsidP="0076153E">
            <w:pPr>
              <w:widowControl w:val="0"/>
              <w:autoSpaceDE w:val="0"/>
              <w:snapToGrid w:val="0"/>
              <w:ind w:left="3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</w:t>
            </w:r>
            <w:r w:rsidRPr="006B743B">
              <w:rPr>
                <w:b/>
                <w:bCs/>
                <w:color w:val="000000"/>
              </w:rPr>
              <w:t>/</w:t>
            </w:r>
            <w:r>
              <w:rPr>
                <w:b/>
                <w:bCs/>
                <w:color w:val="000000"/>
              </w:rPr>
              <w:t>Фадеев В.Г.</w:t>
            </w:r>
            <w:r w:rsidRPr="006B743B">
              <w:rPr>
                <w:b/>
                <w:bCs/>
                <w:color w:val="000000"/>
              </w:rPr>
              <w:t>/</w:t>
            </w:r>
          </w:p>
          <w:p w14:paraId="5F96B97A" w14:textId="77777777" w:rsidR="00B56F1B" w:rsidRPr="00AA0DE0" w:rsidRDefault="00B56F1B" w:rsidP="00FC7533">
            <w:pPr>
              <w:tabs>
                <w:tab w:val="left" w:pos="3315"/>
              </w:tabs>
              <w:jc w:val="center"/>
            </w:pPr>
          </w:p>
        </w:tc>
      </w:tr>
    </w:tbl>
    <w:p w14:paraId="70D6007E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5CDDDAA2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4619523E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5474E2B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32BAB8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D5F3FD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A20FBF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4E6FED6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36F46A9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9AA8763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E18BAF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5C9024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B68226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4FC720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23AF619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1A40B388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F3426A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EBC6C2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D8DDB9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362D743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8D0255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34355FC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EA7778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9A279D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92A407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4F7269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BC713" w14:textId="77777777" w:rsidR="00591F8C" w:rsidRDefault="00591F8C">
      <w:r>
        <w:separator/>
      </w:r>
    </w:p>
  </w:endnote>
  <w:endnote w:type="continuationSeparator" w:id="0">
    <w:p w14:paraId="6CA05813" w14:textId="77777777" w:rsidR="00591F8C" w:rsidRDefault="00591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B7F2" w14:textId="77777777" w:rsidR="00591F8C" w:rsidRDefault="00591F8C">
      <w:r>
        <w:separator/>
      </w:r>
    </w:p>
  </w:footnote>
  <w:footnote w:type="continuationSeparator" w:id="0">
    <w:p w14:paraId="5A7BEA9C" w14:textId="77777777" w:rsidR="00591F8C" w:rsidRDefault="00591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0AEF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012B"/>
    <w:rsid w:val="00053E0B"/>
    <w:rsid w:val="000573A1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87880"/>
    <w:rsid w:val="002C18F6"/>
    <w:rsid w:val="002E7EC6"/>
    <w:rsid w:val="0035310D"/>
    <w:rsid w:val="003646AB"/>
    <w:rsid w:val="003C0C72"/>
    <w:rsid w:val="00413019"/>
    <w:rsid w:val="0041558D"/>
    <w:rsid w:val="004538F2"/>
    <w:rsid w:val="00490014"/>
    <w:rsid w:val="00495D8D"/>
    <w:rsid w:val="00495E49"/>
    <w:rsid w:val="004A7AB2"/>
    <w:rsid w:val="004B4768"/>
    <w:rsid w:val="004F16EF"/>
    <w:rsid w:val="0050571E"/>
    <w:rsid w:val="005105A8"/>
    <w:rsid w:val="00527DB6"/>
    <w:rsid w:val="00572856"/>
    <w:rsid w:val="00591F8C"/>
    <w:rsid w:val="00596EBD"/>
    <w:rsid w:val="005C0F76"/>
    <w:rsid w:val="005C5685"/>
    <w:rsid w:val="005F236B"/>
    <w:rsid w:val="006123C3"/>
    <w:rsid w:val="006837EE"/>
    <w:rsid w:val="0069432A"/>
    <w:rsid w:val="006B48E3"/>
    <w:rsid w:val="006B743B"/>
    <w:rsid w:val="00714762"/>
    <w:rsid w:val="007177B0"/>
    <w:rsid w:val="00724037"/>
    <w:rsid w:val="00753F3F"/>
    <w:rsid w:val="0076153E"/>
    <w:rsid w:val="007704EE"/>
    <w:rsid w:val="00785E20"/>
    <w:rsid w:val="00797FEA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C0275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A0DE0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8D1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DF198A"/>
    <w:rsid w:val="00E3321E"/>
    <w:rsid w:val="00E524D0"/>
    <w:rsid w:val="00E76B6B"/>
    <w:rsid w:val="00E77759"/>
    <w:rsid w:val="00EB0DC3"/>
    <w:rsid w:val="00F06C46"/>
    <w:rsid w:val="00F147BA"/>
    <w:rsid w:val="00F64573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0E8882"/>
  <w15:chartTrackingRefBased/>
  <w15:docId w15:val="{09F0B61A-083C-48B9-9A54-6DACA164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AA0DE0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8E978-3CF1-42B5-8636-769167513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Vladimir Fadeev</cp:lastModifiedBy>
  <cp:revision>2</cp:revision>
  <cp:lastPrinted>2017-03-17T14:23:00Z</cp:lastPrinted>
  <dcterms:created xsi:type="dcterms:W3CDTF">2025-10-03T06:31:00Z</dcterms:created>
  <dcterms:modified xsi:type="dcterms:W3CDTF">2025-10-03T06:31:00Z</dcterms:modified>
</cp:coreProperties>
</file>