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59DD" w14:textId="2BBC30BE" w:rsidR="000A052A" w:rsidRPr="00FB4D96" w:rsidRDefault="000A052A" w:rsidP="00FB4D96">
      <w:pPr>
        <w:spacing w:after="0" w:line="220" w:lineRule="exact"/>
        <w:ind w:firstLine="709"/>
        <w:jc w:val="center"/>
        <w:rPr>
          <w:rStyle w:val="paragraph"/>
          <w:rFonts w:ascii="Times New Roman" w:hAnsi="Times New Roman"/>
          <w:b/>
          <w:sz w:val="20"/>
          <w:szCs w:val="20"/>
        </w:rPr>
      </w:pPr>
      <w:r w:rsidRPr="00FB4D96">
        <w:rPr>
          <w:rStyle w:val="paragraph"/>
          <w:rFonts w:ascii="Times New Roman" w:hAnsi="Times New Roman"/>
          <w:b/>
          <w:sz w:val="20"/>
          <w:szCs w:val="20"/>
        </w:rPr>
        <w:t xml:space="preserve">Договор о задатке № </w:t>
      </w:r>
      <w:r w:rsidR="00C45D14" w:rsidRPr="00FB4D96">
        <w:rPr>
          <w:rStyle w:val="paragraph"/>
          <w:rFonts w:ascii="Times New Roman" w:hAnsi="Times New Roman"/>
          <w:b/>
          <w:sz w:val="20"/>
          <w:szCs w:val="20"/>
        </w:rPr>
        <w:t>б/н</w:t>
      </w:r>
    </w:p>
    <w:p w14:paraId="1CBD7224" w14:textId="77777777" w:rsidR="000A052A" w:rsidRPr="00FB4D96" w:rsidRDefault="000A052A" w:rsidP="00FB4D96">
      <w:pPr>
        <w:spacing w:after="0" w:line="220" w:lineRule="exact"/>
        <w:rPr>
          <w:rStyle w:val="paragraph"/>
          <w:rFonts w:ascii="Times New Roman" w:hAnsi="Times New Roman"/>
          <w:b/>
          <w:sz w:val="20"/>
          <w:szCs w:val="20"/>
        </w:rPr>
      </w:pPr>
    </w:p>
    <w:p w14:paraId="1F29F0DC" w14:textId="27A9B5F4" w:rsidR="000A052A" w:rsidRPr="00FB4D96" w:rsidRDefault="000A052A" w:rsidP="00FB4D96">
      <w:pPr>
        <w:spacing w:after="0" w:line="220" w:lineRule="exact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г. Москва</w:t>
      </w:r>
      <w:r w:rsidRPr="00FB4D96">
        <w:rPr>
          <w:rStyle w:val="paragraph"/>
          <w:rFonts w:ascii="Times New Roman" w:hAnsi="Times New Roman"/>
          <w:sz w:val="20"/>
          <w:szCs w:val="20"/>
        </w:rPr>
        <w:tab/>
      </w:r>
      <w:r w:rsidRPr="00FB4D96">
        <w:rPr>
          <w:rStyle w:val="paragraph"/>
          <w:rFonts w:ascii="Times New Roman" w:hAnsi="Times New Roman"/>
          <w:sz w:val="20"/>
          <w:szCs w:val="20"/>
        </w:rPr>
        <w:tab/>
      </w:r>
      <w:r w:rsidRPr="00FB4D96">
        <w:rPr>
          <w:rStyle w:val="paragraph"/>
          <w:rFonts w:ascii="Times New Roman" w:hAnsi="Times New Roman"/>
          <w:sz w:val="20"/>
          <w:szCs w:val="20"/>
        </w:rPr>
        <w:tab/>
      </w:r>
      <w:r w:rsidRPr="00FB4D96">
        <w:rPr>
          <w:rStyle w:val="paragraph"/>
          <w:rFonts w:ascii="Times New Roman" w:hAnsi="Times New Roman"/>
          <w:sz w:val="20"/>
          <w:szCs w:val="20"/>
        </w:rPr>
        <w:tab/>
      </w:r>
      <w:r w:rsidRPr="00FB4D96">
        <w:rPr>
          <w:rStyle w:val="paragraph"/>
          <w:rFonts w:ascii="Times New Roman" w:hAnsi="Times New Roman"/>
          <w:sz w:val="20"/>
          <w:szCs w:val="20"/>
        </w:rPr>
        <w:tab/>
      </w:r>
      <w:r w:rsidRPr="00FB4D96">
        <w:rPr>
          <w:rStyle w:val="paragraph"/>
          <w:rFonts w:ascii="Times New Roman" w:hAnsi="Times New Roman"/>
          <w:sz w:val="20"/>
          <w:szCs w:val="20"/>
        </w:rPr>
        <w:tab/>
      </w:r>
      <w:r w:rsidRPr="00FB4D96">
        <w:rPr>
          <w:rStyle w:val="paragraph"/>
          <w:rFonts w:ascii="Times New Roman" w:hAnsi="Times New Roman"/>
          <w:sz w:val="20"/>
          <w:szCs w:val="20"/>
        </w:rPr>
        <w:tab/>
      </w:r>
      <w:r w:rsidRPr="00FB4D96">
        <w:rPr>
          <w:rStyle w:val="paragraph"/>
          <w:rFonts w:ascii="Times New Roman" w:hAnsi="Times New Roman"/>
          <w:sz w:val="20"/>
          <w:szCs w:val="20"/>
        </w:rPr>
        <w:tab/>
      </w:r>
      <w:r w:rsidR="00C45D14" w:rsidRPr="00FB4D96">
        <w:rPr>
          <w:rStyle w:val="paragraph"/>
          <w:rFonts w:ascii="Times New Roman" w:hAnsi="Times New Roman"/>
          <w:sz w:val="20"/>
          <w:szCs w:val="20"/>
        </w:rPr>
        <w:t xml:space="preserve">       </w:t>
      </w:r>
      <w:r w:rsidR="008573F3" w:rsidRPr="00FB4D96">
        <w:rPr>
          <w:rStyle w:val="paragraph"/>
          <w:rFonts w:ascii="Times New Roman" w:hAnsi="Times New Roman"/>
          <w:sz w:val="20"/>
          <w:szCs w:val="20"/>
        </w:rPr>
        <w:t xml:space="preserve">     </w:t>
      </w:r>
      <w:r w:rsidR="00C45D14" w:rsidRPr="00FB4D96">
        <w:rPr>
          <w:rStyle w:val="paragraph"/>
          <w:rFonts w:ascii="Times New Roman" w:hAnsi="Times New Roman"/>
          <w:sz w:val="20"/>
          <w:szCs w:val="20"/>
        </w:rPr>
        <w:t xml:space="preserve">      </w:t>
      </w:r>
      <w:proofErr w:type="gramStart"/>
      <w:r w:rsidR="00C45D14" w:rsidRPr="00FB4D96">
        <w:rPr>
          <w:rStyle w:val="paragraph"/>
          <w:rFonts w:ascii="Times New Roman" w:hAnsi="Times New Roman"/>
          <w:sz w:val="20"/>
          <w:szCs w:val="20"/>
        </w:rPr>
        <w:t xml:space="preserve">   </w:t>
      </w:r>
      <w:r w:rsidRPr="00FB4D96">
        <w:rPr>
          <w:rStyle w:val="paragraph"/>
          <w:rFonts w:ascii="Times New Roman" w:hAnsi="Times New Roman"/>
          <w:sz w:val="20"/>
          <w:szCs w:val="20"/>
        </w:rPr>
        <w:t>«</w:t>
      </w:r>
      <w:proofErr w:type="gramEnd"/>
      <w:r w:rsidR="008573F3" w:rsidRPr="00FB4D96">
        <w:rPr>
          <w:rStyle w:val="paragraph"/>
          <w:rFonts w:ascii="Times New Roman" w:hAnsi="Times New Roman"/>
          <w:sz w:val="20"/>
          <w:szCs w:val="20"/>
        </w:rPr>
        <w:t>__</w:t>
      </w:r>
      <w:r w:rsidRPr="00FB4D96">
        <w:rPr>
          <w:rStyle w:val="paragraph"/>
          <w:rFonts w:ascii="Times New Roman" w:hAnsi="Times New Roman"/>
          <w:sz w:val="20"/>
          <w:szCs w:val="20"/>
        </w:rPr>
        <w:t xml:space="preserve">» </w:t>
      </w:r>
      <w:r w:rsidR="008573F3" w:rsidRPr="00FB4D96">
        <w:rPr>
          <w:rStyle w:val="paragraph"/>
          <w:rFonts w:ascii="Times New Roman" w:hAnsi="Times New Roman"/>
          <w:sz w:val="20"/>
          <w:szCs w:val="20"/>
        </w:rPr>
        <w:t>_________</w:t>
      </w:r>
      <w:r w:rsidRPr="00FB4D96">
        <w:rPr>
          <w:rStyle w:val="paragraph"/>
          <w:rFonts w:ascii="Times New Roman" w:hAnsi="Times New Roman"/>
          <w:sz w:val="20"/>
          <w:szCs w:val="20"/>
        </w:rPr>
        <w:t>20</w:t>
      </w:r>
      <w:r w:rsidR="006F4B2F" w:rsidRPr="00FB4D96">
        <w:rPr>
          <w:rStyle w:val="paragraph"/>
          <w:rFonts w:ascii="Times New Roman" w:hAnsi="Times New Roman"/>
          <w:sz w:val="20"/>
          <w:szCs w:val="20"/>
        </w:rPr>
        <w:t>2</w:t>
      </w:r>
      <w:r w:rsidR="008573F3" w:rsidRPr="00FB4D96">
        <w:rPr>
          <w:rStyle w:val="paragraph"/>
          <w:rFonts w:ascii="Times New Roman" w:hAnsi="Times New Roman"/>
          <w:sz w:val="20"/>
          <w:szCs w:val="20"/>
        </w:rPr>
        <w:t>_</w:t>
      </w:r>
      <w:r w:rsidR="003A2099" w:rsidRPr="00FB4D96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Pr="00FB4D96">
        <w:rPr>
          <w:rStyle w:val="paragraph"/>
          <w:rFonts w:ascii="Times New Roman" w:hAnsi="Times New Roman"/>
          <w:sz w:val="20"/>
          <w:szCs w:val="20"/>
        </w:rPr>
        <w:t>г.</w:t>
      </w:r>
    </w:p>
    <w:p w14:paraId="2709EB49" w14:textId="74755DF6" w:rsidR="00871EDE" w:rsidRPr="00FB4D96" w:rsidRDefault="00C45D14" w:rsidP="00FB4D96">
      <w:pPr>
        <w:spacing w:after="0" w:line="220" w:lineRule="exact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 xml:space="preserve"> </w:t>
      </w:r>
    </w:p>
    <w:p w14:paraId="67CB243C" w14:textId="002D7EE8" w:rsidR="00017565" w:rsidRPr="00FB4D96" w:rsidRDefault="00815B3F" w:rsidP="00FB4D96">
      <w:pPr>
        <w:spacing w:after="0" w:line="220" w:lineRule="exact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 xml:space="preserve">Финансовый управляющий 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>Дубровск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>ой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 Анастаси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>и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 Николаевн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ы 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(10.07.2000 г.р., место рождения г. Новокузнецк Кемеровская обл. Россия, адрес регистрации: 654038, обл. Кемеровская область - </w:t>
      </w:r>
      <w:proofErr w:type="spellStart"/>
      <w:r w:rsidR="00FB4D96" w:rsidRPr="00FB4D96">
        <w:rPr>
          <w:rStyle w:val="paragraph"/>
          <w:rFonts w:ascii="Times New Roman" w:hAnsi="Times New Roman"/>
          <w:sz w:val="20"/>
          <w:szCs w:val="20"/>
        </w:rPr>
        <w:t>Куз-басс</w:t>
      </w:r>
      <w:proofErr w:type="spellEnd"/>
      <w:r w:rsidR="00FB4D96" w:rsidRPr="00FB4D96">
        <w:rPr>
          <w:rStyle w:val="paragraph"/>
          <w:rFonts w:ascii="Times New Roman" w:hAnsi="Times New Roman"/>
          <w:sz w:val="20"/>
          <w:szCs w:val="20"/>
        </w:rPr>
        <w:t>, г. Новокузнецк, р-н Заводской, ул. Клименко, д. 5, кв. 32, ИНН 421816963474, СНИЛС 198-078-211 11)</w:t>
      </w:r>
      <w:r w:rsidRPr="00FB4D96">
        <w:rPr>
          <w:rStyle w:val="paragraph"/>
          <w:rFonts w:ascii="Times New Roman" w:hAnsi="Times New Roman"/>
          <w:sz w:val="20"/>
          <w:szCs w:val="20"/>
        </w:rPr>
        <w:t xml:space="preserve">, Баянова Ирина Владимировна - член Союза СРО "ГАУ" (ОГРН 1021603626098, ИНН 1660062005, адрес: 420034, </w:t>
      </w:r>
      <w:proofErr w:type="spellStart"/>
      <w:r w:rsidRPr="00FB4D96">
        <w:rPr>
          <w:rStyle w:val="paragraph"/>
          <w:rFonts w:ascii="Times New Roman" w:hAnsi="Times New Roman"/>
          <w:sz w:val="20"/>
          <w:szCs w:val="20"/>
        </w:rPr>
        <w:t>Респ</w:t>
      </w:r>
      <w:proofErr w:type="spellEnd"/>
      <w:r w:rsidRPr="00FB4D96">
        <w:rPr>
          <w:rStyle w:val="paragraph"/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FB4D96">
        <w:rPr>
          <w:rStyle w:val="paragraph"/>
          <w:rFonts w:ascii="Times New Roman" w:hAnsi="Times New Roman"/>
          <w:sz w:val="20"/>
          <w:szCs w:val="20"/>
        </w:rPr>
        <w:t>ул</w:t>
      </w:r>
      <w:proofErr w:type="spellEnd"/>
      <w:r w:rsidRPr="00FB4D96">
        <w:rPr>
          <w:rStyle w:val="paragraph"/>
          <w:rFonts w:ascii="Times New Roman" w:hAnsi="Times New Roman"/>
          <w:sz w:val="20"/>
          <w:szCs w:val="20"/>
        </w:rPr>
        <w:t xml:space="preserve"> Соловецких юнг, д 7, офис 1004), действующая на основании Решения 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>Арбитражного суда Кемеровской области от 19.02.2025 г. по делу № А27-24566/2024</w:t>
      </w:r>
      <w:r w:rsidR="00A84D64" w:rsidRPr="00FB4D96">
        <w:rPr>
          <w:rStyle w:val="paragraph"/>
          <w:rFonts w:ascii="Times New Roman" w:hAnsi="Times New Roman"/>
          <w:sz w:val="20"/>
          <w:szCs w:val="20"/>
        </w:rPr>
        <w:t xml:space="preserve">, </w:t>
      </w:r>
      <w:r w:rsidR="000A052A" w:rsidRPr="00FB4D96">
        <w:rPr>
          <w:rFonts w:ascii="Times New Roman" w:hAnsi="Times New Roman"/>
          <w:snapToGrid w:val="0"/>
          <w:sz w:val="20"/>
          <w:szCs w:val="20"/>
        </w:rPr>
        <w:t>именуем</w:t>
      </w:r>
      <w:r w:rsidR="008573F3" w:rsidRPr="00FB4D96">
        <w:rPr>
          <w:rFonts w:ascii="Times New Roman" w:hAnsi="Times New Roman"/>
          <w:snapToGrid w:val="0"/>
          <w:sz w:val="20"/>
          <w:szCs w:val="20"/>
        </w:rPr>
        <w:t>ая</w:t>
      </w:r>
      <w:r w:rsidR="000A052A" w:rsidRPr="00FB4D96">
        <w:rPr>
          <w:rFonts w:ascii="Times New Roman" w:hAnsi="Times New Roman"/>
          <w:snapToGrid w:val="0"/>
          <w:sz w:val="20"/>
          <w:szCs w:val="20"/>
        </w:rPr>
        <w:t xml:space="preserve"> в дальнейшем </w:t>
      </w:r>
      <w:r w:rsidR="000A052A" w:rsidRPr="00FB4D96">
        <w:rPr>
          <w:rFonts w:ascii="Times New Roman" w:hAnsi="Times New Roman"/>
          <w:b/>
          <w:i/>
          <w:snapToGrid w:val="0"/>
          <w:sz w:val="20"/>
          <w:szCs w:val="20"/>
        </w:rPr>
        <w:t>«Организатор торгов»,</w:t>
      </w:r>
      <w:r w:rsidR="000A052A" w:rsidRPr="00FB4D96">
        <w:rPr>
          <w:rFonts w:ascii="Times New Roman" w:hAnsi="Times New Roman"/>
          <w:snapToGrid w:val="0"/>
          <w:sz w:val="20"/>
          <w:szCs w:val="20"/>
        </w:rPr>
        <w:t xml:space="preserve"> с одной стороны</w:t>
      </w:r>
      <w:r w:rsidR="000A052A" w:rsidRPr="00FB4D96">
        <w:rPr>
          <w:rStyle w:val="paragraph"/>
          <w:rFonts w:ascii="Times New Roman" w:hAnsi="Times New Roman"/>
          <w:sz w:val="20"/>
          <w:szCs w:val="20"/>
        </w:rPr>
        <w:t xml:space="preserve">, </w:t>
      </w:r>
      <w:r w:rsidR="00FB4D96">
        <w:rPr>
          <w:rStyle w:val="paragraph"/>
          <w:rFonts w:ascii="Times New Roman" w:hAnsi="Times New Roman"/>
          <w:sz w:val="20"/>
          <w:szCs w:val="20"/>
        </w:rPr>
        <w:t>и _________________________</w:t>
      </w:r>
      <w:r w:rsidR="00C45D14" w:rsidRPr="00FB4D96">
        <w:rPr>
          <w:rStyle w:val="paragraph"/>
          <w:rFonts w:ascii="Times New Roman" w:hAnsi="Times New Roman"/>
          <w:sz w:val="20"/>
          <w:szCs w:val="20"/>
        </w:rPr>
        <w:t xml:space="preserve">, </w:t>
      </w:r>
      <w:r w:rsidR="000A052A" w:rsidRPr="00FB4D96">
        <w:rPr>
          <w:rStyle w:val="paragraph"/>
          <w:rFonts w:ascii="Times New Roman" w:hAnsi="Times New Roman"/>
          <w:sz w:val="20"/>
          <w:szCs w:val="20"/>
        </w:rPr>
        <w:t>именуемый (</w:t>
      </w:r>
      <w:proofErr w:type="spellStart"/>
      <w:r w:rsidR="000A052A" w:rsidRPr="00FB4D96">
        <w:rPr>
          <w:rStyle w:val="paragraph"/>
          <w:rFonts w:ascii="Times New Roman" w:hAnsi="Times New Roman"/>
          <w:sz w:val="20"/>
          <w:szCs w:val="20"/>
        </w:rPr>
        <w:t>ая</w:t>
      </w:r>
      <w:proofErr w:type="spellEnd"/>
      <w:r w:rsidR="000A052A" w:rsidRPr="00FB4D96">
        <w:rPr>
          <w:rStyle w:val="paragraph"/>
          <w:rFonts w:ascii="Times New Roman" w:hAnsi="Times New Roman"/>
          <w:sz w:val="20"/>
          <w:szCs w:val="20"/>
        </w:rPr>
        <w:t xml:space="preserve">) в дальнейшем </w:t>
      </w:r>
      <w:r w:rsidR="000A052A" w:rsidRPr="00FB4D96">
        <w:rPr>
          <w:rStyle w:val="paragraph"/>
          <w:rFonts w:ascii="Times New Roman" w:hAnsi="Times New Roman"/>
          <w:b/>
          <w:i/>
          <w:sz w:val="20"/>
          <w:szCs w:val="20"/>
        </w:rPr>
        <w:t>«Претендент»,</w:t>
      </w:r>
      <w:r w:rsidR="000A052A" w:rsidRPr="00FB4D96">
        <w:rPr>
          <w:rStyle w:val="paragraph"/>
          <w:rFonts w:ascii="Times New Roman" w:hAnsi="Times New Roman"/>
          <w:sz w:val="20"/>
          <w:szCs w:val="20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4753F12D" w14:textId="77777777" w:rsidR="00FB4D96" w:rsidRPr="00FB4D96" w:rsidRDefault="00FB4D96" w:rsidP="00FB4D96">
      <w:pPr>
        <w:spacing w:after="0" w:line="220" w:lineRule="exac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5DA90CA" w14:textId="524BEB35" w:rsidR="00FB4D96" w:rsidRPr="00FB4D96" w:rsidRDefault="000A052A" w:rsidP="00FB4D96">
      <w:pPr>
        <w:pStyle w:val="aa"/>
        <w:numPr>
          <w:ilvl w:val="0"/>
          <w:numId w:val="1"/>
        </w:numPr>
        <w:spacing w:after="0" w:line="220" w:lineRule="exact"/>
        <w:ind w:left="0" w:firstLine="709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Задаток вносится в обеспечение исполнения обязательств Претендента по заключению договора купли-продажи Имущества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 (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>транспортное средство – легковой автомобиль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>марка /модель – BMW 3 серии,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>год выпуска – 2006,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>VIN – X4XVA98447VB43017</w:t>
      </w:r>
      <w:r w:rsidRPr="00FB4D96">
        <w:rPr>
          <w:rStyle w:val="paragraph"/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Размер задатка для участия в торгах составляет </w:t>
      </w:r>
      <w:r w:rsidR="00FB4D96" w:rsidRPr="00FB4D96">
        <w:rPr>
          <w:rStyle w:val="paragraph"/>
          <w:rFonts w:ascii="Times New Roman" w:hAnsi="Times New Roman"/>
          <w:b/>
          <w:bCs/>
          <w:sz w:val="20"/>
          <w:szCs w:val="20"/>
        </w:rPr>
        <w:t>10%</w:t>
      </w:r>
      <w:r w:rsidR="00FB4D96" w:rsidRPr="00FB4D96">
        <w:rPr>
          <w:rStyle w:val="paragraph"/>
          <w:rFonts w:ascii="Times New Roman" w:hAnsi="Times New Roman"/>
          <w:sz w:val="20"/>
          <w:szCs w:val="20"/>
        </w:rPr>
        <w:t xml:space="preserve"> (десять процентов) от начальной цены продажи лота на соответствующем этапе торгов. Задаток вносится Организатору торгов по следующим реквизитам: </w:t>
      </w:r>
    </w:p>
    <w:p w14:paraId="6CF16388" w14:textId="77777777" w:rsidR="00FB4D96" w:rsidRPr="00FB4D96" w:rsidRDefault="00FB4D96" w:rsidP="00FB4D96">
      <w:pPr>
        <w:spacing w:after="0" w:line="220" w:lineRule="exact"/>
        <w:ind w:firstLine="709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Получатель: Дубровская Анастасия Николаевна</w:t>
      </w:r>
    </w:p>
    <w:p w14:paraId="0384438F" w14:textId="77777777" w:rsidR="00FB4D96" w:rsidRPr="00FB4D96" w:rsidRDefault="00FB4D96" w:rsidP="00FB4D96">
      <w:pPr>
        <w:spacing w:after="0" w:line="220" w:lineRule="exact"/>
        <w:ind w:firstLine="709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Номер счета: 40817810850204389679</w:t>
      </w:r>
    </w:p>
    <w:p w14:paraId="04206ED7" w14:textId="77777777" w:rsidR="00FB4D96" w:rsidRPr="00FB4D96" w:rsidRDefault="00FB4D96" w:rsidP="00FB4D96">
      <w:pPr>
        <w:spacing w:after="0" w:line="220" w:lineRule="exact"/>
        <w:ind w:firstLine="709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Реквизиты: ФИЛИАЛ "ЦЕНТРАЛЬНЫЙ" ПАО "СОВКОМБАНК"</w:t>
      </w:r>
    </w:p>
    <w:p w14:paraId="6B48CFD2" w14:textId="77777777" w:rsidR="00FB4D96" w:rsidRPr="00FB4D96" w:rsidRDefault="00FB4D96" w:rsidP="00FB4D96">
      <w:pPr>
        <w:spacing w:after="0" w:line="220" w:lineRule="exact"/>
        <w:ind w:firstLine="709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633011, РОССИЙСКАЯ ФЕДЕРАЦИЯ, НОВОСИБИРСКАЯ ОБЛ,</w:t>
      </w:r>
    </w:p>
    <w:p w14:paraId="6359A173" w14:textId="77777777" w:rsidR="00FB4D96" w:rsidRPr="00FB4D96" w:rsidRDefault="00FB4D96" w:rsidP="00FB4D96">
      <w:pPr>
        <w:spacing w:after="0" w:line="220" w:lineRule="exact"/>
        <w:ind w:firstLine="709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БЕРДСК Г, ПОПОВА УЛ, 11 Телефон: 8-800-100-00-06</w:t>
      </w:r>
    </w:p>
    <w:p w14:paraId="0093A3DB" w14:textId="77777777" w:rsidR="00FB4D96" w:rsidRPr="00FB4D96" w:rsidRDefault="00FB4D96" w:rsidP="00FB4D96">
      <w:pPr>
        <w:spacing w:after="0" w:line="220" w:lineRule="exact"/>
        <w:ind w:firstLine="709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БИК 045004763 ИНН 4401116480 ОГРН 1144400000425</w:t>
      </w:r>
    </w:p>
    <w:p w14:paraId="3B01AB53" w14:textId="77777777" w:rsidR="00FB4D96" w:rsidRPr="00FB4D96" w:rsidRDefault="00FB4D96" w:rsidP="00FB4D96">
      <w:pPr>
        <w:spacing w:after="0" w:line="220" w:lineRule="exact"/>
        <w:ind w:firstLine="709"/>
        <w:jc w:val="both"/>
        <w:rPr>
          <w:rStyle w:val="paragraph"/>
          <w:rFonts w:ascii="Times New Roman" w:hAnsi="Times New Roman"/>
          <w:sz w:val="20"/>
          <w:szCs w:val="20"/>
        </w:rPr>
      </w:pPr>
      <w:proofErr w:type="spellStart"/>
      <w:r w:rsidRPr="00FB4D96">
        <w:rPr>
          <w:rStyle w:val="paragraph"/>
          <w:rFonts w:ascii="Times New Roman" w:hAnsi="Times New Roman"/>
          <w:sz w:val="20"/>
          <w:szCs w:val="20"/>
        </w:rPr>
        <w:t>Корр</w:t>
      </w:r>
      <w:proofErr w:type="spellEnd"/>
      <w:r w:rsidRPr="00FB4D96">
        <w:rPr>
          <w:rStyle w:val="paragraph"/>
          <w:rFonts w:ascii="Times New Roman" w:hAnsi="Times New Roman"/>
          <w:sz w:val="20"/>
          <w:szCs w:val="20"/>
        </w:rPr>
        <w:t>/счет 30101810150040000763</w:t>
      </w:r>
    </w:p>
    <w:p w14:paraId="53EF0193" w14:textId="681E8E94" w:rsidR="00FB4D96" w:rsidRPr="00FB4D96" w:rsidRDefault="00FB4D96" w:rsidP="00FB4D96">
      <w:pPr>
        <w:spacing w:after="0" w:line="220" w:lineRule="exact"/>
        <w:ind w:firstLine="709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КПП 544543001</w:t>
      </w:r>
    </w:p>
    <w:p w14:paraId="19C01CB7" w14:textId="77777777" w:rsidR="000A052A" w:rsidRPr="00FB4D96" w:rsidRDefault="000A052A" w:rsidP="00FB4D96">
      <w:pPr>
        <w:spacing w:after="0" w:line="220" w:lineRule="exact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B4D96" w:rsidRDefault="000A052A" w:rsidP="00FB4D96">
      <w:pPr>
        <w:spacing w:after="0" w:line="220" w:lineRule="exact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B4D96" w:rsidRDefault="000A052A" w:rsidP="00FB4D96">
      <w:pPr>
        <w:spacing w:after="0" w:line="220" w:lineRule="exact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B4D96" w:rsidRDefault="000A052A" w:rsidP="00FB4D96">
      <w:pPr>
        <w:spacing w:after="0" w:line="220" w:lineRule="exact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B4D96" w:rsidRDefault="003A2099" w:rsidP="00FB4D96">
      <w:pPr>
        <w:spacing w:after="0" w:line="220" w:lineRule="exact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6</w:t>
      </w:r>
      <w:r w:rsidR="000A052A" w:rsidRPr="00FB4D96">
        <w:rPr>
          <w:rStyle w:val="paragraph"/>
          <w:rFonts w:ascii="Times New Roman" w:hAnsi="Times New Roman"/>
          <w:sz w:val="20"/>
          <w:szCs w:val="20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FB4D96" w:rsidRDefault="003A2099" w:rsidP="00FB4D96">
      <w:pPr>
        <w:spacing w:after="0" w:line="220" w:lineRule="exact"/>
        <w:ind w:firstLine="708"/>
        <w:jc w:val="both"/>
        <w:rPr>
          <w:rFonts w:ascii="Times New Roman" w:hAnsi="Times New Roman"/>
          <w:sz w:val="20"/>
          <w:szCs w:val="20"/>
        </w:rPr>
      </w:pPr>
      <w:r w:rsidRPr="00FB4D96">
        <w:rPr>
          <w:rStyle w:val="paragraph"/>
          <w:rFonts w:ascii="Times New Roman" w:hAnsi="Times New Roman"/>
          <w:sz w:val="20"/>
          <w:szCs w:val="20"/>
        </w:rPr>
        <w:t>7</w:t>
      </w:r>
      <w:r w:rsidR="000A052A" w:rsidRPr="00FB4D96">
        <w:rPr>
          <w:rStyle w:val="paragraph"/>
          <w:rFonts w:ascii="Times New Roman" w:hAnsi="Times New Roman"/>
          <w:sz w:val="20"/>
          <w:szCs w:val="20"/>
        </w:rPr>
        <w:t xml:space="preserve">. В случае возникновения споров по Договору или в связи с ним они подлежат </w:t>
      </w:r>
      <w:r w:rsidR="00606380" w:rsidRPr="00FB4D96">
        <w:rPr>
          <w:rStyle w:val="paragraph"/>
          <w:rFonts w:ascii="Times New Roman" w:hAnsi="Times New Roman"/>
          <w:sz w:val="20"/>
          <w:szCs w:val="20"/>
        </w:rPr>
        <w:t>рассмотрению в Арбитражном суде</w:t>
      </w:r>
      <w:r w:rsidR="00024EF5" w:rsidRPr="00FB4D96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="000A052A" w:rsidRPr="00FB4D96">
        <w:rPr>
          <w:rStyle w:val="paragraph"/>
          <w:rFonts w:ascii="Times New Roman" w:hAnsi="Times New Roman"/>
          <w:sz w:val="20"/>
          <w:szCs w:val="20"/>
        </w:rPr>
        <w:t xml:space="preserve">или в суде общей юрисдикции в соответствии с правилами подсудности. </w:t>
      </w:r>
    </w:p>
    <w:p w14:paraId="7C214AB8" w14:textId="77777777" w:rsidR="00871EDE" w:rsidRPr="00FB4D96" w:rsidRDefault="00871EDE" w:rsidP="00FB4D96">
      <w:pPr>
        <w:spacing w:after="0" w:line="220" w:lineRule="exact"/>
        <w:rPr>
          <w:rFonts w:ascii="Times New Roman" w:hAnsi="Times New Roman"/>
          <w:b/>
          <w:sz w:val="20"/>
          <w:szCs w:val="20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FB4D96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FB4D96" w:rsidRDefault="000A052A" w:rsidP="00FB4D96">
            <w:pPr>
              <w:spacing w:after="0" w:line="220" w:lineRule="exact"/>
              <w:ind w:left="176" w:firstLine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D96">
              <w:rPr>
                <w:rFonts w:ascii="Times New Roman" w:hAnsi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FB4D96" w:rsidRDefault="003D3E15" w:rsidP="00FB4D96">
            <w:pPr>
              <w:spacing w:after="0" w:line="220" w:lineRule="exact"/>
              <w:ind w:left="176" w:right="317" w:firstLine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D9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</w:t>
            </w:r>
            <w:r w:rsidR="000A052A" w:rsidRPr="00FB4D96">
              <w:rPr>
                <w:rFonts w:ascii="Times New Roman" w:hAnsi="Times New Roman"/>
                <w:b/>
                <w:sz w:val="20"/>
                <w:szCs w:val="20"/>
              </w:rPr>
              <w:t>Претендент</w:t>
            </w:r>
          </w:p>
        </w:tc>
      </w:tr>
      <w:tr w:rsidR="00C45D14" w:rsidRPr="00FB4D96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B9B" w14:textId="48604EEB" w:rsidR="00C45D14" w:rsidRDefault="008573F3" w:rsidP="00FB4D96">
            <w:pPr>
              <w:pStyle w:val="a4"/>
              <w:spacing w:line="220" w:lineRule="exact"/>
              <w:rPr>
                <w:rStyle w:val="paragraph"/>
                <w:sz w:val="20"/>
                <w:szCs w:val="20"/>
                <w:lang w:val="ru-RU"/>
              </w:rPr>
            </w:pPr>
            <w:r w:rsidRPr="00FB4D96">
              <w:rPr>
                <w:rStyle w:val="paragraph"/>
                <w:sz w:val="20"/>
                <w:szCs w:val="20"/>
              </w:rPr>
              <w:t xml:space="preserve">Финансовый управляющий </w:t>
            </w:r>
            <w:r w:rsidR="00FB4D96" w:rsidRPr="00FB4D96">
              <w:rPr>
                <w:rStyle w:val="paragraph"/>
                <w:sz w:val="20"/>
                <w:szCs w:val="20"/>
              </w:rPr>
              <w:t xml:space="preserve">Дубровской Анастасии Николаевны (10.07.2000 г.р., место рождения г. Новокузнецк Кемеровская обл. Россия, адрес регистрации: 654038, обл. Кемеровская область - </w:t>
            </w:r>
            <w:proofErr w:type="spellStart"/>
            <w:r w:rsidR="00FB4D96" w:rsidRPr="00FB4D96">
              <w:rPr>
                <w:rStyle w:val="paragraph"/>
                <w:sz w:val="20"/>
                <w:szCs w:val="20"/>
              </w:rPr>
              <w:t>Куз-басс</w:t>
            </w:r>
            <w:proofErr w:type="spellEnd"/>
            <w:r w:rsidR="00FB4D96" w:rsidRPr="00FB4D96">
              <w:rPr>
                <w:rStyle w:val="paragraph"/>
                <w:sz w:val="20"/>
                <w:szCs w:val="20"/>
              </w:rPr>
              <w:t>, г. Новокузнецк, р-н Заводской, ул. Клименко, д. 5, кв. 32, ИНН 421816963474, СНИЛС 198-078-211 11),</w:t>
            </w:r>
            <w:r w:rsidRPr="00FB4D96">
              <w:rPr>
                <w:rStyle w:val="paragraph"/>
                <w:sz w:val="20"/>
                <w:szCs w:val="20"/>
              </w:rPr>
              <w:t xml:space="preserve"> Баянова Ирина Владимировна (ИНН 870100951180, СНИЛС 122881550 55</w:t>
            </w:r>
            <w:r w:rsidRPr="00FB4D96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Pr="00FB4D96">
              <w:rPr>
                <w:rStyle w:val="paragraph"/>
                <w:sz w:val="20"/>
                <w:szCs w:val="20"/>
              </w:rPr>
              <w:t>)</w:t>
            </w:r>
            <w:r w:rsidR="00FB4D96" w:rsidRPr="00FB4D96">
              <w:rPr>
                <w:rStyle w:val="paragraph"/>
                <w:sz w:val="20"/>
                <w:szCs w:val="20"/>
                <w:lang w:val="ru-RU"/>
              </w:rPr>
              <w:t>.</w:t>
            </w:r>
          </w:p>
          <w:p w14:paraId="26B536EB" w14:textId="77777777" w:rsidR="00FB4D96" w:rsidRPr="00FB4D96" w:rsidRDefault="00FB4D96" w:rsidP="00FB4D96">
            <w:pPr>
              <w:pStyle w:val="a4"/>
              <w:spacing w:line="220" w:lineRule="exact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BE5A411" w14:textId="77777777" w:rsidR="00C45D14" w:rsidRDefault="00C45D14" w:rsidP="00FB4D96">
            <w:pPr>
              <w:spacing w:after="0" w:line="220" w:lineRule="exact"/>
              <w:ind w:left="176" w:firstLine="6"/>
              <w:rPr>
                <w:rStyle w:val="paragraph"/>
                <w:rFonts w:ascii="Times New Roman" w:hAnsi="Times New Roman"/>
                <w:b/>
                <w:i/>
                <w:sz w:val="20"/>
                <w:szCs w:val="20"/>
              </w:rPr>
            </w:pPr>
            <w:r w:rsidRPr="00FB4D96">
              <w:rPr>
                <w:rStyle w:val="paragraph"/>
                <w:rFonts w:ascii="Times New Roman" w:hAnsi="Times New Roman"/>
                <w:sz w:val="20"/>
                <w:szCs w:val="20"/>
              </w:rPr>
              <w:t xml:space="preserve">___________________________/ </w:t>
            </w:r>
            <w:r w:rsidR="008573F3" w:rsidRPr="00FB4D96">
              <w:rPr>
                <w:rStyle w:val="paragraph"/>
                <w:rFonts w:ascii="Times New Roman" w:hAnsi="Times New Roman"/>
                <w:sz w:val="20"/>
                <w:szCs w:val="20"/>
              </w:rPr>
              <w:t>Баянова И.В</w:t>
            </w:r>
            <w:r w:rsidR="008573F3" w:rsidRPr="00FB4D96">
              <w:rPr>
                <w:rStyle w:val="paragraph"/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  <w:p w14:paraId="10B02E48" w14:textId="48BB4ADA" w:rsidR="00FB4D96" w:rsidRPr="00FB4D96" w:rsidRDefault="00FB4D96" w:rsidP="00FB4D96">
            <w:pPr>
              <w:spacing w:after="0" w:line="220" w:lineRule="exact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FB4D96" w:rsidRDefault="00C45D14" w:rsidP="00FB4D96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F0E4974" w14:textId="7C1042E6" w:rsidR="00C45D14" w:rsidRPr="00FB4D96" w:rsidRDefault="00C45D14" w:rsidP="00FB4D96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E3773B" w14:textId="2F61C7B5" w:rsidR="008573F3" w:rsidRPr="00FB4D96" w:rsidRDefault="008573F3" w:rsidP="00FB4D96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374A36" w14:textId="4526E331" w:rsidR="008573F3" w:rsidRPr="00FB4D96" w:rsidRDefault="008573F3" w:rsidP="00FB4D96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FE6A604" w14:textId="4E7BD1C7" w:rsidR="008573F3" w:rsidRPr="00FB4D96" w:rsidRDefault="008573F3" w:rsidP="00FB4D96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F2B8F8A" w14:textId="452E8F94" w:rsidR="008573F3" w:rsidRPr="00FB4D96" w:rsidRDefault="008573F3" w:rsidP="00FB4D96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646F0B7" w14:textId="0A8D6F0E" w:rsidR="008573F3" w:rsidRPr="00FB4D96" w:rsidRDefault="008573F3" w:rsidP="00FB4D96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EEA2601" w14:textId="22335156" w:rsidR="008573F3" w:rsidRPr="00FB4D96" w:rsidRDefault="008573F3" w:rsidP="00FB4D96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4A824BE" w14:textId="61964345" w:rsidR="00A84D64" w:rsidRPr="00FB4D96" w:rsidRDefault="00A84D64" w:rsidP="00FB4D96">
            <w:pPr>
              <w:pStyle w:val="a4"/>
              <w:spacing w:line="220" w:lineRule="exact"/>
              <w:rPr>
                <w:rStyle w:val="paragraph"/>
                <w:b/>
                <w:i/>
                <w:sz w:val="20"/>
                <w:szCs w:val="20"/>
                <w:lang w:val="ru-RU"/>
              </w:rPr>
            </w:pPr>
          </w:p>
          <w:p w14:paraId="5C9F9B63" w14:textId="77777777" w:rsidR="00A84D64" w:rsidRDefault="00A84D64" w:rsidP="00FB4D96">
            <w:pPr>
              <w:pStyle w:val="a4"/>
              <w:spacing w:line="220" w:lineRule="exact"/>
              <w:rPr>
                <w:rStyle w:val="paragraph"/>
                <w:b/>
                <w:i/>
                <w:sz w:val="20"/>
                <w:szCs w:val="20"/>
                <w:lang w:val="ru-RU"/>
              </w:rPr>
            </w:pPr>
          </w:p>
          <w:p w14:paraId="14450728" w14:textId="77777777" w:rsidR="00FB4D96" w:rsidRPr="00FB4D96" w:rsidRDefault="00FB4D96" w:rsidP="00FB4D96">
            <w:pPr>
              <w:pStyle w:val="a4"/>
              <w:spacing w:line="220" w:lineRule="exact"/>
              <w:rPr>
                <w:rStyle w:val="paragraph"/>
                <w:b/>
                <w:i/>
                <w:sz w:val="20"/>
                <w:szCs w:val="20"/>
                <w:lang w:val="ru-RU"/>
              </w:rPr>
            </w:pPr>
          </w:p>
          <w:p w14:paraId="48D1D4AA" w14:textId="06641402" w:rsidR="00C45D14" w:rsidRPr="00FB4D96" w:rsidRDefault="00E9574C" w:rsidP="00FB4D96">
            <w:pPr>
              <w:spacing w:after="0" w:line="220" w:lineRule="exact"/>
              <w:ind w:left="176" w:firstLine="6"/>
              <w:rPr>
                <w:rFonts w:ascii="Times New Roman" w:hAnsi="Times New Roman"/>
                <w:sz w:val="20"/>
                <w:szCs w:val="20"/>
              </w:rPr>
            </w:pPr>
            <w:r w:rsidRPr="00FB4D96">
              <w:rPr>
                <w:rStyle w:val="paragraph"/>
                <w:rFonts w:ascii="Times New Roman" w:hAnsi="Times New Roman"/>
                <w:sz w:val="20"/>
                <w:szCs w:val="20"/>
              </w:rPr>
              <w:t>_________________</w:t>
            </w:r>
            <w:r w:rsidR="00FB4D96">
              <w:rPr>
                <w:rStyle w:val="paragraph"/>
                <w:rFonts w:ascii="Times New Roman" w:hAnsi="Times New Roman"/>
                <w:sz w:val="20"/>
                <w:szCs w:val="20"/>
              </w:rPr>
              <w:t>/</w:t>
            </w:r>
            <w:r w:rsidRPr="00FB4D96">
              <w:rPr>
                <w:rStyle w:val="paragraph"/>
                <w:rFonts w:ascii="Times New Roman" w:hAnsi="Times New Roman"/>
                <w:sz w:val="20"/>
                <w:szCs w:val="20"/>
              </w:rPr>
              <w:t>__________________</w:t>
            </w:r>
          </w:p>
        </w:tc>
      </w:tr>
    </w:tbl>
    <w:p w14:paraId="689A31CA" w14:textId="77777777" w:rsidR="003F17D1" w:rsidRPr="00FB4D96" w:rsidRDefault="003F17D1" w:rsidP="00FB4D96">
      <w:pPr>
        <w:spacing w:after="0" w:line="220" w:lineRule="exact"/>
        <w:rPr>
          <w:rFonts w:ascii="Times New Roman" w:hAnsi="Times New Roman"/>
          <w:sz w:val="20"/>
          <w:szCs w:val="20"/>
        </w:rPr>
      </w:pPr>
    </w:p>
    <w:p w14:paraId="1C1D3AA5" w14:textId="77777777" w:rsidR="00C45D14" w:rsidRPr="00FB4D96" w:rsidRDefault="00C45D14" w:rsidP="00FB4D96">
      <w:pPr>
        <w:spacing w:after="0" w:line="220" w:lineRule="exact"/>
        <w:rPr>
          <w:rFonts w:ascii="Times New Roman" w:hAnsi="Times New Roman"/>
          <w:sz w:val="20"/>
          <w:szCs w:val="20"/>
        </w:rPr>
      </w:pPr>
    </w:p>
    <w:sectPr w:rsidR="00C45D14" w:rsidRPr="00FB4D96" w:rsidSect="00FB4D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E78D" w14:textId="77777777" w:rsidR="002D5FAE" w:rsidRDefault="002D5FAE" w:rsidP="005F791F">
      <w:pPr>
        <w:spacing w:after="0" w:line="240" w:lineRule="auto"/>
      </w:pPr>
      <w:r>
        <w:separator/>
      </w:r>
    </w:p>
  </w:endnote>
  <w:endnote w:type="continuationSeparator" w:id="0">
    <w:p w14:paraId="2A69F726" w14:textId="77777777" w:rsidR="002D5FAE" w:rsidRDefault="002D5FAE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E434" w14:textId="77777777" w:rsidR="002D5FAE" w:rsidRDefault="002D5FAE" w:rsidP="005F791F">
      <w:pPr>
        <w:spacing w:after="0" w:line="240" w:lineRule="auto"/>
      </w:pPr>
      <w:r>
        <w:separator/>
      </w:r>
    </w:p>
  </w:footnote>
  <w:footnote w:type="continuationSeparator" w:id="0">
    <w:p w14:paraId="51E2CD00" w14:textId="77777777" w:rsidR="002D5FAE" w:rsidRDefault="002D5FAE" w:rsidP="005F7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E32C8"/>
    <w:multiLevelType w:val="multilevel"/>
    <w:tmpl w:val="DED0818E"/>
    <w:lvl w:ilvl="0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440"/>
      </w:pPr>
      <w:rPr>
        <w:rFonts w:hint="default"/>
      </w:rPr>
    </w:lvl>
  </w:abstractNum>
  <w:num w:numId="1" w16cid:durableId="185191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225"/>
    <w:rsid w:val="001D482A"/>
    <w:rsid w:val="0022381E"/>
    <w:rsid w:val="0025755B"/>
    <w:rsid w:val="00267583"/>
    <w:rsid w:val="00293399"/>
    <w:rsid w:val="002D5FAE"/>
    <w:rsid w:val="003A0B36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065C8"/>
    <w:rsid w:val="00793BF6"/>
    <w:rsid w:val="007F6F6E"/>
    <w:rsid w:val="00815B3F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45E05"/>
    <w:rsid w:val="00A51B83"/>
    <w:rsid w:val="00A53267"/>
    <w:rsid w:val="00A84D64"/>
    <w:rsid w:val="00AD40AD"/>
    <w:rsid w:val="00AD7200"/>
    <w:rsid w:val="00AE5ACC"/>
    <w:rsid w:val="00B13B91"/>
    <w:rsid w:val="00B36825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  <w:rsid w:val="00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a">
    <w:name w:val="List Paragraph"/>
    <w:basedOn w:val="a"/>
    <w:uiPriority w:val="34"/>
    <w:qFormat/>
    <w:rsid w:val="00FB4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Завьялова Юлия</cp:lastModifiedBy>
  <cp:revision>2</cp:revision>
  <dcterms:created xsi:type="dcterms:W3CDTF">2025-08-27T08:32:00Z</dcterms:created>
  <dcterms:modified xsi:type="dcterms:W3CDTF">2025-08-27T08:32:00Z</dcterms:modified>
</cp:coreProperties>
</file>