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94550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94550C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94550C">
        <w:rPr>
          <w:rFonts w:ascii="Times New Roman" w:hAnsi="Times New Roman"/>
          <w:b/>
          <w:i/>
          <w:sz w:val="20"/>
          <w:szCs w:val="20"/>
        </w:rPr>
        <w:t>оговор</w:t>
      </w:r>
      <w:r w:rsidRPr="0094550C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94550C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94550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94550C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94550C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94550C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4550C">
        <w:rPr>
          <w:rStyle w:val="paragraph"/>
          <w:sz w:val="20"/>
          <w:szCs w:val="20"/>
        </w:rPr>
        <w:t>г._______________</w:t>
      </w:r>
      <w:r w:rsidR="008E2D9D" w:rsidRPr="0094550C">
        <w:rPr>
          <w:rFonts w:ascii="Times New Roman" w:hAnsi="Times New Roman"/>
          <w:sz w:val="20"/>
          <w:szCs w:val="20"/>
        </w:rPr>
        <w:tab/>
      </w:r>
      <w:r w:rsidR="008E2D9D" w:rsidRPr="0094550C">
        <w:rPr>
          <w:rFonts w:ascii="Times New Roman" w:hAnsi="Times New Roman"/>
          <w:sz w:val="20"/>
          <w:szCs w:val="20"/>
        </w:rPr>
        <w:tab/>
      </w:r>
      <w:r w:rsidR="008E2D9D" w:rsidRPr="0094550C">
        <w:rPr>
          <w:rFonts w:ascii="Times New Roman" w:hAnsi="Times New Roman"/>
          <w:sz w:val="20"/>
          <w:szCs w:val="20"/>
        </w:rPr>
        <w:tab/>
      </w:r>
      <w:r w:rsidR="008E2D9D" w:rsidRPr="0094550C">
        <w:rPr>
          <w:rFonts w:ascii="Times New Roman" w:hAnsi="Times New Roman"/>
          <w:sz w:val="20"/>
          <w:szCs w:val="20"/>
        </w:rPr>
        <w:tab/>
      </w:r>
      <w:r w:rsidR="008E2D9D" w:rsidRPr="0094550C">
        <w:rPr>
          <w:rFonts w:ascii="Times New Roman" w:hAnsi="Times New Roman"/>
          <w:sz w:val="20"/>
          <w:szCs w:val="20"/>
        </w:rPr>
        <w:tab/>
      </w:r>
      <w:r w:rsidR="008E2D9D" w:rsidRPr="0094550C">
        <w:rPr>
          <w:rFonts w:ascii="Times New Roman" w:hAnsi="Times New Roman"/>
          <w:sz w:val="20"/>
          <w:szCs w:val="20"/>
        </w:rPr>
        <w:tab/>
      </w:r>
      <w:r w:rsidR="008E2D9D" w:rsidRPr="0094550C">
        <w:rPr>
          <w:rFonts w:ascii="Times New Roman" w:hAnsi="Times New Roman"/>
          <w:sz w:val="20"/>
          <w:szCs w:val="20"/>
        </w:rPr>
        <w:tab/>
      </w:r>
      <w:r w:rsidR="008E2D9D" w:rsidRPr="0094550C">
        <w:rPr>
          <w:rFonts w:ascii="Times New Roman" w:hAnsi="Times New Roman"/>
          <w:sz w:val="20"/>
          <w:szCs w:val="20"/>
        </w:rPr>
        <w:tab/>
      </w:r>
      <w:r w:rsidR="001D5D52" w:rsidRPr="0094550C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94550C">
        <w:rPr>
          <w:rFonts w:ascii="Times New Roman" w:hAnsi="Times New Roman"/>
          <w:sz w:val="20"/>
          <w:szCs w:val="20"/>
        </w:rPr>
        <w:t xml:space="preserve"> </w:t>
      </w:r>
      <w:r w:rsidR="00A83AEC" w:rsidRPr="0094550C">
        <w:rPr>
          <w:rFonts w:ascii="Times New Roman" w:hAnsi="Times New Roman"/>
          <w:sz w:val="20"/>
          <w:szCs w:val="20"/>
        </w:rPr>
        <w:t xml:space="preserve"> </w:t>
      </w:r>
      <w:r w:rsidR="001D5D52" w:rsidRPr="0094550C">
        <w:rPr>
          <w:rFonts w:ascii="Times New Roman" w:hAnsi="Times New Roman"/>
          <w:sz w:val="20"/>
          <w:szCs w:val="20"/>
        </w:rPr>
        <w:t xml:space="preserve"> </w:t>
      </w:r>
      <w:r w:rsidR="008E2D9D" w:rsidRPr="0094550C">
        <w:rPr>
          <w:rFonts w:ascii="Times New Roman" w:hAnsi="Times New Roman"/>
          <w:sz w:val="20"/>
          <w:szCs w:val="20"/>
        </w:rPr>
        <w:t>«</w:t>
      </w:r>
      <w:proofErr w:type="gramEnd"/>
      <w:r w:rsidRPr="0094550C">
        <w:rPr>
          <w:rFonts w:ascii="Times New Roman" w:hAnsi="Times New Roman"/>
          <w:sz w:val="20"/>
          <w:szCs w:val="20"/>
        </w:rPr>
        <w:t>__</w:t>
      </w:r>
      <w:r w:rsidR="008E2D9D" w:rsidRPr="0094550C">
        <w:rPr>
          <w:rFonts w:ascii="Times New Roman" w:hAnsi="Times New Roman"/>
          <w:sz w:val="20"/>
          <w:szCs w:val="20"/>
        </w:rPr>
        <w:t xml:space="preserve">» </w:t>
      </w:r>
      <w:r w:rsidRPr="0094550C">
        <w:rPr>
          <w:rFonts w:ascii="Times New Roman" w:hAnsi="Times New Roman"/>
          <w:sz w:val="20"/>
          <w:szCs w:val="20"/>
        </w:rPr>
        <w:t>________</w:t>
      </w:r>
      <w:r w:rsidR="00A83AEC" w:rsidRPr="0094550C">
        <w:rPr>
          <w:rFonts w:ascii="Times New Roman" w:hAnsi="Times New Roman"/>
          <w:sz w:val="20"/>
          <w:szCs w:val="20"/>
        </w:rPr>
        <w:t xml:space="preserve"> </w:t>
      </w:r>
      <w:r w:rsidR="008E2D9D" w:rsidRPr="0094550C">
        <w:rPr>
          <w:rFonts w:ascii="Times New Roman" w:hAnsi="Times New Roman"/>
          <w:sz w:val="20"/>
          <w:szCs w:val="20"/>
        </w:rPr>
        <w:t>20</w:t>
      </w:r>
      <w:r w:rsidR="00CD1088" w:rsidRPr="0094550C">
        <w:rPr>
          <w:rFonts w:ascii="Times New Roman" w:hAnsi="Times New Roman"/>
          <w:sz w:val="20"/>
          <w:szCs w:val="20"/>
        </w:rPr>
        <w:t>2</w:t>
      </w:r>
      <w:r w:rsidRPr="0094550C">
        <w:rPr>
          <w:rFonts w:ascii="Times New Roman" w:hAnsi="Times New Roman"/>
          <w:sz w:val="20"/>
          <w:szCs w:val="20"/>
        </w:rPr>
        <w:t>_</w:t>
      </w:r>
      <w:r w:rsidR="005F754E" w:rsidRPr="0094550C">
        <w:rPr>
          <w:rFonts w:ascii="Times New Roman" w:hAnsi="Times New Roman"/>
          <w:sz w:val="20"/>
          <w:szCs w:val="20"/>
        </w:rPr>
        <w:t xml:space="preserve"> </w:t>
      </w:r>
      <w:r w:rsidR="008E2D9D" w:rsidRPr="0094550C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94550C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1728610" w:rsidR="00EB4D1F" w:rsidRPr="0094550C" w:rsidRDefault="0094550C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94550C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94550C">
        <w:rPr>
          <w:rStyle w:val="paragraph"/>
          <w:sz w:val="20"/>
          <w:szCs w:val="20"/>
        </w:rPr>
        <w:t>Штурбина</w:t>
      </w:r>
      <w:proofErr w:type="spellEnd"/>
      <w:r w:rsidRPr="0094550C">
        <w:rPr>
          <w:rStyle w:val="paragraph"/>
          <w:sz w:val="20"/>
          <w:szCs w:val="20"/>
        </w:rPr>
        <w:t xml:space="preserve"> Романа Витальевича (</w:t>
      </w:r>
      <w:proofErr w:type="spellStart"/>
      <w:r w:rsidRPr="0094550C">
        <w:rPr>
          <w:rStyle w:val="paragraph"/>
          <w:sz w:val="20"/>
          <w:szCs w:val="20"/>
        </w:rPr>
        <w:t>д.р</w:t>
      </w:r>
      <w:proofErr w:type="spellEnd"/>
      <w:r w:rsidRPr="0094550C">
        <w:rPr>
          <w:rStyle w:val="paragraph"/>
          <w:sz w:val="20"/>
          <w:szCs w:val="20"/>
        </w:rPr>
        <w:t>./</w:t>
      </w:r>
      <w:proofErr w:type="spellStart"/>
      <w:r w:rsidRPr="0094550C">
        <w:rPr>
          <w:rStyle w:val="paragraph"/>
          <w:sz w:val="20"/>
          <w:szCs w:val="20"/>
        </w:rPr>
        <w:t>м.р</w:t>
      </w:r>
      <w:proofErr w:type="spellEnd"/>
      <w:r w:rsidRPr="0094550C">
        <w:rPr>
          <w:rStyle w:val="paragraph"/>
          <w:sz w:val="20"/>
          <w:szCs w:val="20"/>
        </w:rPr>
        <w:t xml:space="preserve">.: 06.08.1997, ГОР. ЕКАТЕРИНБУРГ, СНИЛС 114995511 81, ИНН 667806547558, адрес: 620090, Свердловская обл., г. Екатеринбург, Железнодорожный р-н, </w:t>
      </w:r>
      <w:proofErr w:type="spellStart"/>
      <w:r w:rsidRPr="0094550C">
        <w:rPr>
          <w:rStyle w:val="paragraph"/>
          <w:sz w:val="20"/>
          <w:szCs w:val="20"/>
        </w:rPr>
        <w:t>пр-кт</w:t>
      </w:r>
      <w:proofErr w:type="spellEnd"/>
      <w:r w:rsidRPr="0094550C">
        <w:rPr>
          <w:rStyle w:val="paragraph"/>
          <w:sz w:val="20"/>
          <w:szCs w:val="20"/>
        </w:rPr>
        <w:t xml:space="preserve"> Седова, д. 45, кв. 36), </w:t>
      </w:r>
      <w:proofErr w:type="spellStart"/>
      <w:r w:rsidRPr="0094550C">
        <w:rPr>
          <w:rStyle w:val="paragraph"/>
          <w:sz w:val="20"/>
          <w:szCs w:val="20"/>
        </w:rPr>
        <w:t>Чахоян</w:t>
      </w:r>
      <w:proofErr w:type="spellEnd"/>
      <w:r w:rsidRPr="0094550C">
        <w:rPr>
          <w:rStyle w:val="paragraph"/>
          <w:sz w:val="20"/>
          <w:szCs w:val="20"/>
        </w:rPr>
        <w:t xml:space="preserve"> Кима </w:t>
      </w:r>
      <w:proofErr w:type="spellStart"/>
      <w:r w:rsidRPr="0094550C">
        <w:rPr>
          <w:rStyle w:val="paragraph"/>
          <w:sz w:val="20"/>
          <w:szCs w:val="20"/>
        </w:rPr>
        <w:t>Самвеловна</w:t>
      </w:r>
      <w:proofErr w:type="spellEnd"/>
      <w:r w:rsidRPr="0094550C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94550C">
        <w:rPr>
          <w:rStyle w:val="paragraph"/>
          <w:sz w:val="20"/>
          <w:szCs w:val="20"/>
        </w:rPr>
        <w:t>Респ</w:t>
      </w:r>
      <w:proofErr w:type="spellEnd"/>
      <w:r w:rsidRPr="0094550C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94550C">
        <w:rPr>
          <w:rStyle w:val="paragraph"/>
          <w:sz w:val="20"/>
          <w:szCs w:val="20"/>
        </w:rPr>
        <w:t>ул</w:t>
      </w:r>
      <w:proofErr w:type="spellEnd"/>
      <w:r w:rsidRPr="0094550C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Свердловской области от 22.07.2025 г. (</w:t>
      </w:r>
      <w:proofErr w:type="spellStart"/>
      <w:r w:rsidRPr="0094550C">
        <w:rPr>
          <w:rStyle w:val="paragraph"/>
          <w:sz w:val="20"/>
          <w:szCs w:val="20"/>
        </w:rPr>
        <w:t>р.ч</w:t>
      </w:r>
      <w:proofErr w:type="spellEnd"/>
      <w:r w:rsidRPr="0094550C">
        <w:rPr>
          <w:rStyle w:val="paragraph"/>
          <w:sz w:val="20"/>
          <w:szCs w:val="20"/>
        </w:rPr>
        <w:t>. от 14.07.2025 г.) дело № А60-34027/2025</w:t>
      </w:r>
      <w:r w:rsidR="009B2852" w:rsidRPr="0094550C">
        <w:rPr>
          <w:rStyle w:val="paragraph"/>
          <w:sz w:val="20"/>
          <w:szCs w:val="20"/>
        </w:rPr>
        <w:t xml:space="preserve">, </w:t>
      </w:r>
      <w:r w:rsidR="008E2D9D" w:rsidRPr="0094550C">
        <w:rPr>
          <w:rStyle w:val="paragraph"/>
          <w:sz w:val="20"/>
          <w:szCs w:val="20"/>
        </w:rPr>
        <w:t xml:space="preserve">именуемый в дальнейшем </w:t>
      </w:r>
      <w:r w:rsidR="008E2D9D" w:rsidRPr="0094550C">
        <w:rPr>
          <w:rStyle w:val="paragraph"/>
          <w:i/>
          <w:sz w:val="20"/>
          <w:szCs w:val="20"/>
        </w:rPr>
        <w:t>«Продавец»,</w:t>
      </w:r>
      <w:r w:rsidR="008E2D9D" w:rsidRPr="0094550C">
        <w:rPr>
          <w:rStyle w:val="paragraph"/>
          <w:sz w:val="20"/>
          <w:szCs w:val="20"/>
        </w:rPr>
        <w:t xml:space="preserve"> с одной</w:t>
      </w:r>
      <w:r w:rsidR="008E2D9D" w:rsidRPr="0094550C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94550C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94550C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94550C">
        <w:rPr>
          <w:rFonts w:ascii="Times New Roman" w:hAnsi="Times New Roman"/>
          <w:sz w:val="20"/>
          <w:szCs w:val="20"/>
        </w:rPr>
        <w:t xml:space="preserve"> </w:t>
      </w:r>
      <w:r w:rsidR="00EB4D1F" w:rsidRPr="0094550C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94550C">
        <w:rPr>
          <w:rStyle w:val="paragraph"/>
          <w:sz w:val="20"/>
          <w:szCs w:val="20"/>
        </w:rPr>
        <w:t>,</w:t>
      </w:r>
      <w:r w:rsidRPr="0094550C">
        <w:rPr>
          <w:rStyle w:val="paragraph"/>
          <w:sz w:val="20"/>
          <w:szCs w:val="20"/>
        </w:rPr>
        <w:t xml:space="preserve"> именуем</w:t>
      </w:r>
      <w:r w:rsidR="00F12090" w:rsidRPr="0094550C">
        <w:rPr>
          <w:rStyle w:val="paragraph"/>
          <w:sz w:val="20"/>
          <w:szCs w:val="20"/>
        </w:rPr>
        <w:t>ый</w:t>
      </w:r>
      <w:r w:rsidRPr="0094550C">
        <w:rPr>
          <w:rStyle w:val="paragraph"/>
          <w:sz w:val="20"/>
          <w:szCs w:val="20"/>
        </w:rPr>
        <w:t xml:space="preserve"> в дальнейшем </w:t>
      </w:r>
      <w:r w:rsidRPr="0094550C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94550C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94550C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94550C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94550C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945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94550C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62BD7EE" w:rsidR="00B820DD" w:rsidRPr="0094550C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1.1. </w:t>
      </w:r>
      <w:r w:rsidR="00B820DD" w:rsidRPr="0094550C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94550C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94550C" w:rsidRPr="0094550C">
        <w:rPr>
          <w:rStyle w:val="paragraph"/>
          <w:sz w:val="20"/>
          <w:szCs w:val="20"/>
        </w:rPr>
        <w:t>Штурбина</w:t>
      </w:r>
      <w:proofErr w:type="spellEnd"/>
      <w:r w:rsidR="0094550C" w:rsidRPr="0094550C">
        <w:rPr>
          <w:rStyle w:val="paragraph"/>
          <w:sz w:val="20"/>
          <w:szCs w:val="20"/>
        </w:rPr>
        <w:t xml:space="preserve"> Романа Витальевича</w:t>
      </w:r>
      <w:r w:rsidR="00D15F9A" w:rsidRPr="0094550C">
        <w:rPr>
          <w:rStyle w:val="paragraph"/>
          <w:sz w:val="20"/>
          <w:szCs w:val="20"/>
        </w:rPr>
        <w:t xml:space="preserve"> </w:t>
      </w:r>
      <w:r w:rsidR="00B579E6" w:rsidRPr="0094550C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94550C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C870EDA" w:rsidR="00B30FF8" w:rsidRPr="0094550C" w:rsidRDefault="00B820DD" w:rsidP="005171C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94550C">
        <w:rPr>
          <w:rFonts w:ascii="Times New Roman" w:hAnsi="Times New Roman"/>
          <w:i/>
          <w:sz w:val="20"/>
          <w:szCs w:val="20"/>
        </w:rPr>
        <w:t>Лот №1:</w:t>
      </w:r>
      <w:r w:rsidR="00A83AEC" w:rsidRPr="0094550C">
        <w:rPr>
          <w:rFonts w:ascii="Times New Roman" w:hAnsi="Times New Roman"/>
          <w:i/>
          <w:sz w:val="20"/>
          <w:szCs w:val="20"/>
        </w:rPr>
        <w:t xml:space="preserve"> </w:t>
      </w:r>
      <w:r w:rsidR="0094550C" w:rsidRPr="0094550C">
        <w:rPr>
          <w:rFonts w:ascii="Times New Roman" w:hAnsi="Times New Roman"/>
          <w:i/>
          <w:sz w:val="20"/>
          <w:szCs w:val="20"/>
        </w:rPr>
        <w:t>ТС: Марка, модель ТС: ШЕВРОЛЕ (КЛАС(АВЕО); год выпуска: 2011; Идентификационный номер (VIN): XUUSF69W9B0026367</w:t>
      </w:r>
      <w:r w:rsidR="0094550C" w:rsidRPr="0094550C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94550C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94550C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94550C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4550C">
        <w:rPr>
          <w:rFonts w:ascii="Times New Roman" w:hAnsi="Times New Roman" w:cs="Times New Roman"/>
        </w:rPr>
        <w:t>1.2.</w:t>
      </w:r>
      <w:r w:rsidR="00A83AEC" w:rsidRPr="0094550C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94550C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72E4F6BC" w14:textId="015B35DE" w:rsidR="00AE7B60" w:rsidRPr="0094550C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4550C">
        <w:rPr>
          <w:rFonts w:ascii="Times New Roman" w:hAnsi="Times New Roman" w:cs="Times New Roman"/>
        </w:rPr>
        <w:t xml:space="preserve">1.3. </w:t>
      </w:r>
      <w:r w:rsidR="008E6522" w:rsidRPr="0094550C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94550C">
        <w:rPr>
          <w:rFonts w:ascii="Times New Roman" w:hAnsi="Times New Roman" w:cs="Times New Roman"/>
        </w:rPr>
        <w:t xml:space="preserve">ся в залоге у </w:t>
      </w:r>
      <w:r w:rsidR="0094550C" w:rsidRPr="0094550C">
        <w:rPr>
          <w:rFonts w:ascii="Times New Roman" w:hAnsi="Times New Roman" w:cs="Times New Roman"/>
        </w:rPr>
        <w:t>ПУБЛИЧНОЕ АКЦИОНЕРНОЕ ОБЩЕСТВО СОЦИАЛЬНЫЙ КОММЕРЧЕСКИЙ БАНК ПРИМОРЬЯ "ПРИМСОЦБАНК"</w:t>
      </w:r>
      <w:r w:rsidR="00D15F9A" w:rsidRPr="0094550C">
        <w:rPr>
          <w:rFonts w:ascii="Times New Roman" w:hAnsi="Times New Roman" w:cs="Times New Roman"/>
        </w:rPr>
        <w:t xml:space="preserve">, </w:t>
      </w:r>
      <w:r w:rsidR="00A83AEC" w:rsidRPr="0094550C">
        <w:rPr>
          <w:rFonts w:ascii="Times New Roman" w:hAnsi="Times New Roman" w:cs="Times New Roman"/>
        </w:rPr>
        <w:t>номер уведомления о возникновении залога №</w:t>
      </w:r>
      <w:r w:rsidR="0094550C" w:rsidRPr="0094550C">
        <w:rPr>
          <w:rFonts w:ascii="Times New Roman" w:hAnsi="Times New Roman" w:cs="Times New Roman"/>
        </w:rPr>
        <w:t>2025-010-833185-752</w:t>
      </w:r>
      <w:r w:rsidR="00A83AEC" w:rsidRPr="0094550C">
        <w:rPr>
          <w:rFonts w:ascii="Times New Roman" w:hAnsi="Times New Roman" w:cs="Times New Roman"/>
        </w:rPr>
        <w:t xml:space="preserve">, дата регистрации </w:t>
      </w:r>
      <w:r w:rsidR="0094550C" w:rsidRPr="0094550C">
        <w:rPr>
          <w:rFonts w:ascii="Times New Roman" w:hAnsi="Times New Roman" w:cs="Times New Roman"/>
        </w:rPr>
        <w:t>18.01.2025</w:t>
      </w:r>
      <w:r w:rsidR="00A83AEC" w:rsidRPr="0094550C">
        <w:rPr>
          <w:rFonts w:ascii="Times New Roman" w:hAnsi="Times New Roman" w:cs="Times New Roman"/>
        </w:rPr>
        <w:t>г.</w:t>
      </w:r>
      <w:r w:rsidR="008E6522" w:rsidRPr="0094550C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94550C" w:rsidRPr="0094550C">
        <w:rPr>
          <w:rFonts w:ascii="Times New Roman" w:hAnsi="Times New Roman" w:cs="Times New Roman"/>
        </w:rPr>
        <w:t>Штурбина</w:t>
      </w:r>
      <w:proofErr w:type="spellEnd"/>
      <w:r w:rsidR="0094550C" w:rsidRPr="0094550C">
        <w:rPr>
          <w:rFonts w:ascii="Times New Roman" w:hAnsi="Times New Roman" w:cs="Times New Roman"/>
        </w:rPr>
        <w:t xml:space="preserve"> Романа Витальевича </w:t>
      </w:r>
      <w:r w:rsidR="008E6522" w:rsidRPr="0094550C">
        <w:rPr>
          <w:rFonts w:ascii="Times New Roman" w:hAnsi="Times New Roman" w:cs="Times New Roman"/>
        </w:rPr>
        <w:t xml:space="preserve">по его обязательствам перед </w:t>
      </w:r>
      <w:r w:rsidR="0094550C" w:rsidRPr="0094550C">
        <w:rPr>
          <w:rFonts w:ascii="Times New Roman" w:hAnsi="Times New Roman" w:cs="Times New Roman"/>
        </w:rPr>
        <w:t>ПУБЛИЧНОЕ АКЦИОНЕРНОЕ ОБЩЕСТВО СОЦИАЛЬНЫЙ КОММЕРЧЕСКИЙ БАНК ПРИМОРЬЯ "</w:t>
      </w:r>
      <w:proofErr w:type="spellStart"/>
      <w:r w:rsidR="0094550C" w:rsidRPr="0094550C">
        <w:rPr>
          <w:rFonts w:ascii="Times New Roman" w:hAnsi="Times New Roman" w:cs="Times New Roman"/>
        </w:rPr>
        <w:t>ПРИМСОЦБАНК"</w:t>
      </w:r>
      <w:r w:rsidR="0094550C" w:rsidRPr="0094550C">
        <w:rPr>
          <w:rFonts w:ascii="Times New Roman" w:hAnsi="Times New Roman" w:cs="Times New Roman"/>
        </w:rPr>
        <w:t xml:space="preserve"> </w:t>
      </w:r>
      <w:r w:rsidR="008E6522" w:rsidRPr="0094550C">
        <w:rPr>
          <w:rFonts w:ascii="Times New Roman" w:hAnsi="Times New Roman" w:cs="Times New Roman"/>
        </w:rPr>
        <w:t>и</w:t>
      </w:r>
      <w:proofErr w:type="spellEnd"/>
      <w:r w:rsidR="008E6522" w:rsidRPr="0094550C">
        <w:rPr>
          <w:rFonts w:ascii="Times New Roman" w:hAnsi="Times New Roman" w:cs="Times New Roman"/>
        </w:rPr>
        <w:t xml:space="preserve">з соответствующих реестров производится после поступления в адрес </w:t>
      </w:r>
      <w:r w:rsidR="0094550C" w:rsidRPr="0094550C">
        <w:rPr>
          <w:rFonts w:ascii="Times New Roman" w:hAnsi="Times New Roman" w:cs="Times New Roman"/>
        </w:rPr>
        <w:t>ПУБЛИЧНОЕ АКЦИОНЕРНОЕ ОБЩЕСТВО СОЦИАЛЬНЫЙ КОММЕРЧЕСКИЙ БАНК ПРИМОРЬЯ "</w:t>
      </w:r>
      <w:proofErr w:type="spellStart"/>
      <w:r w:rsidR="0094550C" w:rsidRPr="0094550C">
        <w:rPr>
          <w:rFonts w:ascii="Times New Roman" w:hAnsi="Times New Roman" w:cs="Times New Roman"/>
        </w:rPr>
        <w:t>ПРИМСОЦБАНК"</w:t>
      </w:r>
      <w:r w:rsidR="0094550C" w:rsidRPr="0094550C">
        <w:rPr>
          <w:rFonts w:ascii="Times New Roman" w:hAnsi="Times New Roman" w:cs="Times New Roman"/>
        </w:rPr>
        <w:t xml:space="preserve"> </w:t>
      </w:r>
      <w:r w:rsidR="008E6522" w:rsidRPr="0094550C">
        <w:rPr>
          <w:rFonts w:ascii="Times New Roman" w:hAnsi="Times New Roman" w:cs="Times New Roman"/>
        </w:rPr>
        <w:t>денежны</w:t>
      </w:r>
      <w:proofErr w:type="spellEnd"/>
      <w:r w:rsidR="008E6522" w:rsidRPr="0094550C">
        <w:rPr>
          <w:rFonts w:ascii="Times New Roman" w:hAnsi="Times New Roman" w:cs="Times New Roman"/>
        </w:rPr>
        <w:t>х средств в размере, предусмотренном в п. 2.1 настоящего Договора.</w:t>
      </w:r>
    </w:p>
    <w:p w14:paraId="06E9F2F4" w14:textId="77777777" w:rsidR="00B30FF8" w:rsidRPr="0094550C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4550C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2. Стоимость И</w:t>
      </w:r>
      <w:r w:rsidR="008E2D9D" w:rsidRPr="0094550C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4550C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4550C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4550C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4550C">
        <w:rPr>
          <w:rFonts w:ascii="Times New Roman" w:hAnsi="Times New Roman"/>
          <w:sz w:val="20"/>
          <w:szCs w:val="20"/>
        </w:rPr>
        <w:t xml:space="preserve"> </w:t>
      </w:r>
      <w:r w:rsidR="00BF23AE" w:rsidRPr="0094550C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4550C">
        <w:rPr>
          <w:rFonts w:ascii="Times New Roman" w:hAnsi="Times New Roman"/>
          <w:sz w:val="20"/>
          <w:szCs w:val="20"/>
        </w:rPr>
        <w:t xml:space="preserve">№ </w:t>
      </w:r>
      <w:r w:rsidR="00EB4D1F" w:rsidRPr="0094550C">
        <w:rPr>
          <w:rFonts w:ascii="Times New Roman" w:hAnsi="Times New Roman"/>
          <w:sz w:val="20"/>
          <w:szCs w:val="20"/>
        </w:rPr>
        <w:t>___</w:t>
      </w:r>
      <w:r w:rsidR="00BF23AE" w:rsidRPr="0094550C">
        <w:rPr>
          <w:rFonts w:ascii="Times New Roman" w:hAnsi="Times New Roman"/>
          <w:sz w:val="20"/>
          <w:szCs w:val="20"/>
        </w:rPr>
        <w:t xml:space="preserve"> от</w:t>
      </w:r>
      <w:r w:rsidR="006608D5" w:rsidRPr="0094550C">
        <w:rPr>
          <w:rFonts w:ascii="Times New Roman" w:hAnsi="Times New Roman"/>
          <w:sz w:val="20"/>
          <w:szCs w:val="20"/>
        </w:rPr>
        <w:t xml:space="preserve"> </w:t>
      </w:r>
      <w:r w:rsidR="00EB4D1F" w:rsidRPr="0094550C">
        <w:rPr>
          <w:rFonts w:ascii="Times New Roman" w:hAnsi="Times New Roman"/>
          <w:sz w:val="20"/>
          <w:szCs w:val="20"/>
        </w:rPr>
        <w:t>________</w:t>
      </w:r>
      <w:r w:rsidR="008E6522" w:rsidRPr="0094550C">
        <w:rPr>
          <w:rFonts w:ascii="Times New Roman" w:hAnsi="Times New Roman"/>
          <w:sz w:val="20"/>
          <w:szCs w:val="20"/>
        </w:rPr>
        <w:t xml:space="preserve"> г. </w:t>
      </w:r>
      <w:r w:rsidR="00BF23AE" w:rsidRPr="0094550C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4550C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4550C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4550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4550C">
        <w:rPr>
          <w:rFonts w:ascii="Times New Roman" w:hAnsi="Times New Roman"/>
          <w:sz w:val="20"/>
          <w:szCs w:val="20"/>
        </w:rPr>
        <w:t>__________________________________________</w:t>
      </w:r>
      <w:r w:rsidRPr="0094550C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4550C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4550C">
        <w:rPr>
          <w:rFonts w:ascii="Times New Roman" w:hAnsi="Times New Roman"/>
          <w:sz w:val="20"/>
          <w:szCs w:val="20"/>
        </w:rPr>
        <w:t>______________</w:t>
      </w:r>
      <w:r w:rsidR="00A738AF" w:rsidRPr="0094550C">
        <w:rPr>
          <w:rFonts w:ascii="Times New Roman" w:hAnsi="Times New Roman"/>
          <w:sz w:val="20"/>
          <w:szCs w:val="20"/>
        </w:rPr>
        <w:t xml:space="preserve"> г. </w:t>
      </w:r>
      <w:r w:rsidRPr="0094550C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B184A6E" w:rsidR="00AE7B60" w:rsidRPr="0094550C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4550C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94550C">
        <w:rPr>
          <w:sz w:val="20"/>
          <w:szCs w:val="20"/>
          <w:lang w:val="ru-RU"/>
        </w:rPr>
        <w:t>2</w:t>
      </w:r>
      <w:r w:rsidRPr="0094550C">
        <w:rPr>
          <w:sz w:val="20"/>
          <w:szCs w:val="20"/>
        </w:rPr>
        <w:t xml:space="preserve">.1 Договора, в размере </w:t>
      </w:r>
      <w:r w:rsidR="00D46F9D" w:rsidRPr="0094550C">
        <w:rPr>
          <w:sz w:val="20"/>
          <w:szCs w:val="20"/>
          <w:lang w:val="ru-RU"/>
        </w:rPr>
        <w:t xml:space="preserve"> </w:t>
      </w:r>
      <w:r w:rsidR="00EB4D1F" w:rsidRPr="0094550C">
        <w:rPr>
          <w:sz w:val="20"/>
          <w:szCs w:val="20"/>
          <w:lang w:val="ru-RU"/>
        </w:rPr>
        <w:t>__________________________________</w:t>
      </w:r>
      <w:r w:rsidR="00D46F9D" w:rsidRPr="0094550C">
        <w:rPr>
          <w:sz w:val="20"/>
          <w:szCs w:val="20"/>
          <w:lang w:val="ru-RU"/>
        </w:rPr>
        <w:t xml:space="preserve"> </w:t>
      </w:r>
      <w:r w:rsidRPr="0094550C">
        <w:rPr>
          <w:sz w:val="20"/>
          <w:szCs w:val="20"/>
        </w:rPr>
        <w:t>рублей, Покупатель обязан уплатить Продавцу</w:t>
      </w:r>
      <w:r w:rsidRPr="0094550C">
        <w:rPr>
          <w:i/>
          <w:sz w:val="20"/>
          <w:szCs w:val="20"/>
        </w:rPr>
        <w:t xml:space="preserve"> </w:t>
      </w:r>
      <w:r w:rsidR="00EB4D1F" w:rsidRPr="0094550C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94550C" w:rsidRPr="0094550C">
        <w:rPr>
          <w:i/>
          <w:sz w:val="20"/>
          <w:szCs w:val="20"/>
        </w:rPr>
        <w:t>Штурбина</w:t>
      </w:r>
      <w:proofErr w:type="spellEnd"/>
      <w:r w:rsidR="0094550C" w:rsidRPr="0094550C">
        <w:rPr>
          <w:i/>
          <w:sz w:val="20"/>
          <w:szCs w:val="20"/>
        </w:rPr>
        <w:t xml:space="preserve"> Романа Витальевича</w:t>
      </w:r>
      <w:r w:rsidR="00013CFA" w:rsidRPr="0094550C">
        <w:rPr>
          <w:i/>
          <w:sz w:val="20"/>
          <w:szCs w:val="20"/>
        </w:rPr>
        <w:t xml:space="preserve">, счет получателя: </w:t>
      </w:r>
      <w:r w:rsidR="0094550C" w:rsidRPr="0094550C">
        <w:rPr>
          <w:i/>
          <w:sz w:val="20"/>
          <w:szCs w:val="20"/>
        </w:rPr>
        <w:t>40817810950206591226</w:t>
      </w:r>
      <w:r w:rsidR="00EB4D1F" w:rsidRPr="0094550C">
        <w:rPr>
          <w:i/>
          <w:sz w:val="20"/>
          <w:szCs w:val="20"/>
        </w:rPr>
        <w:t xml:space="preserve">, Банк получателя: </w:t>
      </w:r>
      <w:r w:rsidR="00D15F9A" w:rsidRPr="0094550C">
        <w:rPr>
          <w:i/>
          <w:sz w:val="20"/>
          <w:szCs w:val="20"/>
        </w:rPr>
        <w:t>ФИЛИАЛ "ЦЕНТРАЛЬНЫЙ" ПАО "СОВКОМБАНК"</w:t>
      </w:r>
      <w:r w:rsidR="00D15F9A" w:rsidRPr="0094550C">
        <w:rPr>
          <w:i/>
          <w:sz w:val="20"/>
          <w:szCs w:val="20"/>
          <w:lang w:val="ru-RU"/>
        </w:rPr>
        <w:t xml:space="preserve">, </w:t>
      </w:r>
      <w:r w:rsidR="00EB4D1F" w:rsidRPr="0094550C">
        <w:rPr>
          <w:i/>
          <w:sz w:val="20"/>
          <w:szCs w:val="20"/>
        </w:rPr>
        <w:t xml:space="preserve">ИНН: </w:t>
      </w:r>
      <w:r w:rsidR="00D15F9A" w:rsidRPr="0094550C">
        <w:rPr>
          <w:i/>
          <w:sz w:val="20"/>
          <w:szCs w:val="20"/>
        </w:rPr>
        <w:t>4401116480</w:t>
      </w:r>
      <w:r w:rsidR="00EB4D1F" w:rsidRPr="0094550C">
        <w:rPr>
          <w:i/>
          <w:sz w:val="20"/>
          <w:szCs w:val="20"/>
        </w:rPr>
        <w:t xml:space="preserve">, КПП: </w:t>
      </w:r>
      <w:r w:rsidR="00D15F9A" w:rsidRPr="0094550C">
        <w:rPr>
          <w:i/>
          <w:sz w:val="20"/>
          <w:szCs w:val="20"/>
        </w:rPr>
        <w:t>544543001</w:t>
      </w:r>
      <w:r w:rsidR="00EB4D1F" w:rsidRPr="0094550C">
        <w:rPr>
          <w:i/>
          <w:sz w:val="20"/>
          <w:szCs w:val="20"/>
        </w:rPr>
        <w:t xml:space="preserve">, Кор. счет: </w:t>
      </w:r>
      <w:r w:rsidR="00D15F9A" w:rsidRPr="0094550C">
        <w:rPr>
          <w:i/>
          <w:sz w:val="20"/>
          <w:szCs w:val="20"/>
        </w:rPr>
        <w:t>30101810150040000763</w:t>
      </w:r>
      <w:r w:rsidR="00EB4D1F" w:rsidRPr="0094550C">
        <w:rPr>
          <w:i/>
          <w:sz w:val="20"/>
          <w:szCs w:val="20"/>
        </w:rPr>
        <w:t xml:space="preserve">, БИК: </w:t>
      </w:r>
      <w:r w:rsidR="00D15F9A" w:rsidRPr="0094550C">
        <w:rPr>
          <w:i/>
          <w:sz w:val="20"/>
          <w:szCs w:val="20"/>
        </w:rPr>
        <w:t>045004763</w:t>
      </w:r>
      <w:r w:rsidR="00EB4D1F" w:rsidRPr="0094550C">
        <w:rPr>
          <w:i/>
          <w:sz w:val="20"/>
          <w:szCs w:val="20"/>
        </w:rPr>
        <w:t>.</w:t>
      </w:r>
    </w:p>
    <w:p w14:paraId="7C9ECDF1" w14:textId="77777777" w:rsidR="00AE7B60" w:rsidRPr="0094550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4550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4550C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4550C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4550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4550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94550C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3.2. </w:t>
      </w:r>
      <w:r w:rsidR="00117D9F" w:rsidRPr="0094550C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4550C">
        <w:rPr>
          <w:rFonts w:ascii="Times New Roman" w:hAnsi="Times New Roman"/>
          <w:sz w:val="20"/>
          <w:szCs w:val="20"/>
        </w:rPr>
        <w:t>Покупател</w:t>
      </w:r>
      <w:r w:rsidR="00117D9F" w:rsidRPr="0094550C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4550C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4550C">
        <w:rPr>
          <w:rFonts w:ascii="Times New Roman" w:hAnsi="Times New Roman"/>
          <w:sz w:val="20"/>
          <w:szCs w:val="20"/>
        </w:rPr>
        <w:t>5</w:t>
      </w:r>
      <w:r w:rsidRPr="0094550C">
        <w:rPr>
          <w:rFonts w:ascii="Times New Roman" w:hAnsi="Times New Roman"/>
          <w:sz w:val="20"/>
          <w:szCs w:val="20"/>
        </w:rPr>
        <w:t xml:space="preserve"> </w:t>
      </w:r>
      <w:r w:rsidR="0007462F" w:rsidRPr="0094550C">
        <w:rPr>
          <w:rFonts w:ascii="Times New Roman" w:hAnsi="Times New Roman"/>
          <w:sz w:val="20"/>
          <w:szCs w:val="20"/>
        </w:rPr>
        <w:t>(</w:t>
      </w:r>
      <w:r w:rsidR="007B2573" w:rsidRPr="0094550C">
        <w:rPr>
          <w:rFonts w:ascii="Times New Roman" w:hAnsi="Times New Roman"/>
          <w:sz w:val="20"/>
          <w:szCs w:val="20"/>
        </w:rPr>
        <w:t>пятнадцати</w:t>
      </w:r>
      <w:r w:rsidR="00BA25F0" w:rsidRPr="0094550C">
        <w:rPr>
          <w:rFonts w:ascii="Times New Roman" w:hAnsi="Times New Roman"/>
          <w:sz w:val="20"/>
          <w:szCs w:val="20"/>
        </w:rPr>
        <w:t xml:space="preserve">) </w:t>
      </w:r>
      <w:r w:rsidR="00331194" w:rsidRPr="0094550C">
        <w:rPr>
          <w:rFonts w:ascii="Times New Roman" w:hAnsi="Times New Roman"/>
          <w:sz w:val="20"/>
          <w:szCs w:val="20"/>
        </w:rPr>
        <w:t>рабочих</w:t>
      </w:r>
      <w:r w:rsidR="00BA25F0" w:rsidRPr="0094550C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3.</w:t>
      </w:r>
      <w:r w:rsidR="00117D9F" w:rsidRPr="0094550C">
        <w:rPr>
          <w:rFonts w:ascii="Times New Roman" w:hAnsi="Times New Roman"/>
          <w:sz w:val="20"/>
          <w:szCs w:val="20"/>
        </w:rPr>
        <w:t>4</w:t>
      </w:r>
      <w:r w:rsidRPr="0094550C">
        <w:rPr>
          <w:rFonts w:ascii="Times New Roman" w:hAnsi="Times New Roman"/>
          <w:sz w:val="20"/>
          <w:szCs w:val="20"/>
        </w:rPr>
        <w:t>.</w:t>
      </w:r>
      <w:r w:rsidR="00B579E6" w:rsidRPr="0094550C">
        <w:rPr>
          <w:rFonts w:ascii="Times New Roman" w:hAnsi="Times New Roman"/>
          <w:sz w:val="20"/>
          <w:szCs w:val="20"/>
        </w:rPr>
        <w:t xml:space="preserve"> </w:t>
      </w:r>
      <w:r w:rsidR="00117D9F" w:rsidRPr="0094550C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3.</w:t>
      </w:r>
      <w:r w:rsidR="00117D9F" w:rsidRPr="0094550C">
        <w:rPr>
          <w:rFonts w:ascii="Times New Roman" w:hAnsi="Times New Roman"/>
          <w:sz w:val="20"/>
          <w:szCs w:val="20"/>
        </w:rPr>
        <w:t>5</w:t>
      </w:r>
      <w:r w:rsidRPr="0094550C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4550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4550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4550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4550C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94550C">
        <w:rPr>
          <w:rFonts w:ascii="Times New Roman" w:hAnsi="Times New Roman"/>
          <w:sz w:val="20"/>
          <w:szCs w:val="20"/>
        </w:rPr>
        <w:t>2</w:t>
      </w:r>
      <w:r w:rsidR="00B579E6" w:rsidRPr="0094550C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4550C">
        <w:rPr>
          <w:rFonts w:ascii="Times New Roman" w:hAnsi="Times New Roman"/>
          <w:sz w:val="20"/>
          <w:szCs w:val="20"/>
        </w:rPr>
        <w:t>передач</w:t>
      </w:r>
      <w:r w:rsidR="00B579E6" w:rsidRPr="0094550C">
        <w:rPr>
          <w:rFonts w:ascii="Times New Roman" w:hAnsi="Times New Roman"/>
          <w:sz w:val="20"/>
          <w:szCs w:val="20"/>
        </w:rPr>
        <w:t>а</w:t>
      </w:r>
      <w:r w:rsidRPr="0094550C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4550C">
        <w:rPr>
          <w:rFonts w:ascii="Times New Roman" w:hAnsi="Times New Roman"/>
          <w:sz w:val="20"/>
          <w:szCs w:val="20"/>
        </w:rPr>
        <w:t xml:space="preserve"> осуществляется </w:t>
      </w:r>
      <w:r w:rsidRPr="0094550C">
        <w:rPr>
          <w:rFonts w:ascii="Times New Roman" w:hAnsi="Times New Roman"/>
          <w:sz w:val="20"/>
          <w:szCs w:val="20"/>
        </w:rPr>
        <w:t xml:space="preserve">по </w:t>
      </w:r>
      <w:r w:rsidR="00B579E6" w:rsidRPr="0094550C">
        <w:rPr>
          <w:rFonts w:ascii="Times New Roman" w:hAnsi="Times New Roman"/>
          <w:sz w:val="20"/>
          <w:szCs w:val="20"/>
        </w:rPr>
        <w:t>А</w:t>
      </w:r>
      <w:r w:rsidRPr="0094550C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4550C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4550C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94550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4550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4550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5.1. За не</w:t>
      </w:r>
      <w:r w:rsidR="00B15CF4" w:rsidRPr="0094550C">
        <w:rPr>
          <w:rFonts w:ascii="Times New Roman" w:hAnsi="Times New Roman"/>
          <w:sz w:val="20"/>
          <w:szCs w:val="20"/>
        </w:rPr>
        <w:t>исполнение</w:t>
      </w:r>
      <w:r w:rsidRPr="0094550C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4550C">
        <w:rPr>
          <w:rFonts w:ascii="Times New Roman" w:hAnsi="Times New Roman"/>
          <w:sz w:val="20"/>
          <w:szCs w:val="20"/>
        </w:rPr>
        <w:t>исполнение</w:t>
      </w:r>
      <w:r w:rsidRPr="0094550C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4550C">
        <w:rPr>
          <w:rFonts w:ascii="Times New Roman" w:hAnsi="Times New Roman"/>
          <w:sz w:val="20"/>
          <w:szCs w:val="20"/>
        </w:rPr>
        <w:t>ы</w:t>
      </w:r>
      <w:r w:rsidRPr="0094550C">
        <w:rPr>
          <w:rFonts w:ascii="Times New Roman" w:hAnsi="Times New Roman"/>
          <w:sz w:val="20"/>
          <w:szCs w:val="20"/>
        </w:rPr>
        <w:t xml:space="preserve"> нес</w:t>
      </w:r>
      <w:r w:rsidR="00FB38D4" w:rsidRPr="0094550C">
        <w:rPr>
          <w:rFonts w:ascii="Times New Roman" w:hAnsi="Times New Roman"/>
          <w:sz w:val="20"/>
          <w:szCs w:val="20"/>
        </w:rPr>
        <w:t>у</w:t>
      </w:r>
      <w:r w:rsidRPr="0094550C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4550C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4550C">
        <w:rPr>
          <w:rFonts w:ascii="Times New Roman" w:hAnsi="Times New Roman"/>
          <w:sz w:val="20"/>
          <w:szCs w:val="20"/>
          <w:u w:val="single"/>
        </w:rPr>
        <w:t>не</w:t>
      </w:r>
      <w:r w:rsidRPr="0094550C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4550C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4550C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4550C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4550C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4550C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4550C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4550C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4550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4550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45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4550C">
        <w:rPr>
          <w:rFonts w:ascii="Times New Roman" w:hAnsi="Times New Roman"/>
          <w:sz w:val="20"/>
          <w:szCs w:val="20"/>
        </w:rPr>
        <w:t>в случае</w:t>
      </w:r>
      <w:r w:rsidRPr="0094550C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45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- ненадлежаще</w:t>
      </w:r>
      <w:r w:rsidR="00A134E1" w:rsidRPr="0094550C">
        <w:rPr>
          <w:rFonts w:ascii="Times New Roman" w:hAnsi="Times New Roman"/>
          <w:sz w:val="20"/>
          <w:szCs w:val="20"/>
        </w:rPr>
        <w:t>го исполнения</w:t>
      </w:r>
      <w:r w:rsidRPr="0094550C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4550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- расторжения</w:t>
      </w:r>
      <w:r w:rsidR="008E2D9D" w:rsidRPr="0094550C">
        <w:rPr>
          <w:rFonts w:ascii="Times New Roman" w:hAnsi="Times New Roman"/>
          <w:sz w:val="20"/>
          <w:szCs w:val="20"/>
        </w:rPr>
        <w:t xml:space="preserve"> </w:t>
      </w:r>
      <w:r w:rsidRPr="0094550C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4550C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4550C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4550C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4550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- возникновения</w:t>
      </w:r>
      <w:r w:rsidR="008E2D9D" w:rsidRPr="0094550C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45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45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45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4550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4550C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45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4550C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4550C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4550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4550C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4550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4550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4550C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lastRenderedPageBreak/>
        <w:t xml:space="preserve">7.1. Настоящий Договор составлен в </w:t>
      </w:r>
      <w:r w:rsidR="00D46F9D" w:rsidRPr="0094550C">
        <w:rPr>
          <w:rFonts w:ascii="Times New Roman" w:hAnsi="Times New Roman"/>
          <w:sz w:val="20"/>
          <w:szCs w:val="20"/>
        </w:rPr>
        <w:t>четырех</w:t>
      </w:r>
      <w:r w:rsidRPr="0094550C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4550C">
        <w:rPr>
          <w:rFonts w:ascii="Times New Roman" w:hAnsi="Times New Roman"/>
          <w:sz w:val="20"/>
          <w:szCs w:val="20"/>
        </w:rPr>
        <w:t>1</w:t>
      </w:r>
      <w:r w:rsidRPr="0094550C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4550C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4550C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94550C" w:rsidRDefault="00EB4D1F" w:rsidP="0094550C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4550C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4550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4550C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8.1. </w:t>
      </w:r>
      <w:r w:rsidR="00EB4D1F" w:rsidRPr="0094550C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4550C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8.2. </w:t>
      </w:r>
      <w:r w:rsidR="00EB4D1F" w:rsidRPr="0094550C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4550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4550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9</w:t>
      </w:r>
      <w:r w:rsidR="00B15CF4" w:rsidRPr="0094550C">
        <w:rPr>
          <w:rFonts w:ascii="Times New Roman" w:hAnsi="Times New Roman"/>
          <w:sz w:val="20"/>
          <w:szCs w:val="20"/>
        </w:rPr>
        <w:t>. Р</w:t>
      </w:r>
      <w:r w:rsidR="008E2D9D" w:rsidRPr="0094550C">
        <w:rPr>
          <w:rFonts w:ascii="Times New Roman" w:hAnsi="Times New Roman"/>
          <w:sz w:val="20"/>
          <w:szCs w:val="20"/>
        </w:rPr>
        <w:t>еквизиты</w:t>
      </w:r>
      <w:r w:rsidR="00B15CF4" w:rsidRPr="0094550C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4550C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4550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4550C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4550C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50C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4550C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50C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4550C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89477C8" w:rsidR="00013CFA" w:rsidRPr="0094550C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4550C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94550C" w:rsidRPr="0094550C">
              <w:rPr>
                <w:rStyle w:val="paragraph"/>
                <w:i/>
                <w:sz w:val="20"/>
                <w:szCs w:val="20"/>
              </w:rPr>
              <w:t>Штурбина</w:t>
            </w:r>
            <w:proofErr w:type="spellEnd"/>
            <w:r w:rsidR="0094550C" w:rsidRPr="0094550C">
              <w:rPr>
                <w:rStyle w:val="paragraph"/>
                <w:i/>
                <w:sz w:val="20"/>
                <w:szCs w:val="20"/>
              </w:rPr>
              <w:t xml:space="preserve"> Романа Витальевича (</w:t>
            </w:r>
            <w:proofErr w:type="spellStart"/>
            <w:r w:rsidR="0094550C" w:rsidRPr="0094550C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94550C" w:rsidRPr="0094550C">
              <w:rPr>
                <w:rStyle w:val="paragraph"/>
                <w:i/>
                <w:sz w:val="20"/>
                <w:szCs w:val="20"/>
              </w:rPr>
              <w:t>./</w:t>
            </w:r>
            <w:proofErr w:type="spellStart"/>
            <w:r w:rsidR="0094550C" w:rsidRPr="0094550C">
              <w:rPr>
                <w:rStyle w:val="paragraph"/>
                <w:i/>
                <w:sz w:val="20"/>
                <w:szCs w:val="20"/>
              </w:rPr>
              <w:t>м.р</w:t>
            </w:r>
            <w:proofErr w:type="spellEnd"/>
            <w:r w:rsidR="0094550C" w:rsidRPr="0094550C">
              <w:rPr>
                <w:rStyle w:val="paragraph"/>
                <w:i/>
                <w:sz w:val="20"/>
                <w:szCs w:val="20"/>
              </w:rPr>
              <w:t xml:space="preserve">.: 06.08.1997, ГОР. ЕКАТЕРИНБУРГ, СНИЛС 114995511 81, ИНН 667806547558, адрес: 620090, Свердловская обл., г. Екатеринбург, Железнодорожный р-н, </w:t>
            </w:r>
            <w:proofErr w:type="spellStart"/>
            <w:r w:rsidR="0094550C" w:rsidRPr="0094550C">
              <w:rPr>
                <w:rStyle w:val="paragraph"/>
                <w:i/>
                <w:sz w:val="20"/>
                <w:szCs w:val="20"/>
              </w:rPr>
              <w:t>пр-кт</w:t>
            </w:r>
            <w:proofErr w:type="spellEnd"/>
            <w:r w:rsidR="0094550C" w:rsidRPr="0094550C">
              <w:rPr>
                <w:rStyle w:val="paragraph"/>
                <w:i/>
                <w:sz w:val="20"/>
                <w:szCs w:val="20"/>
              </w:rPr>
              <w:t xml:space="preserve"> Седова, д. 45, кв. 36</w:t>
            </w:r>
            <w:r w:rsidR="00D15F9A" w:rsidRPr="0094550C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94550C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94550C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94550C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94550C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94550C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94550C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94550C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94550C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2BCEE02" w:rsidR="00D15F9A" w:rsidRPr="0094550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94550C"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ШТУРБИН РОМАН ВИТАЛЬЕВИЧ</w:t>
            </w:r>
          </w:p>
          <w:p w14:paraId="3EBCBDA7" w14:textId="3DAC5FC7" w:rsidR="00D15F9A" w:rsidRPr="0094550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94550C"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40817810950206591226</w:t>
            </w:r>
          </w:p>
          <w:p w14:paraId="200CDF91" w14:textId="77777777" w:rsidR="00D15F9A" w:rsidRPr="0094550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94550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94550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94550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94550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4550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94550C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4550C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94550C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94550C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4550C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4550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4550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4550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4550C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4550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4550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4550C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4550C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4550C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4550C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62C3EC87" w:rsidR="00A95EF0" w:rsidRPr="0094550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155E2B8" w14:textId="77777777" w:rsidR="0094550C" w:rsidRPr="0094550C" w:rsidRDefault="0094550C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4550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4550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4550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4550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4550C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50C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4550C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4550C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2025-11-11T08:51:00Z</dcterms:created>
  <dcterms:modified xsi:type="dcterms:W3CDTF">2025-11-11T08:51:00Z</dcterms:modified>
</cp:coreProperties>
</file>