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F95B3A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7A2DB3A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65324E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BB942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3C04140F" w14:textId="77777777" w:rsidR="00485E91" w:rsidRDefault="00485E91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1BCFD61A" w14:textId="74E44993" w:rsidR="00DC029B" w:rsidRPr="001529EF" w:rsidRDefault="009216F5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Кулешов Сергей Васильевич</w:t>
      </w:r>
      <w:r w:rsidRPr="009216F5">
        <w:rPr>
          <w:color w:val="000000"/>
          <w:sz w:val="24"/>
          <w:szCs w:val="24"/>
          <w:shd w:val="clear" w:color="auto" w:fill="FFFFFF"/>
          <w:lang w:eastAsia="ru-RU"/>
        </w:rPr>
        <w:t xml:space="preserve"> (дата и место рождения: 01.01.1972, с. Птичье, Изобильненский р-н, Ставропольский край, ИНН 260705129053, СНИЛС 019-556-598 90, адрес: Ставропольский край Изобильненский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р-н с. Птичье ул. Кирова д. 44</w:t>
      </w:r>
      <w:r w:rsidR="0014699A" w:rsidRPr="0014699A">
        <w:rPr>
          <w:color w:val="000000"/>
          <w:sz w:val="24"/>
          <w:szCs w:val="24"/>
          <w:shd w:val="clear" w:color="auto" w:fill="FFFFFF"/>
          <w:lang w:eastAsia="ru-RU"/>
        </w:rPr>
        <w:t>),</w:t>
      </w:r>
      <w:r w:rsidR="0014699A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C94C68" w:rsidRPr="001529EF">
        <w:rPr>
          <w:bCs/>
          <w:color w:val="000000"/>
          <w:sz w:val="24"/>
          <w:szCs w:val="24"/>
          <w:shd w:val="clear" w:color="auto" w:fill="FFFFFF"/>
          <w:lang w:eastAsia="ru-RU"/>
        </w:rPr>
        <w:t>в</w:t>
      </w:r>
      <w:r w:rsidR="00485E91" w:rsidRPr="001529EF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лице финансового управляющего </w:t>
      </w:r>
      <w:r w:rsidR="00CF7591" w:rsidRPr="001529EF">
        <w:rPr>
          <w:bCs/>
          <w:color w:val="000000"/>
          <w:sz w:val="24"/>
          <w:szCs w:val="24"/>
          <w:shd w:val="clear" w:color="auto" w:fill="FFFFFF"/>
          <w:lang w:eastAsia="ru-RU"/>
        </w:rPr>
        <w:t>Богомолова Юлия Евгеньевна (ИНН 665818036427, СНИЛС 191-190-148 57)</w:t>
      </w:r>
      <w:r w:rsidR="00C94C68" w:rsidRPr="001529EF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, действующая на основании решения </w:t>
      </w:r>
      <w:r w:rsidRPr="009216F5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Ставропольского края от 31.07.2024 г. (резолютивная часть объявлена 25.07.2024 г, опубликовано 03.08.2024 г.) по делу № А63-9789/2024</w:t>
      </w:r>
      <w:r w:rsidR="00CF7591" w:rsidRPr="001529EF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94C68" w:rsidRPr="001529EF">
        <w:rPr>
          <w:bCs/>
          <w:color w:val="000000"/>
          <w:sz w:val="24"/>
          <w:szCs w:val="24"/>
          <w:lang w:eastAsia="ru-RU"/>
        </w:rPr>
        <w:t xml:space="preserve"> именуем</w:t>
      </w:r>
      <w:r w:rsidR="00CF7591" w:rsidRPr="001529EF">
        <w:rPr>
          <w:bCs/>
          <w:color w:val="000000"/>
          <w:sz w:val="24"/>
          <w:szCs w:val="24"/>
          <w:lang w:eastAsia="ru-RU"/>
        </w:rPr>
        <w:t>ый</w:t>
      </w:r>
      <w:r w:rsidR="00C94C68" w:rsidRPr="001529EF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DC029B" w:rsidRPr="001529EF">
        <w:rPr>
          <w:bCs/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F555CE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DA6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D171F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B1D5E6F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00BC86E5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B8FA60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30E051A7" w14:textId="77777777" w:rsidR="00DC029B" w:rsidRPr="0062290E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0B42A0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0B42A0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28A938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D92AE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C4F153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0EDB5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A4E283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36AB8E1" w14:textId="142D5F72" w:rsidR="00C96355" w:rsidRPr="001529EF" w:rsidRDefault="00DC029B" w:rsidP="00C94C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1529EF"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</w:t>
      </w:r>
      <w:r w:rsidR="00163E81" w:rsidRPr="001529EF">
        <w:rPr>
          <w:color w:val="000000"/>
          <w:sz w:val="24"/>
          <w:szCs w:val="24"/>
          <w:lang w:eastAsia="ru-RU"/>
        </w:rPr>
        <w:t xml:space="preserve"> </w:t>
      </w:r>
      <w:r w:rsidR="009216F5" w:rsidRPr="009216F5">
        <w:rPr>
          <w:color w:val="000000"/>
          <w:sz w:val="24"/>
          <w:szCs w:val="24"/>
          <w:lang w:eastAsia="ru-RU"/>
        </w:rPr>
        <w:t>Кулешов Сергей Васильевич ИНН 260705129053, 40817810150203175982 ФИЛИАЛ "ЦЕНТРАЛЬНЫЙ" ПАО "СОВКОМБАНК" БИК 045004763 Корр/счет 30101810150040000763</w:t>
      </w:r>
      <w:r w:rsidR="00E135D6" w:rsidRPr="001529EF">
        <w:rPr>
          <w:color w:val="000000"/>
          <w:sz w:val="24"/>
          <w:szCs w:val="24"/>
          <w:shd w:val="clear" w:color="auto" w:fill="FFFFFF"/>
          <w:lang w:eastAsia="ru-RU"/>
        </w:rPr>
        <w:t>.</w:t>
      </w:r>
    </w:p>
    <w:p w14:paraId="2AA03A6F" w14:textId="77777777" w:rsidR="00C94C68" w:rsidRDefault="00C94C68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30289EA3" w14:textId="3AC820D4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15A934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AD0FEA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EC55FA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0B42A0">
        <w:rPr>
          <w:color w:val="000000"/>
          <w:sz w:val="24"/>
          <w:szCs w:val="24"/>
          <w:lang w:eastAsia="ru-RU"/>
        </w:rPr>
        <w:t xml:space="preserve"> 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64F3322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0D6F9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2201200" w14:textId="77777777" w:rsidR="00DC029B" w:rsidRPr="0062290E" w:rsidRDefault="00DC029B" w:rsidP="00163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lastRenderedPageBreak/>
        <w:t> </w:t>
      </w: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35F478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94771A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4E0510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C90BA2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74250B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6207C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751BDD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ED621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ED9A7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EEAD0F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15EE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0C5347F" w14:textId="77777777" w:rsidR="000B42A0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87BD37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69F9CDFB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6C423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35047D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66C4B948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F1B8EB" w14:textId="4094F964" w:rsidR="0014699A" w:rsidRDefault="009216F5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Кулешов Сергей Васильевич</w:t>
            </w:r>
            <w:r w:rsidRPr="009216F5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(дата и место рождения: 01.01.1972, с. Птичье, Изобильненский р-н, Ставропольский край, ИНН 260705129053, СНИЛС 019-556-598 90, адрес: Ставропольский край Изобильненский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р-н с. Птичье ул. Кирова д. 44</w:t>
            </w:r>
            <w:r w:rsidRPr="0014699A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  <w:p w14:paraId="2E303630" w14:textId="77777777" w:rsidR="009216F5" w:rsidRDefault="009216F5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F28EC14" w14:textId="7C3A9DB7" w:rsidR="00163E81" w:rsidRPr="001529EF" w:rsidRDefault="003628B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="00163E81" w:rsidRPr="001529EF">
              <w:t xml:space="preserve"> </w:t>
            </w:r>
          </w:p>
          <w:p w14:paraId="2FF565AD" w14:textId="2917D165" w:rsidR="003628B2" w:rsidRPr="001529EF" w:rsidRDefault="009216F5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9216F5">
              <w:rPr>
                <w:color w:val="000000"/>
                <w:sz w:val="24"/>
                <w:szCs w:val="24"/>
                <w:lang w:eastAsia="ru-RU"/>
              </w:rPr>
              <w:t>Кулешов Сергей Васильевич ИНН 260705129053, 40817810150203175982 ФИЛИАЛ "ЦЕНТРАЛЬНЫЙ" ПАО "СОВКОМБАНК" БИК 045004763 Корр/счет 30101810150040000763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4A705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01C8E222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04ECC7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FC5E2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BB56339" w14:textId="1848139A" w:rsidR="00DC029B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________________  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Ю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.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Е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. 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Богомолова</w:t>
            </w:r>
          </w:p>
          <w:p w14:paraId="08AC663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D9092A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18646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608A25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44865D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87847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52EB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D18A1A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4FECA4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DA3DA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61F38B2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572F858E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55237F9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4DE37A82" w14:textId="1C37A9CC" w:rsidR="00DC029B" w:rsidRPr="0062290E" w:rsidRDefault="009216F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Кулешов Сергей Васильевич</w:t>
      </w:r>
      <w:r w:rsidRPr="009216F5">
        <w:rPr>
          <w:color w:val="000000"/>
          <w:sz w:val="24"/>
          <w:szCs w:val="24"/>
          <w:shd w:val="clear" w:color="auto" w:fill="FFFFFF"/>
          <w:lang w:eastAsia="ru-RU"/>
        </w:rPr>
        <w:t xml:space="preserve"> (дата и место рождения: 01.01.1972, с. Птичье, Изобильненский р-н, Ставропольский край, ИНН 260705129053, СНИЛС 019-556-598 90, адрес: Ставропольский край Изобильненский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р-н с. Птичье ул. Кирова д. 44</w:t>
      </w:r>
      <w:r w:rsidRPr="0014699A">
        <w:rPr>
          <w:color w:val="000000"/>
          <w:sz w:val="24"/>
          <w:szCs w:val="24"/>
          <w:shd w:val="clear" w:color="auto" w:fill="FFFFFF"/>
          <w:lang w:eastAsia="ru-RU"/>
        </w:rPr>
        <w:t>),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529EF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в лице финансового управляющего Богомолова Юлия Евгеньевна (ИНН 665818036427, СНИЛС 191-190-148 57), действующая на основании решения </w:t>
      </w:r>
      <w:r w:rsidRPr="009216F5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Ставропольского края от 31.07.2024 г. (резолютивная часть объявлена 25.07.2024 г, опубликовано 03.08.2024 г.) по делу № А63-9789/2024</w:t>
      </w:r>
      <w:bookmarkStart w:id="0" w:name="_GoBack"/>
      <w:bookmarkEnd w:id="0"/>
      <w:r w:rsidR="00CF7591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F7591" w:rsidRPr="00485E91">
        <w:rPr>
          <w:bCs/>
          <w:color w:val="000000"/>
          <w:sz w:val="24"/>
          <w:szCs w:val="24"/>
          <w:lang w:eastAsia="ru-RU"/>
        </w:rPr>
        <w:t xml:space="preserve"> именуем</w:t>
      </w:r>
      <w:r w:rsidR="00CF7591">
        <w:rPr>
          <w:bCs/>
          <w:color w:val="000000"/>
          <w:sz w:val="24"/>
          <w:szCs w:val="24"/>
          <w:lang w:eastAsia="ru-RU"/>
        </w:rPr>
        <w:t>ый</w:t>
      </w:r>
      <w:r w:rsidR="00CF7591" w:rsidRPr="00485E91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</w:t>
      </w:r>
      <w:r w:rsidR="00163E81">
        <w:rPr>
          <w:color w:val="000000"/>
          <w:sz w:val="24"/>
          <w:szCs w:val="24"/>
          <w:lang w:eastAsia="ru-RU"/>
        </w:rPr>
        <w:t>и-продажи от ___.___________.20__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2ADFAA3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191C36A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 xml:space="preserve">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98EF7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626E01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6F15E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CF7591" w:rsidRPr="0062290E" w14:paraId="2875067D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A17540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1BBED7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9216F5" w:rsidRPr="0062290E" w14:paraId="22C1F2D8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9BE290" w14:textId="77777777" w:rsidR="009216F5" w:rsidRDefault="009216F5" w:rsidP="009216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Кулешов Сергей Васильевич</w:t>
            </w:r>
            <w:r w:rsidRPr="009216F5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(дата и место рождения: 01.01.1972, с. Птичье, Изобильненский р-н, Ставропольский край, ИНН 260705129053, СНИЛС 019-556-598 90, адрес: Ставропольский край Изобильненский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р-н с. Птичье ул. Кирова д. 44</w:t>
            </w:r>
            <w:r w:rsidRPr="0014699A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  <w:p w14:paraId="014F6564" w14:textId="77777777" w:rsidR="009216F5" w:rsidRDefault="009216F5" w:rsidP="009216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5DF14DD8" w14:textId="77777777" w:rsidR="009216F5" w:rsidRPr="001529EF" w:rsidRDefault="009216F5" w:rsidP="009216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Pr="001529EF">
              <w:t xml:space="preserve"> </w:t>
            </w:r>
          </w:p>
          <w:p w14:paraId="2F2CC415" w14:textId="0D44513B" w:rsidR="009216F5" w:rsidRPr="009F498D" w:rsidRDefault="009216F5" w:rsidP="009216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9216F5">
              <w:rPr>
                <w:color w:val="000000"/>
                <w:sz w:val="24"/>
                <w:szCs w:val="24"/>
                <w:lang w:eastAsia="ru-RU"/>
              </w:rPr>
              <w:t>Кулешов Сергей Васильевич ИНН 260705129053, 40817810150203175982 ФИЛИАЛ "ЦЕНТРАЛЬНЫЙ" ПАО "СОВКОМБАНК" БИК 045004763 Корр/счет 30101810150040000763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6B344A" w14:textId="77777777" w:rsidR="009216F5" w:rsidRPr="0062290E" w:rsidRDefault="009216F5" w:rsidP="009216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F7591" w:rsidRPr="0062290E" w14:paraId="609942AB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8E1AE5" w14:textId="77777777" w:rsidR="00CF7591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7AA6F2D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077DCBA" w14:textId="77777777" w:rsidR="00CF7591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>
              <w:rPr>
                <w:color w:val="000000"/>
                <w:shd w:val="clear" w:color="auto" w:fill="FFFFFF"/>
                <w:lang w:eastAsia="ru-RU"/>
              </w:rPr>
              <w:t>________________  Ю.Е. Богомолова</w:t>
            </w:r>
          </w:p>
          <w:p w14:paraId="315B9B12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58D0AA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4449DC67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5CD2B37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AFF9C86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B24755A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CA389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BD52F5" w14:textId="77777777" w:rsidR="00945A03" w:rsidRDefault="00945A03">
      <w:r>
        <w:separator/>
      </w:r>
    </w:p>
  </w:endnote>
  <w:endnote w:type="continuationSeparator" w:id="0">
    <w:p w14:paraId="55C786D0" w14:textId="77777777" w:rsidR="00945A03" w:rsidRDefault="00945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3592E5" w14:textId="77777777" w:rsidR="00945A03" w:rsidRDefault="00945A03">
      <w:r>
        <w:separator/>
      </w:r>
    </w:p>
  </w:footnote>
  <w:footnote w:type="continuationSeparator" w:id="0">
    <w:p w14:paraId="398B3644" w14:textId="77777777" w:rsidR="00945A03" w:rsidRDefault="00945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846"/>
    <w:rsid w:val="0002629B"/>
    <w:rsid w:val="00033E0C"/>
    <w:rsid w:val="00045504"/>
    <w:rsid w:val="000A296F"/>
    <w:rsid w:val="000B42A0"/>
    <w:rsid w:val="000D1534"/>
    <w:rsid w:val="0014699A"/>
    <w:rsid w:val="001529EF"/>
    <w:rsid w:val="00163E81"/>
    <w:rsid w:val="0019466E"/>
    <w:rsid w:val="001A71F0"/>
    <w:rsid w:val="0020354D"/>
    <w:rsid w:val="00283A2A"/>
    <w:rsid w:val="00293F21"/>
    <w:rsid w:val="0035654C"/>
    <w:rsid w:val="003628B2"/>
    <w:rsid w:val="003675CB"/>
    <w:rsid w:val="00377C33"/>
    <w:rsid w:val="003E11B1"/>
    <w:rsid w:val="00454F82"/>
    <w:rsid w:val="00480D24"/>
    <w:rsid w:val="00485E91"/>
    <w:rsid w:val="004A2572"/>
    <w:rsid w:val="00522BD3"/>
    <w:rsid w:val="00553D79"/>
    <w:rsid w:val="005738E7"/>
    <w:rsid w:val="00584F6E"/>
    <w:rsid w:val="00586A2B"/>
    <w:rsid w:val="005C2A07"/>
    <w:rsid w:val="006144F9"/>
    <w:rsid w:val="00621E85"/>
    <w:rsid w:val="0062290E"/>
    <w:rsid w:val="006B41A9"/>
    <w:rsid w:val="006C2431"/>
    <w:rsid w:val="006E3272"/>
    <w:rsid w:val="006F6A5D"/>
    <w:rsid w:val="006F6D62"/>
    <w:rsid w:val="00702ADB"/>
    <w:rsid w:val="0072229F"/>
    <w:rsid w:val="00730728"/>
    <w:rsid w:val="00734857"/>
    <w:rsid w:val="007441D1"/>
    <w:rsid w:val="00783BE1"/>
    <w:rsid w:val="007C366A"/>
    <w:rsid w:val="007C68EE"/>
    <w:rsid w:val="00803B27"/>
    <w:rsid w:val="008075F2"/>
    <w:rsid w:val="008107D0"/>
    <w:rsid w:val="00813D2D"/>
    <w:rsid w:val="008B1FFF"/>
    <w:rsid w:val="008E3919"/>
    <w:rsid w:val="008F17C6"/>
    <w:rsid w:val="008F1D1C"/>
    <w:rsid w:val="008F2926"/>
    <w:rsid w:val="00904FF6"/>
    <w:rsid w:val="00920D1A"/>
    <w:rsid w:val="009216F5"/>
    <w:rsid w:val="00945A03"/>
    <w:rsid w:val="0095672C"/>
    <w:rsid w:val="009B1189"/>
    <w:rsid w:val="009C5A67"/>
    <w:rsid w:val="009F498D"/>
    <w:rsid w:val="00A316D7"/>
    <w:rsid w:val="00AD5720"/>
    <w:rsid w:val="00AD78C5"/>
    <w:rsid w:val="00B01009"/>
    <w:rsid w:val="00B1114D"/>
    <w:rsid w:val="00B91128"/>
    <w:rsid w:val="00BA7AEF"/>
    <w:rsid w:val="00C039D1"/>
    <w:rsid w:val="00C22933"/>
    <w:rsid w:val="00C271A0"/>
    <w:rsid w:val="00C4056C"/>
    <w:rsid w:val="00C53923"/>
    <w:rsid w:val="00C66A35"/>
    <w:rsid w:val="00C83846"/>
    <w:rsid w:val="00C94C68"/>
    <w:rsid w:val="00C96355"/>
    <w:rsid w:val="00CA3899"/>
    <w:rsid w:val="00CC7A0A"/>
    <w:rsid w:val="00CF7591"/>
    <w:rsid w:val="00D74EA9"/>
    <w:rsid w:val="00D95F20"/>
    <w:rsid w:val="00DC029B"/>
    <w:rsid w:val="00E135D6"/>
    <w:rsid w:val="00E27B8E"/>
    <w:rsid w:val="00E5402E"/>
    <w:rsid w:val="00E62117"/>
    <w:rsid w:val="00E71BD7"/>
    <w:rsid w:val="00E75AC6"/>
    <w:rsid w:val="00E96483"/>
    <w:rsid w:val="00EA17D8"/>
    <w:rsid w:val="00EF2A56"/>
    <w:rsid w:val="00F27FC7"/>
    <w:rsid w:val="00FC0CB4"/>
    <w:rsid w:val="00FF3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B006"/>
  <w15:docId w15:val="{E60308D0-C1A8-481E-B351-63EA7A0C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675C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A389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A389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A389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A389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A389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A389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A389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A389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A389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89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A389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A389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A389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A389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A389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A389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A389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A389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A3899"/>
  </w:style>
  <w:style w:type="paragraph" w:styleId="a4">
    <w:name w:val="Title"/>
    <w:basedOn w:val="a"/>
    <w:next w:val="a"/>
    <w:link w:val="a5"/>
    <w:uiPriority w:val="10"/>
    <w:qFormat/>
    <w:rsid w:val="00CA389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A389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A389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A389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A389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A389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A38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A3899"/>
    <w:rPr>
      <w:i/>
    </w:rPr>
  </w:style>
  <w:style w:type="paragraph" w:styleId="aa">
    <w:name w:val="header"/>
    <w:basedOn w:val="a"/>
    <w:link w:val="ab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A3899"/>
  </w:style>
  <w:style w:type="paragraph" w:styleId="ac">
    <w:name w:val="footer"/>
    <w:basedOn w:val="a"/>
    <w:link w:val="ad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CA3899"/>
  </w:style>
  <w:style w:type="paragraph" w:styleId="ae">
    <w:name w:val="caption"/>
    <w:basedOn w:val="a"/>
    <w:next w:val="a"/>
    <w:uiPriority w:val="35"/>
    <w:semiHidden/>
    <w:unhideWhenUsed/>
    <w:qFormat/>
    <w:rsid w:val="00CA389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CA3899"/>
  </w:style>
  <w:style w:type="table" w:customStyle="1" w:styleId="TableGridLight">
    <w:name w:val="Table Grid Light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A389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CA38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A38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A389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A38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A38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A38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A38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A38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A38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A38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A38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A38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A38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A38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A38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A38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A38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A38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A38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A38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CA3899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CA3899"/>
    <w:rPr>
      <w:sz w:val="18"/>
    </w:rPr>
  </w:style>
  <w:style w:type="character" w:styleId="af1">
    <w:name w:val="footnote reference"/>
    <w:basedOn w:val="a0"/>
    <w:uiPriority w:val="99"/>
    <w:unhideWhenUsed/>
    <w:rsid w:val="00CA3899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CA3899"/>
  </w:style>
  <w:style w:type="character" w:customStyle="1" w:styleId="af3">
    <w:name w:val="Текст концевой сноски Знак"/>
    <w:link w:val="af2"/>
    <w:uiPriority w:val="99"/>
    <w:rsid w:val="00CA3899"/>
    <w:rPr>
      <w:sz w:val="20"/>
    </w:rPr>
  </w:style>
  <w:style w:type="character" w:styleId="af4">
    <w:name w:val="endnote reference"/>
    <w:basedOn w:val="a0"/>
    <w:uiPriority w:val="99"/>
    <w:semiHidden/>
    <w:unhideWhenUsed/>
    <w:rsid w:val="00CA389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A3899"/>
    <w:pPr>
      <w:spacing w:after="57"/>
    </w:pPr>
  </w:style>
  <w:style w:type="paragraph" w:styleId="23">
    <w:name w:val="toc 2"/>
    <w:basedOn w:val="a"/>
    <w:next w:val="a"/>
    <w:uiPriority w:val="39"/>
    <w:unhideWhenUsed/>
    <w:rsid w:val="00CA389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A389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A389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A389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A389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A389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A389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A3899"/>
    <w:pPr>
      <w:spacing w:after="57"/>
      <w:ind w:left="2268"/>
    </w:pPr>
  </w:style>
  <w:style w:type="paragraph" w:styleId="af5">
    <w:name w:val="TOC Heading"/>
    <w:uiPriority w:val="39"/>
    <w:unhideWhenUsed/>
    <w:rsid w:val="00CA3899"/>
  </w:style>
  <w:style w:type="paragraph" w:styleId="af6">
    <w:name w:val="List Paragraph"/>
    <w:basedOn w:val="a"/>
    <w:uiPriority w:val="34"/>
    <w:qFormat/>
    <w:rsid w:val="00CA3899"/>
    <w:pPr>
      <w:ind w:left="720"/>
      <w:contextualSpacing/>
    </w:pPr>
  </w:style>
  <w:style w:type="table" w:styleId="af7">
    <w:name w:val="Table Grid"/>
    <w:basedOn w:val="a1"/>
    <w:uiPriority w:val="59"/>
    <w:rsid w:val="00CA38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CA3899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309">
    <w:name w:val="1309"/>
    <w:aliases w:val="bqiaagaaeyqcaaagiaiaaaoebaaabzi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287">
    <w:name w:val="1287"/>
    <w:aliases w:val="bqiaagaaeyqcaaagiaiaaanubaaabxw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386">
    <w:name w:val="1386"/>
    <w:aliases w:val="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0B4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62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Учетная запись Майкрософт</cp:lastModifiedBy>
  <cp:revision>39</cp:revision>
  <dcterms:created xsi:type="dcterms:W3CDTF">2021-12-15T09:44:00Z</dcterms:created>
  <dcterms:modified xsi:type="dcterms:W3CDTF">2025-08-09T09:30:00Z</dcterms:modified>
</cp:coreProperties>
</file>