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EB048" w14:textId="77777777" w:rsidR="00DD3ED1" w:rsidRPr="00A02356" w:rsidRDefault="00BA4786" w:rsidP="00A02356">
      <w:pPr>
        <w:pStyle w:val="ConsPlusNormal"/>
        <w:widowControl/>
        <w:spacing w:line="100" w:lineRule="atLeast"/>
        <w:ind w:firstLine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2720A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Данный Договор является проектом, и по результатам торгов в него могут быть внесены изменения. </w:t>
      </w:r>
    </w:p>
    <w:p w14:paraId="19ED5967" w14:textId="77777777" w:rsidR="00BA4786" w:rsidRPr="00E22282" w:rsidRDefault="00BA4786" w:rsidP="00F96E29">
      <w:pPr>
        <w:tabs>
          <w:tab w:val="left" w:pos="-2835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E22282">
        <w:rPr>
          <w:rFonts w:ascii="Times New Roman" w:eastAsia="Times New Roman" w:hAnsi="Times New Roman"/>
          <w:b/>
          <w:lang w:eastAsia="ru-RU"/>
        </w:rPr>
        <w:t>ДОГОВОР № _____</w:t>
      </w:r>
    </w:p>
    <w:p w14:paraId="418B9472" w14:textId="77777777" w:rsidR="00BA4786" w:rsidRPr="00E22282" w:rsidRDefault="00BA4786" w:rsidP="00F96E29">
      <w:pPr>
        <w:tabs>
          <w:tab w:val="left" w:pos="-2835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E22282">
        <w:rPr>
          <w:rFonts w:ascii="Times New Roman" w:eastAsia="Times New Roman" w:hAnsi="Times New Roman"/>
          <w:b/>
          <w:lang w:eastAsia="ru-RU"/>
        </w:rPr>
        <w:t>купли-продажи имущества</w:t>
      </w:r>
    </w:p>
    <w:p w14:paraId="22CAA398" w14:textId="77777777" w:rsidR="00BA4786" w:rsidRPr="00E22282" w:rsidRDefault="00BA4786" w:rsidP="00BA4786">
      <w:pPr>
        <w:tabs>
          <w:tab w:val="left" w:pos="-2835"/>
        </w:tabs>
        <w:jc w:val="center"/>
        <w:rPr>
          <w:rFonts w:ascii="Times New Roman" w:eastAsia="Times New Roman" w:hAnsi="Times New Roman"/>
          <w:b/>
          <w:lang w:eastAsia="ru-RU"/>
        </w:rPr>
      </w:pPr>
    </w:p>
    <w:p w14:paraId="52F2D150" w14:textId="77777777" w:rsidR="00BA4786" w:rsidRPr="00E22282" w:rsidRDefault="00BA4786" w:rsidP="00BA4786">
      <w:pPr>
        <w:pStyle w:val="21"/>
        <w:widowControl w:val="0"/>
        <w:jc w:val="both"/>
        <w:rPr>
          <w:szCs w:val="24"/>
        </w:rPr>
      </w:pPr>
      <w:r w:rsidRPr="00E22282">
        <w:rPr>
          <w:szCs w:val="24"/>
        </w:rPr>
        <w:t>г. _________</w:t>
      </w:r>
      <w:r w:rsidRPr="00E22282">
        <w:rPr>
          <w:szCs w:val="24"/>
        </w:rPr>
        <w:tab/>
      </w:r>
      <w:r w:rsidRPr="00E22282">
        <w:rPr>
          <w:szCs w:val="24"/>
        </w:rPr>
        <w:tab/>
      </w:r>
      <w:r w:rsidRPr="00E22282">
        <w:rPr>
          <w:szCs w:val="24"/>
        </w:rPr>
        <w:tab/>
      </w:r>
      <w:r w:rsidRPr="00E22282">
        <w:rPr>
          <w:szCs w:val="24"/>
        </w:rPr>
        <w:tab/>
      </w:r>
      <w:r w:rsidRPr="00E22282">
        <w:rPr>
          <w:szCs w:val="24"/>
        </w:rPr>
        <w:tab/>
      </w:r>
      <w:r w:rsidRPr="00E22282">
        <w:rPr>
          <w:szCs w:val="24"/>
        </w:rPr>
        <w:tab/>
        <w:t xml:space="preserve">              </w:t>
      </w:r>
      <w:r w:rsidR="00F412EF">
        <w:rPr>
          <w:szCs w:val="24"/>
        </w:rPr>
        <w:t xml:space="preserve">            </w:t>
      </w:r>
      <w:proofErr w:type="gramStart"/>
      <w:r w:rsidR="00F412EF">
        <w:rPr>
          <w:szCs w:val="24"/>
        </w:rPr>
        <w:t xml:space="preserve">  </w:t>
      </w:r>
      <w:r w:rsidRPr="00E22282">
        <w:rPr>
          <w:szCs w:val="24"/>
        </w:rPr>
        <w:t xml:space="preserve"> «</w:t>
      </w:r>
      <w:proofErr w:type="gramEnd"/>
      <w:r w:rsidRPr="00E22282">
        <w:rPr>
          <w:szCs w:val="24"/>
        </w:rPr>
        <w:t>____» ___________ 202</w:t>
      </w:r>
      <w:r w:rsidR="00F412EF">
        <w:rPr>
          <w:szCs w:val="24"/>
        </w:rPr>
        <w:t>5</w:t>
      </w:r>
      <w:r w:rsidRPr="00E22282">
        <w:rPr>
          <w:szCs w:val="24"/>
        </w:rPr>
        <w:t xml:space="preserve"> г.</w:t>
      </w:r>
    </w:p>
    <w:p w14:paraId="4854D4C3" w14:textId="77777777" w:rsidR="00DD3ED1" w:rsidRPr="0048478D" w:rsidRDefault="00DD3ED1" w:rsidP="00DD0ECB">
      <w:pPr>
        <w:autoSpaceDE w:val="0"/>
        <w:autoSpaceDN w:val="0"/>
        <w:adjustRightInd w:val="0"/>
        <w:ind w:left="-426" w:firstLine="540"/>
        <w:jc w:val="both"/>
        <w:rPr>
          <w:sz w:val="22"/>
          <w:szCs w:val="22"/>
        </w:rPr>
      </w:pPr>
    </w:p>
    <w:p w14:paraId="7973097D" w14:textId="77777777" w:rsidR="00BA4786" w:rsidRPr="00BA4786" w:rsidRDefault="00BA4786" w:rsidP="00BA4786">
      <w:pPr>
        <w:pStyle w:val="11"/>
        <w:ind w:firstLine="284"/>
        <w:jc w:val="both"/>
        <w:rPr>
          <w:rFonts w:ascii="Times New Roman" w:hAnsi="Times New Roman"/>
          <w:sz w:val="24"/>
        </w:rPr>
      </w:pPr>
      <w:bookmarkStart w:id="0" w:name="_Hlk51679045"/>
      <w:r w:rsidRPr="00042F30">
        <w:rPr>
          <w:rFonts w:ascii="Times New Roman" w:hAnsi="Times New Roman"/>
          <w:sz w:val="24"/>
        </w:rPr>
        <w:t xml:space="preserve">Финансовый управляющий </w:t>
      </w:r>
      <w:proofErr w:type="spellStart"/>
      <w:r w:rsidR="00F412EF" w:rsidRPr="00F412EF">
        <w:rPr>
          <w:rFonts w:ascii="Times New Roman" w:hAnsi="Times New Roman"/>
          <w:sz w:val="24"/>
        </w:rPr>
        <w:t>Зябрин</w:t>
      </w:r>
      <w:r w:rsidR="00F412EF">
        <w:rPr>
          <w:rFonts w:ascii="Times New Roman" w:hAnsi="Times New Roman"/>
          <w:sz w:val="24"/>
        </w:rPr>
        <w:t>а</w:t>
      </w:r>
      <w:proofErr w:type="spellEnd"/>
      <w:r w:rsidR="00F412EF" w:rsidRPr="00F412EF">
        <w:rPr>
          <w:rFonts w:ascii="Times New Roman" w:hAnsi="Times New Roman"/>
          <w:sz w:val="24"/>
        </w:rPr>
        <w:t xml:space="preserve"> А</w:t>
      </w:r>
      <w:r w:rsidR="00F412EF">
        <w:rPr>
          <w:rFonts w:ascii="Times New Roman" w:hAnsi="Times New Roman"/>
          <w:sz w:val="24"/>
        </w:rPr>
        <w:t xml:space="preserve">ртема </w:t>
      </w:r>
      <w:r w:rsidR="00F412EF" w:rsidRPr="00F412EF">
        <w:rPr>
          <w:rFonts w:ascii="Times New Roman" w:hAnsi="Times New Roman"/>
          <w:sz w:val="24"/>
        </w:rPr>
        <w:t>В</w:t>
      </w:r>
      <w:r w:rsidR="00F412EF">
        <w:rPr>
          <w:rFonts w:ascii="Times New Roman" w:hAnsi="Times New Roman"/>
          <w:sz w:val="24"/>
        </w:rPr>
        <w:t>ладимировича</w:t>
      </w:r>
      <w:r w:rsidR="00F412EF" w:rsidRPr="00F412EF">
        <w:rPr>
          <w:rFonts w:ascii="Times New Roman" w:hAnsi="Times New Roman"/>
          <w:sz w:val="24"/>
        </w:rPr>
        <w:t xml:space="preserve"> (дата рождения: 02.06.1978, место рождения: гор. Серпухов Московской области, СНИЛС 055-198-503 75, ИНН 504302332885, регистрация по месту жительства: 121609, г. Москва, </w:t>
      </w:r>
      <w:proofErr w:type="spellStart"/>
      <w:r w:rsidR="00F412EF" w:rsidRPr="00F412EF">
        <w:rPr>
          <w:rFonts w:ascii="Times New Roman" w:hAnsi="Times New Roman"/>
          <w:sz w:val="24"/>
        </w:rPr>
        <w:t>Рублёвское</w:t>
      </w:r>
      <w:proofErr w:type="spellEnd"/>
      <w:r w:rsidR="00F412EF" w:rsidRPr="00F412EF">
        <w:rPr>
          <w:rFonts w:ascii="Times New Roman" w:hAnsi="Times New Roman"/>
          <w:sz w:val="24"/>
        </w:rPr>
        <w:t xml:space="preserve"> шоссе, д. 38, корп. 2, кв. 293)</w:t>
      </w:r>
      <w:r w:rsidR="00B20DA7" w:rsidRPr="005F597F">
        <w:rPr>
          <w:rFonts w:ascii="Times New Roman" w:hAnsi="Times New Roman"/>
          <w:sz w:val="24"/>
        </w:rPr>
        <w:t xml:space="preserve">, действующий на основании решения Арбитражного суда </w:t>
      </w:r>
      <w:r w:rsidR="00F412EF" w:rsidRPr="00F412EF">
        <w:rPr>
          <w:rFonts w:ascii="Times New Roman" w:hAnsi="Times New Roman"/>
          <w:sz w:val="24"/>
        </w:rPr>
        <w:t>города Москвы от 27.06.2022г. по делу №А40-64343/2022</w:t>
      </w:r>
      <w:r w:rsidRPr="000C06D8">
        <w:rPr>
          <w:rFonts w:ascii="Times New Roman" w:hAnsi="Times New Roman"/>
          <w:sz w:val="24"/>
        </w:rPr>
        <w:t xml:space="preserve"> </w:t>
      </w:r>
      <w:proofErr w:type="spellStart"/>
      <w:r w:rsidRPr="000C06D8">
        <w:rPr>
          <w:rFonts w:ascii="Times New Roman" w:hAnsi="Times New Roman"/>
          <w:sz w:val="24"/>
        </w:rPr>
        <w:t>Виниковский</w:t>
      </w:r>
      <w:proofErr w:type="spellEnd"/>
      <w:r w:rsidRPr="000C06D8">
        <w:rPr>
          <w:rFonts w:ascii="Times New Roman" w:hAnsi="Times New Roman"/>
          <w:sz w:val="24"/>
        </w:rPr>
        <w:t xml:space="preserve"> Михаил </w:t>
      </w:r>
      <w:r w:rsidRPr="00BA4786">
        <w:rPr>
          <w:rFonts w:ascii="Times New Roman" w:hAnsi="Times New Roman"/>
          <w:sz w:val="24"/>
        </w:rPr>
        <w:t xml:space="preserve">Михайлович (ИНН 344790687840, СНИЛС 126-830-684 67) - член Ассоциации "РСОПАУ" (ОГРН 1027701018730, ИНН 7701317591, адрес: 119121, г. Москва, пер. </w:t>
      </w:r>
      <w:proofErr w:type="spellStart"/>
      <w:r w:rsidRPr="00BA4786">
        <w:rPr>
          <w:rFonts w:ascii="Times New Roman" w:hAnsi="Times New Roman"/>
          <w:sz w:val="24"/>
        </w:rPr>
        <w:t>Неопалимовский</w:t>
      </w:r>
      <w:proofErr w:type="spellEnd"/>
      <w:r w:rsidRPr="00BA4786">
        <w:rPr>
          <w:rFonts w:ascii="Times New Roman" w:hAnsi="Times New Roman"/>
          <w:sz w:val="24"/>
        </w:rPr>
        <w:t xml:space="preserve"> 2-й, д.7, п.1)</w:t>
      </w:r>
      <w:bookmarkEnd w:id="0"/>
      <w:r w:rsidRPr="00BA4786">
        <w:rPr>
          <w:rFonts w:ascii="Times New Roman" w:hAnsi="Times New Roman"/>
          <w:sz w:val="24"/>
        </w:rPr>
        <w:t xml:space="preserve"> с одной стороны, </w:t>
      </w:r>
      <w:r w:rsidRPr="00BA4786">
        <w:rPr>
          <w:rFonts w:ascii="Times New Roman" w:hAnsi="Times New Roman"/>
          <w:bCs/>
          <w:iCs/>
          <w:spacing w:val="-9"/>
          <w:sz w:val="24"/>
        </w:rPr>
        <w:t xml:space="preserve">именуемый в дальнейшем </w:t>
      </w:r>
      <w:r w:rsidRPr="00BA4786">
        <w:rPr>
          <w:rFonts w:ascii="Times New Roman" w:hAnsi="Times New Roman"/>
          <w:sz w:val="24"/>
        </w:rPr>
        <w:t>«</w:t>
      </w:r>
      <w:r w:rsidRPr="00BA4786">
        <w:rPr>
          <w:rFonts w:ascii="Times New Roman" w:hAnsi="Times New Roman"/>
          <w:b/>
          <w:sz w:val="24"/>
        </w:rPr>
        <w:t>Продавец»</w:t>
      </w:r>
      <w:r w:rsidRPr="00BA4786">
        <w:rPr>
          <w:rFonts w:ascii="Times New Roman" w:hAnsi="Times New Roman"/>
          <w:bCs/>
          <w:spacing w:val="-7"/>
          <w:sz w:val="24"/>
        </w:rPr>
        <w:t xml:space="preserve">, </w:t>
      </w:r>
      <w:r w:rsidRPr="00BA4786">
        <w:rPr>
          <w:rFonts w:ascii="Times New Roman" w:hAnsi="Times New Roman"/>
          <w:sz w:val="24"/>
        </w:rPr>
        <w:t>с о</w:t>
      </w:r>
      <w:r w:rsidRPr="00BA4786">
        <w:rPr>
          <w:rFonts w:ascii="Times New Roman" w:hAnsi="Times New Roman"/>
          <w:sz w:val="24"/>
        </w:rPr>
        <w:t>д</w:t>
      </w:r>
      <w:r w:rsidRPr="00BA4786">
        <w:rPr>
          <w:rFonts w:ascii="Times New Roman" w:hAnsi="Times New Roman"/>
          <w:sz w:val="24"/>
        </w:rPr>
        <w:t>ной стороны, и</w:t>
      </w:r>
    </w:p>
    <w:p w14:paraId="4D3FF9A5" w14:textId="77777777" w:rsidR="00BA4786" w:rsidRPr="00BA4786" w:rsidRDefault="00BA4786" w:rsidP="00BA4786">
      <w:pPr>
        <w:pStyle w:val="11"/>
        <w:jc w:val="both"/>
        <w:rPr>
          <w:rFonts w:ascii="Times New Roman" w:hAnsi="Times New Roman"/>
          <w:sz w:val="24"/>
          <w:lang w:eastAsia="ru-RU"/>
        </w:rPr>
      </w:pPr>
      <w:r w:rsidRPr="00BA4786">
        <w:rPr>
          <w:rFonts w:ascii="Times New Roman" w:hAnsi="Times New Roman"/>
          <w:sz w:val="24"/>
          <w:lang w:eastAsia="ru-RU"/>
        </w:rPr>
        <w:t xml:space="preserve">__________________________________________________________________________________________________________________________________________________________именуемый в дальнейшем </w:t>
      </w:r>
      <w:r w:rsidRPr="00BA4786">
        <w:rPr>
          <w:rFonts w:ascii="Times New Roman" w:hAnsi="Times New Roman"/>
          <w:b/>
          <w:sz w:val="24"/>
          <w:lang w:eastAsia="ru-RU"/>
        </w:rPr>
        <w:t>«Покупатель»,</w:t>
      </w:r>
      <w:r w:rsidRPr="00BA4786">
        <w:rPr>
          <w:rFonts w:ascii="Times New Roman" w:hAnsi="Times New Roman"/>
          <w:sz w:val="24"/>
          <w:lang w:eastAsia="ru-RU"/>
        </w:rPr>
        <w:t xml:space="preserve"> с другой стороны, заключили настоящий договор о нижеследующем:</w:t>
      </w:r>
    </w:p>
    <w:p w14:paraId="2A5904E3" w14:textId="77777777" w:rsidR="00DD0ECB" w:rsidRPr="00BA4786" w:rsidRDefault="00DD0ECB" w:rsidP="00BA4786">
      <w:pPr>
        <w:widowControl w:val="0"/>
        <w:ind w:left="-426" w:firstLine="708"/>
        <w:jc w:val="both"/>
      </w:pPr>
    </w:p>
    <w:p w14:paraId="341D390E" w14:textId="77777777" w:rsidR="00BA4786" w:rsidRPr="00BA4786" w:rsidRDefault="00BA4786" w:rsidP="00F96E29">
      <w:pPr>
        <w:numPr>
          <w:ilvl w:val="0"/>
          <w:numId w:val="2"/>
        </w:numPr>
        <w:tabs>
          <w:tab w:val="left" w:pos="-2835"/>
          <w:tab w:val="left" w:pos="0"/>
        </w:tabs>
        <w:suppressAutoHyphens w:val="0"/>
        <w:ind w:left="0" w:firstLine="0"/>
        <w:jc w:val="center"/>
        <w:rPr>
          <w:rFonts w:ascii="Times New Roman" w:hAnsi="Times New Roman"/>
          <w:b/>
        </w:rPr>
      </w:pPr>
      <w:r w:rsidRPr="00BA4786">
        <w:rPr>
          <w:rFonts w:ascii="Times New Roman" w:hAnsi="Times New Roman"/>
          <w:b/>
        </w:rPr>
        <w:t>1.</w:t>
      </w:r>
      <w:r w:rsidR="00F96E29">
        <w:rPr>
          <w:rFonts w:ascii="Times New Roman" w:hAnsi="Times New Roman"/>
          <w:b/>
        </w:rPr>
        <w:t xml:space="preserve"> </w:t>
      </w:r>
      <w:r w:rsidRPr="00BA4786">
        <w:rPr>
          <w:rFonts w:ascii="Times New Roman" w:hAnsi="Times New Roman"/>
          <w:b/>
        </w:rPr>
        <w:t>Предмет договора</w:t>
      </w:r>
    </w:p>
    <w:p w14:paraId="60229797" w14:textId="77777777" w:rsidR="00BA4786" w:rsidRPr="00BA4786" w:rsidRDefault="00BA4786" w:rsidP="00BA4786">
      <w:pPr>
        <w:numPr>
          <w:ilvl w:val="0"/>
          <w:numId w:val="2"/>
        </w:numPr>
        <w:tabs>
          <w:tab w:val="left" w:pos="-2835"/>
          <w:tab w:val="left" w:pos="0"/>
        </w:tabs>
        <w:suppressAutoHyphens w:val="0"/>
        <w:ind w:left="0" w:firstLine="284"/>
        <w:jc w:val="center"/>
        <w:rPr>
          <w:rFonts w:ascii="Times New Roman" w:hAnsi="Times New Roman"/>
          <w:b/>
        </w:rPr>
      </w:pPr>
    </w:p>
    <w:p w14:paraId="2A1E5CF7" w14:textId="28121E9E" w:rsidR="00BA4786" w:rsidRDefault="00BA4786" w:rsidP="00BA4786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outlineLvl w:val="0"/>
        <w:rPr>
          <w:rFonts w:ascii="Times New Roman" w:hAnsi="Times New Roman"/>
        </w:rPr>
      </w:pPr>
      <w:r w:rsidRPr="00BA4786">
        <w:rPr>
          <w:rFonts w:ascii="Times New Roman" w:hAnsi="Times New Roman"/>
        </w:rPr>
        <w:t>Продавец продает, а Покупатель принимает в собственность на основании Протокола № ___ от ______ (</w:t>
      </w:r>
      <w:r w:rsidR="000469AB">
        <w:rPr>
          <w:rFonts w:ascii="Times New Roman" w:hAnsi="Times New Roman"/>
        </w:rPr>
        <w:t xml:space="preserve">повторное </w:t>
      </w:r>
      <w:r w:rsidR="009866EE">
        <w:rPr>
          <w:rFonts w:ascii="Times New Roman" w:hAnsi="Times New Roman"/>
        </w:rPr>
        <w:t>публичное предложение</w:t>
      </w:r>
      <w:r w:rsidRPr="00BA4786">
        <w:rPr>
          <w:rFonts w:ascii="Times New Roman" w:hAnsi="Times New Roman"/>
        </w:rPr>
        <w:t xml:space="preserve"> цене) следующее имущество: Лот № ____, а именно: _______________________________________________________________________.</w:t>
      </w:r>
    </w:p>
    <w:p w14:paraId="69E132CA" w14:textId="77777777" w:rsidR="00BA4786" w:rsidRPr="00BA4786" w:rsidRDefault="00BA4786" w:rsidP="00BA4786">
      <w:pPr>
        <w:widowControl w:val="0"/>
        <w:autoSpaceDE w:val="0"/>
        <w:autoSpaceDN w:val="0"/>
        <w:adjustRightInd w:val="0"/>
        <w:ind w:left="704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заключается с Покупателем, как с Победителем указанных торгов.</w:t>
      </w:r>
    </w:p>
    <w:p w14:paraId="7F665F06" w14:textId="77777777" w:rsidR="00BA4786" w:rsidRPr="00BA4786" w:rsidRDefault="00BA4786" w:rsidP="00BA4786">
      <w:pPr>
        <w:widowControl w:val="0"/>
        <w:autoSpaceDE w:val="0"/>
        <w:autoSpaceDN w:val="0"/>
        <w:adjustRightInd w:val="0"/>
        <w:ind w:firstLine="284"/>
        <w:jc w:val="both"/>
        <w:outlineLvl w:val="0"/>
        <w:rPr>
          <w:rFonts w:ascii="Times New Roman" w:hAnsi="Times New Roman"/>
        </w:rPr>
      </w:pPr>
      <w:r w:rsidRPr="00BA4786">
        <w:rPr>
          <w:rFonts w:ascii="Times New Roman" w:hAnsi="Times New Roman"/>
        </w:rPr>
        <w:t xml:space="preserve">1.2. Имущество, указанное в пункте 1.1. настоящего Договора, принадлежит Продавцу на праве собственности. </w:t>
      </w:r>
    </w:p>
    <w:p w14:paraId="15585BBF" w14:textId="77777777" w:rsidR="005C5DF7" w:rsidRPr="00BA4786" w:rsidRDefault="005C5DF7" w:rsidP="00DD0ECB">
      <w:pPr>
        <w:widowControl w:val="0"/>
        <w:ind w:left="-426" w:firstLine="708"/>
        <w:jc w:val="both"/>
      </w:pPr>
    </w:p>
    <w:p w14:paraId="79C47DE2" w14:textId="77777777" w:rsidR="00BA4786" w:rsidRPr="00BA4786" w:rsidRDefault="00BA4786" w:rsidP="00F96E29">
      <w:pPr>
        <w:numPr>
          <w:ilvl w:val="0"/>
          <w:numId w:val="3"/>
        </w:numPr>
        <w:tabs>
          <w:tab w:val="left" w:pos="-2835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b/>
          <w:lang w:eastAsia="ru-RU"/>
        </w:rPr>
        <w:t>Права и Обязанности сторон</w:t>
      </w:r>
    </w:p>
    <w:p w14:paraId="021E3C98" w14:textId="77777777" w:rsidR="00BA4786" w:rsidRPr="00BA4786" w:rsidRDefault="00BA4786" w:rsidP="00BA4786">
      <w:pPr>
        <w:tabs>
          <w:tab w:val="left" w:pos="-2835"/>
        </w:tabs>
        <w:ind w:firstLine="284"/>
        <w:jc w:val="center"/>
        <w:rPr>
          <w:rFonts w:ascii="Times New Roman" w:eastAsia="Times New Roman" w:hAnsi="Times New Roman"/>
          <w:b/>
          <w:lang w:eastAsia="ru-RU"/>
        </w:rPr>
      </w:pPr>
    </w:p>
    <w:p w14:paraId="5D073F80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both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b/>
          <w:lang w:eastAsia="ru-RU"/>
        </w:rPr>
        <w:t>2.1. Продавец обязуется:</w:t>
      </w:r>
    </w:p>
    <w:p w14:paraId="7A1BF8C0" w14:textId="77777777" w:rsidR="00BA4786" w:rsidRPr="00BA4786" w:rsidRDefault="00BA4786" w:rsidP="00BA4786">
      <w:pPr>
        <w:tabs>
          <w:tab w:val="left" w:pos="-2835"/>
          <w:tab w:val="left" w:pos="10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2.1.1. Передать Имущество Покупателю по акту приема-передачи не позднее 3 дней, с момента полной оплаты Покупателем стоимости имущества и подписания </w:t>
      </w:r>
      <w:r w:rsidRPr="00BA4786">
        <w:rPr>
          <w:rFonts w:ascii="Times New Roman" w:hAnsi="Times New Roman"/>
        </w:rPr>
        <w:t>акта приема-передачи имущества</w:t>
      </w:r>
      <w:r w:rsidRPr="00BA4786">
        <w:rPr>
          <w:rFonts w:ascii="Times New Roman" w:eastAsia="Times New Roman" w:hAnsi="Times New Roman"/>
          <w:lang w:eastAsia="ru-RU"/>
        </w:rPr>
        <w:t>, в соответствии с условиями настоящего договора.</w:t>
      </w:r>
    </w:p>
    <w:p w14:paraId="1E22DA22" w14:textId="77777777" w:rsidR="00BA4786" w:rsidRPr="00BA4786" w:rsidRDefault="00BA4786" w:rsidP="00BA4786">
      <w:pPr>
        <w:tabs>
          <w:tab w:val="left" w:pos="-2835"/>
        </w:tabs>
        <w:ind w:firstLine="284"/>
        <w:jc w:val="both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b/>
          <w:lang w:eastAsia="ru-RU"/>
        </w:rPr>
        <w:t>2.2 Покупатель обязуется:</w:t>
      </w:r>
    </w:p>
    <w:p w14:paraId="3A1711E9" w14:textId="77777777" w:rsidR="00BA4786" w:rsidRPr="00BA4786" w:rsidRDefault="00BA4786" w:rsidP="00BA4786">
      <w:pPr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2.2.1. Не позднее 30 (тридцати) дней со дня подписания настоящего договора, полностью оплатить стоимость имущества, предусмотренную в п. 3.1. настоящего договора.  </w:t>
      </w:r>
    </w:p>
    <w:p w14:paraId="2216DD08" w14:textId="77777777" w:rsidR="00BA4786" w:rsidRPr="00BA4786" w:rsidRDefault="00BA4786" w:rsidP="00BA4786">
      <w:pPr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 2.2.2. Осуществить приемку Имущества в сроки, предусмотренные п. 2.1.1. настоящего договора.</w:t>
      </w:r>
    </w:p>
    <w:p w14:paraId="622A3706" w14:textId="77777777" w:rsidR="00BA4786" w:rsidRPr="00BA4786" w:rsidRDefault="00BA4786" w:rsidP="00BA4786">
      <w:pPr>
        <w:tabs>
          <w:tab w:val="left" w:pos="-2835"/>
          <w:tab w:val="left" w:pos="720"/>
          <w:tab w:val="left" w:pos="1440"/>
        </w:tabs>
        <w:ind w:firstLine="284"/>
        <w:jc w:val="center"/>
        <w:rPr>
          <w:rFonts w:ascii="Times New Roman" w:eastAsia="Times New Roman" w:hAnsi="Times New Roman"/>
          <w:b/>
          <w:lang w:eastAsia="ru-RU"/>
        </w:rPr>
      </w:pPr>
    </w:p>
    <w:p w14:paraId="088DC716" w14:textId="77777777" w:rsidR="00BA4786" w:rsidRPr="00BA4786" w:rsidRDefault="00BA4786" w:rsidP="00F96E29">
      <w:pPr>
        <w:tabs>
          <w:tab w:val="left" w:pos="-2835"/>
          <w:tab w:val="left" w:pos="720"/>
          <w:tab w:val="left" w:pos="1440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b/>
          <w:lang w:eastAsia="ru-RU"/>
        </w:rPr>
        <w:t>3. Цена и порядок расчетов</w:t>
      </w:r>
    </w:p>
    <w:p w14:paraId="421B4BAB" w14:textId="77777777" w:rsidR="00BA4786" w:rsidRPr="00BA4786" w:rsidRDefault="00BA4786" w:rsidP="00BA4786">
      <w:pPr>
        <w:tabs>
          <w:tab w:val="left" w:pos="-2835"/>
          <w:tab w:val="left" w:pos="720"/>
          <w:tab w:val="left" w:pos="1440"/>
        </w:tabs>
        <w:ind w:firstLine="284"/>
        <w:jc w:val="center"/>
        <w:rPr>
          <w:rFonts w:ascii="Times New Roman" w:eastAsia="Times New Roman" w:hAnsi="Times New Roman"/>
          <w:b/>
          <w:lang w:eastAsia="ru-RU"/>
        </w:rPr>
      </w:pPr>
    </w:p>
    <w:p w14:paraId="2C32AD33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3.1. Цена приобретаемого Покупателем Имущества составляет – </w:t>
      </w:r>
    </w:p>
    <w:p w14:paraId="2F2B3B58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3.2. Оплата производится путем перечисления денежных средств на счет Продавца.</w:t>
      </w:r>
    </w:p>
    <w:p w14:paraId="28907331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3.3. Датой оплаты считается дата фактического поступления денежных средств на счет Продавца.</w:t>
      </w:r>
    </w:p>
    <w:p w14:paraId="489FD892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3.4. Задаток в размере ________, перечисленный Покупателем для участия в торгах, засчитывается в счет оплаты стоимости Имущества.    </w:t>
      </w:r>
    </w:p>
    <w:p w14:paraId="3744349A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3.5. Оставшуюся стоимость Имущества за вычетом задатка в размере _____, Покупатель обязан уплатить Продавцу в течение 30 (Тридцати) дней с момента подписания настоящего Договора по реквизитам, указанным в настоящем договоре.</w:t>
      </w:r>
    </w:p>
    <w:p w14:paraId="4EA2D06F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both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lastRenderedPageBreak/>
        <w:tab/>
      </w:r>
      <w:r w:rsidRPr="00BA4786">
        <w:rPr>
          <w:rFonts w:ascii="Times New Roman" w:eastAsia="Times New Roman" w:hAnsi="Times New Roman"/>
          <w:lang w:eastAsia="ru-RU"/>
        </w:rPr>
        <w:tab/>
      </w:r>
    </w:p>
    <w:p w14:paraId="57232005" w14:textId="77777777" w:rsidR="00BA4786" w:rsidRPr="00BA4786" w:rsidRDefault="00BA4786" w:rsidP="00F96E29">
      <w:pPr>
        <w:tabs>
          <w:tab w:val="left" w:pos="-2835"/>
          <w:tab w:val="left" w:pos="360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b/>
          <w:lang w:eastAsia="ru-RU"/>
        </w:rPr>
        <w:t xml:space="preserve">4. Возникновение права собственности </w:t>
      </w:r>
    </w:p>
    <w:p w14:paraId="799036A8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center"/>
        <w:rPr>
          <w:rFonts w:ascii="Times New Roman" w:eastAsia="Times New Roman" w:hAnsi="Times New Roman"/>
          <w:lang w:eastAsia="ru-RU"/>
        </w:rPr>
      </w:pPr>
    </w:p>
    <w:p w14:paraId="2C8DB8E1" w14:textId="77777777" w:rsidR="00BA4786" w:rsidRPr="00BA4786" w:rsidRDefault="00BA4786" w:rsidP="00BA4786">
      <w:pPr>
        <w:tabs>
          <w:tab w:val="left" w:pos="-2835"/>
          <w:tab w:val="left" w:pos="360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4.1. Право собственности на движимое имущество, переходит от Продавца к Покупателю после полной оплаты стоимости движимого имущества, указанного в п. 3.1. Настоящего договора</w:t>
      </w:r>
      <w:r w:rsidR="00AB6E73">
        <w:rPr>
          <w:rFonts w:ascii="Times New Roman" w:eastAsia="Times New Roman" w:hAnsi="Times New Roman"/>
          <w:lang w:eastAsia="ru-RU"/>
        </w:rPr>
        <w:t>.</w:t>
      </w:r>
    </w:p>
    <w:p w14:paraId="53FA4E4D" w14:textId="77777777" w:rsidR="00BA4786" w:rsidRPr="00BA4786" w:rsidRDefault="00BA4786" w:rsidP="00BA4786">
      <w:pPr>
        <w:tabs>
          <w:tab w:val="left" w:pos="-2835"/>
          <w:tab w:val="left" w:pos="360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4.2. Расходы по заключению настоящего Договора и его регистрации оплачивает Покупатель.</w:t>
      </w:r>
    </w:p>
    <w:p w14:paraId="449AD383" w14:textId="77777777" w:rsidR="00BA4786" w:rsidRPr="00BA4786" w:rsidRDefault="00BA4786" w:rsidP="00BA4786">
      <w:pPr>
        <w:tabs>
          <w:tab w:val="left" w:pos="-2835"/>
          <w:tab w:val="left" w:pos="360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</w:p>
    <w:p w14:paraId="02B125E1" w14:textId="77777777" w:rsidR="00BA4786" w:rsidRPr="00BA4786" w:rsidRDefault="00BA4786" w:rsidP="00F96E29">
      <w:pPr>
        <w:tabs>
          <w:tab w:val="left" w:pos="-2835"/>
          <w:tab w:val="left" w:pos="360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b/>
          <w:lang w:eastAsia="ru-RU"/>
        </w:rPr>
        <w:t>5. Ответственность сторон</w:t>
      </w:r>
    </w:p>
    <w:p w14:paraId="6106E1AF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center"/>
        <w:rPr>
          <w:rFonts w:ascii="Times New Roman" w:eastAsia="Times New Roman" w:hAnsi="Times New Roman"/>
          <w:b/>
          <w:lang w:eastAsia="ru-RU"/>
        </w:rPr>
      </w:pPr>
    </w:p>
    <w:p w14:paraId="600CD236" w14:textId="77777777" w:rsidR="00BA4786" w:rsidRPr="00BA4786" w:rsidRDefault="00BA4786" w:rsidP="00BA4786">
      <w:pPr>
        <w:tabs>
          <w:tab w:val="left" w:pos="-2835"/>
          <w:tab w:val="left" w:pos="360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5.1. 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законодательством.</w:t>
      </w:r>
    </w:p>
    <w:p w14:paraId="66E95814" w14:textId="77777777" w:rsidR="00BA4786" w:rsidRPr="00BA4786" w:rsidRDefault="00BA4786" w:rsidP="00BA4786">
      <w:pPr>
        <w:tabs>
          <w:tab w:val="left" w:pos="-2835"/>
          <w:tab w:val="left" w:pos="360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5.2. В случае если стоимость Имущества не будет оплачена в сроки, предусмотренные в п. 2.2.1 настоящего договора, настоящий договор считается расторгнутым. С этого момента прекращаются все обязательства Продавца перед Покупателем, предусмотренные настоящим договором. Задаток, внесенный Покупателем для участия в торгах, ему не возвращается.    </w:t>
      </w:r>
    </w:p>
    <w:p w14:paraId="20E4D7C7" w14:textId="77777777" w:rsidR="00BA4786" w:rsidRPr="00BA4786" w:rsidRDefault="00BA4786" w:rsidP="00F96E29">
      <w:pPr>
        <w:tabs>
          <w:tab w:val="left" w:pos="-2835"/>
          <w:tab w:val="left" w:pos="360"/>
          <w:tab w:val="left" w:pos="480"/>
        </w:tabs>
        <w:jc w:val="center"/>
        <w:rPr>
          <w:rFonts w:ascii="Times New Roman" w:eastAsia="Times New Roman" w:hAnsi="Times New Roman"/>
          <w:b/>
          <w:lang w:eastAsia="ru-RU"/>
        </w:rPr>
      </w:pPr>
    </w:p>
    <w:p w14:paraId="06369EF9" w14:textId="77777777" w:rsidR="00BA4786" w:rsidRPr="00BA4786" w:rsidRDefault="00BA4786" w:rsidP="00F96E29">
      <w:pPr>
        <w:tabs>
          <w:tab w:val="left" w:pos="-2835"/>
          <w:tab w:val="left" w:pos="360"/>
          <w:tab w:val="left" w:pos="480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b/>
          <w:lang w:eastAsia="ru-RU"/>
        </w:rPr>
        <w:t>6. Заключительные положения</w:t>
      </w:r>
    </w:p>
    <w:p w14:paraId="787D7A57" w14:textId="77777777" w:rsidR="00BA4786" w:rsidRPr="00BA4786" w:rsidRDefault="00BA4786" w:rsidP="00BA4786">
      <w:pPr>
        <w:tabs>
          <w:tab w:val="left" w:pos="-2835"/>
          <w:tab w:val="left" w:pos="360"/>
          <w:tab w:val="left" w:pos="480"/>
        </w:tabs>
        <w:ind w:firstLine="284"/>
        <w:jc w:val="center"/>
        <w:rPr>
          <w:rFonts w:ascii="Times New Roman" w:eastAsia="Times New Roman" w:hAnsi="Times New Roman"/>
          <w:b/>
          <w:lang w:eastAsia="ru-RU"/>
        </w:rPr>
      </w:pPr>
    </w:p>
    <w:p w14:paraId="00CB4B2E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 6.1. Изменения и дополнения к настоящему Договору считаются действительными, если они совершены в письменной форме и подписаны уполномоченными на то представителями сторон.</w:t>
      </w:r>
    </w:p>
    <w:p w14:paraId="120FC2A9" w14:textId="77777777" w:rsidR="00BA4786" w:rsidRPr="00BA4786" w:rsidRDefault="00BA4786" w:rsidP="00BA4786">
      <w:pPr>
        <w:tabs>
          <w:tab w:val="left" w:pos="-2835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6.2. Все споры и разногласия, которые могут возникнуть из настоящего договора, будут разрешаться путем переговоров между сторонами, а при невозможности разрешения споров путем переговоров стороны передают их на рассмотрение в суд по месту нахождения Продавца.</w:t>
      </w:r>
    </w:p>
    <w:p w14:paraId="01AB818D" w14:textId="77777777" w:rsidR="00BA4786" w:rsidRPr="00BA4786" w:rsidRDefault="00BA4786" w:rsidP="00BA4786">
      <w:pPr>
        <w:tabs>
          <w:tab w:val="left" w:pos="-2835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6.3. Приобретаемое Имущество осмотрено Покупателем; претензий к техническим и эксплуатационным качествам не имеется.</w:t>
      </w:r>
    </w:p>
    <w:p w14:paraId="2B95A706" w14:textId="77777777" w:rsidR="00BA4786" w:rsidRPr="00BA4786" w:rsidRDefault="00BA4786" w:rsidP="00BA4786">
      <w:pPr>
        <w:tabs>
          <w:tab w:val="left" w:pos="-2835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6.4. Риск случайной гибели или повреждения Имущества, а равно утраты им каких-либо свойств по иной причине переходит к Покупателю с момента подписания акта приемки-передачи Имущества.</w:t>
      </w:r>
    </w:p>
    <w:p w14:paraId="27355422" w14:textId="77777777" w:rsidR="00BA4786" w:rsidRPr="00B20DA7" w:rsidRDefault="00BA4786" w:rsidP="00B20DA7">
      <w:pPr>
        <w:tabs>
          <w:tab w:val="left" w:pos="-2835"/>
          <w:tab w:val="left" w:pos="360"/>
          <w:tab w:val="left" w:pos="480"/>
        </w:tabs>
        <w:ind w:firstLine="284"/>
        <w:jc w:val="both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6.5. Настоящий договор составлен и подписан сторонами в </w:t>
      </w:r>
      <w:r w:rsidR="00F412EF">
        <w:rPr>
          <w:rFonts w:ascii="Times New Roman" w:eastAsia="Times New Roman" w:hAnsi="Times New Roman"/>
          <w:lang w:eastAsia="ru-RU"/>
        </w:rPr>
        <w:t>двух</w:t>
      </w:r>
      <w:r w:rsidRPr="00BA4786">
        <w:rPr>
          <w:rFonts w:ascii="Times New Roman" w:eastAsia="Times New Roman" w:hAnsi="Times New Roman"/>
          <w:lang w:eastAsia="ru-RU"/>
        </w:rPr>
        <w:t xml:space="preserve"> экземплярах, по одному экземпляру договора выдается Продавцу и Покупателю</w:t>
      </w:r>
      <w:r w:rsidR="00F412EF">
        <w:rPr>
          <w:rFonts w:ascii="Times New Roman" w:eastAsia="Times New Roman" w:hAnsi="Times New Roman"/>
          <w:lang w:eastAsia="ru-RU"/>
        </w:rPr>
        <w:t>.</w:t>
      </w:r>
    </w:p>
    <w:p w14:paraId="43E95F00" w14:textId="77777777" w:rsidR="008C7BCD" w:rsidRPr="00BA4786" w:rsidRDefault="008C7BCD" w:rsidP="008C7BCD">
      <w:pPr>
        <w:widowControl w:val="0"/>
        <w:ind w:left="-426" w:firstLine="708"/>
        <w:jc w:val="both"/>
        <w:rPr>
          <w:rFonts w:ascii="Times New Roman" w:hAnsi="Times New Roman" w:cs="Times New Roman"/>
        </w:rPr>
      </w:pPr>
    </w:p>
    <w:p w14:paraId="6AEE5F7F" w14:textId="77777777" w:rsidR="003848EF" w:rsidRDefault="00F96E29" w:rsidP="00F96E29">
      <w:pPr>
        <w:pStyle w:val="ConsPlusNonformat"/>
        <w:widowControl/>
        <w:tabs>
          <w:tab w:val="left" w:pos="5103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E29">
        <w:rPr>
          <w:rFonts w:ascii="Times New Roman" w:hAnsi="Times New Roman" w:cs="Times New Roman"/>
          <w:b/>
          <w:bCs/>
          <w:sz w:val="24"/>
          <w:szCs w:val="24"/>
        </w:rPr>
        <w:t>7. Реквизиты и подписи сторон:</w:t>
      </w:r>
    </w:p>
    <w:p w14:paraId="55D28139" w14:textId="77777777" w:rsidR="00F96E29" w:rsidRDefault="00F96E29" w:rsidP="00F96E29">
      <w:pPr>
        <w:pStyle w:val="ConsPlusNonformat"/>
        <w:widowControl/>
        <w:tabs>
          <w:tab w:val="left" w:pos="5103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4"/>
        <w:gridCol w:w="4705"/>
      </w:tblGrid>
      <w:tr w:rsidR="00F96E29" w:rsidRPr="006D5839" w14:paraId="6E89E1CC" w14:textId="77777777" w:rsidTr="006D5839">
        <w:tc>
          <w:tcPr>
            <w:tcW w:w="4928" w:type="dxa"/>
            <w:shd w:val="clear" w:color="auto" w:fill="auto"/>
          </w:tcPr>
          <w:p w14:paraId="07B44BBD" w14:textId="77777777" w:rsidR="00F96E2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39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  <w:p w14:paraId="2ACA57F2" w14:textId="77777777" w:rsidR="00F412EF" w:rsidRPr="006D5839" w:rsidRDefault="00F412EF" w:rsidP="00F412EF">
            <w:pPr>
              <w:pStyle w:val="ConsPlusNonformat"/>
              <w:widowControl/>
              <w:tabs>
                <w:tab w:val="left" w:pos="5103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Виниковский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Михаил Михайлович</w:t>
            </w:r>
          </w:p>
          <w:p w14:paraId="2F9CA0ED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9">
              <w:rPr>
                <w:rFonts w:ascii="Times New Roman" w:hAnsi="Times New Roman" w:cs="Times New Roman"/>
                <w:sz w:val="24"/>
                <w:szCs w:val="24"/>
              </w:rPr>
              <w:t>Финансовый управляющий</w:t>
            </w:r>
          </w:p>
          <w:p w14:paraId="26D67EEA" w14:textId="77777777" w:rsidR="00B20DA7" w:rsidRPr="005F597F" w:rsidRDefault="00F412EF" w:rsidP="00B20DA7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Зябрина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Артема Владимировича</w:t>
            </w:r>
          </w:p>
          <w:p w14:paraId="0DCF902E" w14:textId="77777777" w:rsidR="00B20DA7" w:rsidRPr="005F597F" w:rsidRDefault="00B20DA7" w:rsidP="00B20DA7">
            <w:pPr>
              <w:snapToGrid w:val="0"/>
              <w:rPr>
                <w:rFonts w:ascii="Times New Roman" w:hAnsi="Times New Roman" w:cs="Times New Roman"/>
              </w:rPr>
            </w:pPr>
            <w:r w:rsidRPr="005F597F">
              <w:rPr>
                <w:rFonts w:ascii="Times New Roman" w:hAnsi="Times New Roman" w:cs="Times New Roman"/>
              </w:rPr>
              <w:t xml:space="preserve">Банк получателя: </w:t>
            </w:r>
            <w:r w:rsidR="00F412EF" w:rsidRPr="00F412EF">
              <w:rPr>
                <w:rFonts w:ascii="Times New Roman" w:hAnsi="Times New Roman" w:cs="Times New Roman"/>
              </w:rPr>
              <w:t>ПАО «МОСКОВСКИЙ КРЕДИТНЫЙ БАНК»</w:t>
            </w:r>
          </w:p>
          <w:p w14:paraId="6EDAFEE3" w14:textId="0D983F4A" w:rsidR="00B20DA7" w:rsidRPr="005F597F" w:rsidRDefault="00B20DA7" w:rsidP="00B20DA7">
            <w:pPr>
              <w:snapToGrid w:val="0"/>
              <w:rPr>
                <w:rFonts w:ascii="Times New Roman" w:hAnsi="Times New Roman" w:cs="Times New Roman"/>
              </w:rPr>
            </w:pPr>
            <w:r w:rsidRPr="005F597F">
              <w:rPr>
                <w:rFonts w:ascii="Times New Roman" w:hAnsi="Times New Roman" w:cs="Times New Roman"/>
              </w:rPr>
              <w:t xml:space="preserve">Номер счета: </w:t>
            </w:r>
            <w:r w:rsidR="000469AB" w:rsidRPr="00DA6FF2">
              <w:rPr>
                <w:rFonts w:ascii="Times New Roman CYR" w:eastAsia="Times New Roman" w:hAnsi="Times New Roman CYR" w:cs="Times New Roman CYR"/>
                <w:color w:val="222222"/>
                <w:lang w:eastAsia="ru-RU"/>
              </w:rPr>
              <w:t>40817810700007037773</w:t>
            </w:r>
          </w:p>
          <w:p w14:paraId="627143EC" w14:textId="77777777" w:rsidR="00B20DA7" w:rsidRPr="005F597F" w:rsidRDefault="00B20DA7" w:rsidP="00B20DA7">
            <w:pPr>
              <w:snapToGrid w:val="0"/>
              <w:rPr>
                <w:rFonts w:ascii="Times New Roman" w:hAnsi="Times New Roman" w:cs="Times New Roman"/>
              </w:rPr>
            </w:pPr>
            <w:r w:rsidRPr="005F597F">
              <w:rPr>
                <w:rFonts w:ascii="Times New Roman" w:hAnsi="Times New Roman" w:cs="Times New Roman"/>
              </w:rPr>
              <w:t xml:space="preserve">БИК: </w:t>
            </w:r>
            <w:r w:rsidR="00F412EF" w:rsidRPr="00F412EF">
              <w:rPr>
                <w:rFonts w:ascii="Times New Roman" w:hAnsi="Times New Roman" w:cs="Times New Roman"/>
              </w:rPr>
              <w:t>044525659</w:t>
            </w:r>
          </w:p>
          <w:p w14:paraId="2E479F82" w14:textId="77777777" w:rsidR="00B20DA7" w:rsidRPr="005F597F" w:rsidRDefault="00B20DA7" w:rsidP="00B20DA7">
            <w:pPr>
              <w:snapToGrid w:val="0"/>
              <w:rPr>
                <w:rFonts w:ascii="Times New Roman" w:hAnsi="Times New Roman" w:cs="Times New Roman"/>
              </w:rPr>
            </w:pPr>
            <w:r w:rsidRPr="005F597F">
              <w:rPr>
                <w:rFonts w:ascii="Times New Roman" w:hAnsi="Times New Roman" w:cs="Times New Roman"/>
              </w:rPr>
              <w:t xml:space="preserve">Корр. счет: </w:t>
            </w:r>
            <w:r w:rsidR="00F412EF" w:rsidRPr="00F412EF">
              <w:rPr>
                <w:rFonts w:ascii="Times New Roman" w:hAnsi="Times New Roman" w:cs="Times New Roman"/>
              </w:rPr>
              <w:t>30101810745250000659</w:t>
            </w:r>
          </w:p>
          <w:p w14:paraId="0CBF11DA" w14:textId="77777777" w:rsidR="00F96E29" w:rsidRDefault="00B20DA7" w:rsidP="00B20DA7">
            <w:pPr>
              <w:pStyle w:val="ConsPlusNonformat"/>
              <w:widowControl/>
              <w:tabs>
                <w:tab w:val="left" w:pos="5103"/>
              </w:tabs>
              <w:suppressAutoHyphens/>
              <w:jc w:val="both"/>
              <w:rPr>
                <w:rFonts w:ascii="Times New Roman" w:hAnsi="Times New Roman" w:cs="Times New Roman"/>
                <w:sz w:val="24"/>
              </w:rPr>
            </w:pPr>
            <w:r w:rsidRPr="005F597F"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="00F412EF" w:rsidRPr="00F412EF">
              <w:rPr>
                <w:rFonts w:ascii="Times New Roman" w:hAnsi="Times New Roman" w:cs="Times New Roman"/>
                <w:sz w:val="24"/>
              </w:rPr>
              <w:t>7734202860</w:t>
            </w:r>
            <w:r w:rsidR="00F412EF">
              <w:rPr>
                <w:rFonts w:ascii="Times New Roman" w:hAnsi="Times New Roman" w:cs="Times New Roman"/>
                <w:sz w:val="24"/>
              </w:rPr>
              <w:t xml:space="preserve">, КПП </w:t>
            </w:r>
            <w:r w:rsidR="00F412EF" w:rsidRPr="00F412EF">
              <w:rPr>
                <w:rFonts w:ascii="Times New Roman" w:hAnsi="Times New Roman" w:cs="Times New Roman"/>
                <w:sz w:val="24"/>
              </w:rPr>
              <w:t>770801001</w:t>
            </w:r>
          </w:p>
          <w:p w14:paraId="191C8096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DAA4B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9">
              <w:rPr>
                <w:rFonts w:ascii="Times New Roman" w:hAnsi="Times New Roman" w:cs="Times New Roman"/>
                <w:sz w:val="24"/>
                <w:szCs w:val="24"/>
              </w:rPr>
              <w:t>________________/</w:t>
            </w:r>
            <w:proofErr w:type="spellStart"/>
            <w:r w:rsidRPr="006D5839">
              <w:rPr>
                <w:rFonts w:ascii="Times New Roman" w:hAnsi="Times New Roman" w:cs="Times New Roman"/>
                <w:sz w:val="24"/>
                <w:szCs w:val="24"/>
              </w:rPr>
              <w:t>Виниковский</w:t>
            </w:r>
            <w:proofErr w:type="spellEnd"/>
            <w:r w:rsidRPr="006D5839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14:paraId="70FAFB1A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7" w:type="dxa"/>
            <w:shd w:val="clear" w:color="auto" w:fill="auto"/>
          </w:tcPr>
          <w:p w14:paraId="677FF806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39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  <w:p w14:paraId="335AE774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6E2ED9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080F47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3EE578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F5FBCA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9745B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81D08D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2A970D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F1A1CB" w14:textId="77777777" w:rsidR="00F412EF" w:rsidRDefault="00F412EF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8BAF1" w14:textId="77777777" w:rsidR="00F412EF" w:rsidRDefault="00F412EF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88935C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3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_______________/</w:t>
            </w:r>
          </w:p>
        </w:tc>
      </w:tr>
    </w:tbl>
    <w:p w14:paraId="3AA843D9" w14:textId="77777777" w:rsidR="00F96E29" w:rsidRPr="00BA4786" w:rsidRDefault="00F96E29" w:rsidP="00A02356">
      <w:pPr>
        <w:pStyle w:val="ConsPlusNonformat"/>
        <w:widowControl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F96E29" w:rsidRPr="00BA4786" w:rsidSect="00F96E29">
      <w:footerReference w:type="default" r:id="rId7"/>
      <w:footnotePr>
        <w:pos w:val="beneathText"/>
      </w:footnotePr>
      <w:pgSz w:w="11905" w:h="16837"/>
      <w:pgMar w:top="709" w:right="848" w:bottom="539" w:left="14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74CE4" w14:textId="77777777" w:rsidR="00E97B77" w:rsidRDefault="00E97B77" w:rsidP="00231FC7">
      <w:r>
        <w:separator/>
      </w:r>
    </w:p>
  </w:endnote>
  <w:endnote w:type="continuationSeparator" w:id="0">
    <w:p w14:paraId="016108E4" w14:textId="77777777" w:rsidR="00E97B77" w:rsidRDefault="00E97B77" w:rsidP="0023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83FE0" w14:textId="77777777" w:rsidR="008C7BCD" w:rsidRDefault="008C7BCD" w:rsidP="00231FC7">
    <w:pPr>
      <w:pStyle w:val="a8"/>
      <w:tabs>
        <w:tab w:val="clear" w:pos="9355"/>
        <w:tab w:val="right" w:pos="9540"/>
      </w:tabs>
      <w:rPr>
        <w:sz w:val="20"/>
        <w:szCs w:val="20"/>
      </w:rPr>
    </w:pPr>
  </w:p>
  <w:p w14:paraId="13F72CB9" w14:textId="77777777" w:rsidR="008C7BCD" w:rsidRPr="00231FC7" w:rsidRDefault="008C7BCD" w:rsidP="00231FC7">
    <w:pPr>
      <w:pStyle w:val="a8"/>
      <w:tabs>
        <w:tab w:val="clear" w:pos="9355"/>
        <w:tab w:val="right" w:pos="9540"/>
      </w:tabs>
      <w:rPr>
        <w:sz w:val="20"/>
        <w:szCs w:val="20"/>
      </w:rPr>
    </w:pPr>
    <w:r>
      <w:rPr>
        <w:sz w:val="20"/>
        <w:szCs w:val="20"/>
      </w:rPr>
      <w:t>Продавец____________</w:t>
    </w:r>
    <w:r>
      <w:rPr>
        <w:sz w:val="20"/>
        <w:szCs w:val="20"/>
      </w:rPr>
      <w:tab/>
    </w:r>
    <w:r>
      <w:rPr>
        <w:sz w:val="20"/>
        <w:szCs w:val="20"/>
      </w:rPr>
      <w:tab/>
      <w:t>Покупатель____________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FDBD" w14:textId="77777777" w:rsidR="00E97B77" w:rsidRDefault="00E97B77" w:rsidP="00231FC7">
      <w:r>
        <w:separator/>
      </w:r>
    </w:p>
  </w:footnote>
  <w:footnote w:type="continuationSeparator" w:id="0">
    <w:p w14:paraId="2185B1BA" w14:textId="77777777" w:rsidR="00E97B77" w:rsidRDefault="00E97B77" w:rsidP="0023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F5207"/>
    <w:multiLevelType w:val="hybridMultilevel"/>
    <w:tmpl w:val="5EE4D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C5F87"/>
    <w:multiLevelType w:val="multilevel"/>
    <w:tmpl w:val="FB3272A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60E56D3A"/>
    <w:multiLevelType w:val="multilevel"/>
    <w:tmpl w:val="DDE4187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D1"/>
    <w:rsid w:val="00012654"/>
    <w:rsid w:val="00044579"/>
    <w:rsid w:val="000469AB"/>
    <w:rsid w:val="000557B1"/>
    <w:rsid w:val="00073B67"/>
    <w:rsid w:val="000957DF"/>
    <w:rsid w:val="000B5A8B"/>
    <w:rsid w:val="000D6817"/>
    <w:rsid w:val="00106F0D"/>
    <w:rsid w:val="001206A7"/>
    <w:rsid w:val="00132933"/>
    <w:rsid w:val="00157139"/>
    <w:rsid w:val="0017038F"/>
    <w:rsid w:val="00175563"/>
    <w:rsid w:val="001A2A3E"/>
    <w:rsid w:val="001E2E3E"/>
    <w:rsid w:val="001F090D"/>
    <w:rsid w:val="001F11FB"/>
    <w:rsid w:val="001F545A"/>
    <w:rsid w:val="001F6980"/>
    <w:rsid w:val="00221E69"/>
    <w:rsid w:val="00223E01"/>
    <w:rsid w:val="002317FE"/>
    <w:rsid w:val="00231FC7"/>
    <w:rsid w:val="00257A95"/>
    <w:rsid w:val="002604BC"/>
    <w:rsid w:val="002A07A2"/>
    <w:rsid w:val="002B2BA0"/>
    <w:rsid w:val="00341F25"/>
    <w:rsid w:val="00344A8E"/>
    <w:rsid w:val="00346BC5"/>
    <w:rsid w:val="00363073"/>
    <w:rsid w:val="003848EF"/>
    <w:rsid w:val="003C26F1"/>
    <w:rsid w:val="003E5E1B"/>
    <w:rsid w:val="003E6D57"/>
    <w:rsid w:val="003F5CA8"/>
    <w:rsid w:val="004041C2"/>
    <w:rsid w:val="00406DCB"/>
    <w:rsid w:val="00444EE5"/>
    <w:rsid w:val="00447855"/>
    <w:rsid w:val="004757B3"/>
    <w:rsid w:val="00485B25"/>
    <w:rsid w:val="004C352E"/>
    <w:rsid w:val="004D4D89"/>
    <w:rsid w:val="004E2964"/>
    <w:rsid w:val="00510851"/>
    <w:rsid w:val="00535E4E"/>
    <w:rsid w:val="00552655"/>
    <w:rsid w:val="00563DF9"/>
    <w:rsid w:val="005A6C0C"/>
    <w:rsid w:val="005C5DF7"/>
    <w:rsid w:val="005D3845"/>
    <w:rsid w:val="005E0D00"/>
    <w:rsid w:val="005F2626"/>
    <w:rsid w:val="00600E56"/>
    <w:rsid w:val="00616928"/>
    <w:rsid w:val="00646FB8"/>
    <w:rsid w:val="0064788D"/>
    <w:rsid w:val="006563F5"/>
    <w:rsid w:val="006739FF"/>
    <w:rsid w:val="00673EAA"/>
    <w:rsid w:val="00685694"/>
    <w:rsid w:val="006A192F"/>
    <w:rsid w:val="006D5839"/>
    <w:rsid w:val="006E0C9C"/>
    <w:rsid w:val="006F51C7"/>
    <w:rsid w:val="006F528B"/>
    <w:rsid w:val="00705DF1"/>
    <w:rsid w:val="00740018"/>
    <w:rsid w:val="007416DE"/>
    <w:rsid w:val="00746CAB"/>
    <w:rsid w:val="00767629"/>
    <w:rsid w:val="007A30E8"/>
    <w:rsid w:val="007D53A1"/>
    <w:rsid w:val="007E044B"/>
    <w:rsid w:val="007E1E90"/>
    <w:rsid w:val="007E4ECC"/>
    <w:rsid w:val="00821A13"/>
    <w:rsid w:val="00824B70"/>
    <w:rsid w:val="00841904"/>
    <w:rsid w:val="00862173"/>
    <w:rsid w:val="008B2381"/>
    <w:rsid w:val="008C7BCD"/>
    <w:rsid w:val="009738C0"/>
    <w:rsid w:val="009866EE"/>
    <w:rsid w:val="00986B22"/>
    <w:rsid w:val="009924AE"/>
    <w:rsid w:val="00994F2F"/>
    <w:rsid w:val="009C573C"/>
    <w:rsid w:val="009D5CE7"/>
    <w:rsid w:val="00A02356"/>
    <w:rsid w:val="00A12700"/>
    <w:rsid w:val="00A27128"/>
    <w:rsid w:val="00A323DF"/>
    <w:rsid w:val="00A324E9"/>
    <w:rsid w:val="00A470CA"/>
    <w:rsid w:val="00A806A3"/>
    <w:rsid w:val="00AB6E73"/>
    <w:rsid w:val="00AC34AA"/>
    <w:rsid w:val="00AE14CE"/>
    <w:rsid w:val="00B074AD"/>
    <w:rsid w:val="00B20DA7"/>
    <w:rsid w:val="00B22467"/>
    <w:rsid w:val="00B36EFD"/>
    <w:rsid w:val="00B719BD"/>
    <w:rsid w:val="00B761E1"/>
    <w:rsid w:val="00B9075C"/>
    <w:rsid w:val="00BA4786"/>
    <w:rsid w:val="00C01C04"/>
    <w:rsid w:val="00C02760"/>
    <w:rsid w:val="00C17827"/>
    <w:rsid w:val="00C46632"/>
    <w:rsid w:val="00C67E88"/>
    <w:rsid w:val="00C90B74"/>
    <w:rsid w:val="00C9593A"/>
    <w:rsid w:val="00CB0248"/>
    <w:rsid w:val="00CD2647"/>
    <w:rsid w:val="00CD44E3"/>
    <w:rsid w:val="00CF361C"/>
    <w:rsid w:val="00D042D1"/>
    <w:rsid w:val="00D05567"/>
    <w:rsid w:val="00D265BC"/>
    <w:rsid w:val="00D27054"/>
    <w:rsid w:val="00D727EE"/>
    <w:rsid w:val="00D730DC"/>
    <w:rsid w:val="00DB64CB"/>
    <w:rsid w:val="00DC61FC"/>
    <w:rsid w:val="00DD0ECB"/>
    <w:rsid w:val="00DD1DAC"/>
    <w:rsid w:val="00DD3ED1"/>
    <w:rsid w:val="00DD573B"/>
    <w:rsid w:val="00DD5FE6"/>
    <w:rsid w:val="00E02D86"/>
    <w:rsid w:val="00E628DF"/>
    <w:rsid w:val="00E81A68"/>
    <w:rsid w:val="00E97B77"/>
    <w:rsid w:val="00F164C7"/>
    <w:rsid w:val="00F412EF"/>
    <w:rsid w:val="00F42342"/>
    <w:rsid w:val="00F73AE4"/>
    <w:rsid w:val="00F85A6E"/>
    <w:rsid w:val="00F96E29"/>
    <w:rsid w:val="00FA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3B3CBB"/>
  <w15:chartTrackingRefBased/>
  <w15:docId w15:val="{37EB705E-7626-4320-910F-81681DA7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9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194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20DA7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B2381"/>
    <w:pPr>
      <w:keepNext/>
      <w:suppressAutoHyphens w:val="0"/>
      <w:outlineLvl w:val="1"/>
    </w:pPr>
    <w:rPr>
      <w:b/>
      <w:sz w:val="20"/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D3E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DD3ED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nformat">
    <w:name w:val="Nonformat"/>
    <w:basedOn w:val="a"/>
    <w:rsid w:val="00DD0ECB"/>
    <w:pPr>
      <w:widowControl w:val="0"/>
      <w:suppressAutoHyphens w:val="0"/>
    </w:pPr>
    <w:rPr>
      <w:rFonts w:ascii="Consultant" w:hAnsi="Consultant"/>
      <w:sz w:val="20"/>
      <w:szCs w:val="20"/>
      <w:lang w:eastAsia="ru-RU"/>
    </w:rPr>
  </w:style>
  <w:style w:type="character" w:customStyle="1" w:styleId="20">
    <w:name w:val="Заголовок 2 Знак"/>
    <w:link w:val="2"/>
    <w:semiHidden/>
    <w:rsid w:val="008B2381"/>
    <w:rPr>
      <w:b/>
    </w:rPr>
  </w:style>
  <w:style w:type="paragraph" w:customStyle="1" w:styleId="Normal">
    <w:name w:val="Normal"/>
    <w:rsid w:val="008B2381"/>
    <w:pPr>
      <w:widowControl w:val="0"/>
      <w:snapToGrid w:val="0"/>
      <w:spacing w:line="259" w:lineRule="auto"/>
      <w:ind w:left="120" w:firstLine="380"/>
    </w:pPr>
    <w:rPr>
      <w:sz w:val="22"/>
    </w:rPr>
  </w:style>
  <w:style w:type="paragraph" w:styleId="a4">
    <w:name w:val="List Paragraph"/>
    <w:aliases w:val="Абзац маркированнный"/>
    <w:basedOn w:val="a"/>
    <w:link w:val="a5"/>
    <w:uiPriority w:val="34"/>
    <w:qFormat/>
    <w:rsid w:val="005C5DF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character" w:customStyle="1" w:styleId="a5">
    <w:name w:val="Абзац списка Знак"/>
    <w:aliases w:val="Абзац маркированнный Знак"/>
    <w:link w:val="a4"/>
    <w:uiPriority w:val="34"/>
    <w:locked/>
    <w:rsid w:val="005C5DF7"/>
  </w:style>
  <w:style w:type="paragraph" w:styleId="a6">
    <w:name w:val="header"/>
    <w:basedOn w:val="a"/>
    <w:link w:val="a7"/>
    <w:rsid w:val="00231FC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1FC7"/>
    <w:rPr>
      <w:sz w:val="24"/>
      <w:szCs w:val="24"/>
      <w:lang w:eastAsia="ar-SA"/>
    </w:rPr>
  </w:style>
  <w:style w:type="paragraph" w:styleId="a8">
    <w:name w:val="footer"/>
    <w:basedOn w:val="a"/>
    <w:link w:val="a9"/>
    <w:rsid w:val="00231FC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31FC7"/>
    <w:rPr>
      <w:sz w:val="24"/>
      <w:szCs w:val="24"/>
      <w:lang w:eastAsia="ar-SA"/>
    </w:rPr>
  </w:style>
  <w:style w:type="character" w:styleId="aa">
    <w:name w:val="Hyperlink"/>
    <w:uiPriority w:val="99"/>
    <w:unhideWhenUsed/>
    <w:rsid w:val="005F2626"/>
    <w:rPr>
      <w:color w:val="0563C1"/>
      <w:u w:val="single"/>
    </w:rPr>
  </w:style>
  <w:style w:type="paragraph" w:customStyle="1" w:styleId="ConsPlusNormal">
    <w:name w:val="ConsPlusNormal"/>
    <w:rsid w:val="00BA47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BA4786"/>
    <w:pPr>
      <w:suppressAutoHyphens w:val="0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2">
    <w:name w:val="Основной текст 2 Знак"/>
    <w:link w:val="21"/>
    <w:rsid w:val="00BA4786"/>
    <w:rPr>
      <w:rFonts w:ascii="Times New Roman" w:eastAsia="Times New Roman" w:hAnsi="Times New Roman" w:cs="Times New Roman"/>
      <w:b/>
      <w:sz w:val="24"/>
    </w:rPr>
  </w:style>
  <w:style w:type="paragraph" w:customStyle="1" w:styleId="11">
    <w:name w:val="Текст1"/>
    <w:basedOn w:val="a"/>
    <w:rsid w:val="00BA4786"/>
    <w:rPr>
      <w:rFonts w:ascii="Courier New" w:eastAsia="Times New Roman" w:hAnsi="Courier New" w:cs="Times New Roman"/>
      <w:sz w:val="20"/>
    </w:rPr>
  </w:style>
  <w:style w:type="character" w:customStyle="1" w:styleId="10">
    <w:name w:val="Заголовок 1 Знак"/>
    <w:link w:val="1"/>
    <w:rsid w:val="00B20DA7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User</dc:creator>
  <cp:keywords/>
  <cp:lastModifiedBy>1</cp:lastModifiedBy>
  <cp:revision>2</cp:revision>
  <cp:lastPrinted>2012-05-05T11:31:00Z</cp:lastPrinted>
  <dcterms:created xsi:type="dcterms:W3CDTF">2025-10-27T09:04:00Z</dcterms:created>
  <dcterms:modified xsi:type="dcterms:W3CDTF">2025-10-27T09:04:00Z</dcterms:modified>
</cp:coreProperties>
</file>