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17988FE" w:rsidR="00EB4D1F" w:rsidRPr="00766408" w:rsidRDefault="006A291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A2913">
        <w:rPr>
          <w:rStyle w:val="paragraph"/>
          <w:sz w:val="20"/>
          <w:szCs w:val="20"/>
        </w:rPr>
        <w:t>Финансовый управляющий Быкова Станислава Николаевича (</w:t>
      </w:r>
      <w:proofErr w:type="spellStart"/>
      <w:r w:rsidRPr="006A2913">
        <w:rPr>
          <w:rStyle w:val="paragraph"/>
          <w:sz w:val="20"/>
          <w:szCs w:val="20"/>
        </w:rPr>
        <w:t>д.р</w:t>
      </w:r>
      <w:proofErr w:type="spellEnd"/>
      <w:r w:rsidRPr="006A2913">
        <w:rPr>
          <w:rStyle w:val="paragraph"/>
          <w:sz w:val="20"/>
          <w:szCs w:val="20"/>
        </w:rPr>
        <w:t xml:space="preserve">./м.р.:16.09.1975, ГОР. УХТА КОМИ АССР, СНИЛС 014-185-468 33, ИНН 110205534997, адрес: регистрация по месту жительства: 169300, Республика Коми, г. Ухта, ул. </w:t>
      </w:r>
      <w:proofErr w:type="spellStart"/>
      <w:r w:rsidRPr="006A2913">
        <w:rPr>
          <w:rStyle w:val="paragraph"/>
          <w:sz w:val="20"/>
          <w:szCs w:val="20"/>
        </w:rPr>
        <w:t>Чибьюская</w:t>
      </w:r>
      <w:proofErr w:type="spellEnd"/>
      <w:r w:rsidRPr="006A2913">
        <w:rPr>
          <w:rStyle w:val="paragraph"/>
          <w:sz w:val="20"/>
          <w:szCs w:val="20"/>
        </w:rPr>
        <w:t xml:space="preserve">, д. 11, кв. 24),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6A2913">
        <w:rPr>
          <w:rStyle w:val="paragraph"/>
          <w:sz w:val="20"/>
          <w:szCs w:val="20"/>
        </w:rPr>
        <w:t>Респ</w:t>
      </w:r>
      <w:proofErr w:type="spellEnd"/>
      <w:r w:rsidRPr="006A2913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A2913">
        <w:rPr>
          <w:rStyle w:val="paragraph"/>
          <w:sz w:val="20"/>
          <w:szCs w:val="20"/>
        </w:rPr>
        <w:t>ул</w:t>
      </w:r>
      <w:proofErr w:type="spellEnd"/>
      <w:r w:rsidRPr="006A2913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Республики Коми от 12 декабря 2024 г. по делу № А29-15487/2024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5688317" w:rsidR="00B820DD" w:rsidRPr="006A291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408">
        <w:rPr>
          <w:rFonts w:ascii="Times New Roman" w:hAnsi="Times New Roman"/>
          <w:sz w:val="20"/>
          <w:szCs w:val="20"/>
        </w:rPr>
        <w:t xml:space="preserve">имущество </w:t>
      </w:r>
      <w:r w:rsidR="006A2913" w:rsidRPr="006A2913">
        <w:rPr>
          <w:rStyle w:val="paragraph"/>
          <w:sz w:val="20"/>
          <w:szCs w:val="20"/>
        </w:rPr>
        <w:t xml:space="preserve">Быкова Станислава Николаевича </w:t>
      </w:r>
      <w:r w:rsidR="00B579E6" w:rsidRPr="006A291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A291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D5151B8" w:rsidR="00B30FF8" w:rsidRPr="00766408" w:rsidRDefault="00B820DD" w:rsidP="006A291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A2913">
        <w:rPr>
          <w:rFonts w:ascii="Times New Roman" w:hAnsi="Times New Roman"/>
          <w:i/>
          <w:sz w:val="20"/>
          <w:szCs w:val="20"/>
        </w:rPr>
        <w:t>Лот №1:</w:t>
      </w:r>
      <w:r w:rsidR="00A83AEC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Кадастровый номер 11:20:0405002:49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Республика Коми, городской округ Ухта, г. Ухта, тер. Дальний СНТ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Ветеран, 68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Площадь, м2 1004, Уточненная площадь, погрешность 11.0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гражданами садоводства и огородничества, ведение садоводства, в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соответствии с классификатором, утвержденным приказом Минэкономразвития России от 01.09.2014 № 540 Ведение садоводства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6A2913" w:rsidRPr="006A2913">
        <w:rPr>
          <w:rFonts w:ascii="Times New Roman" w:hAnsi="Times New Roman"/>
          <w:i/>
          <w:sz w:val="20"/>
          <w:szCs w:val="20"/>
        </w:rPr>
        <w:t>Вид, номер, дата и время государственной регистрации права Собственность</w:t>
      </w:r>
      <w:r w:rsidR="006A2913" w:rsidRPr="006A291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A2913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6A2913"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76640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76640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408">
        <w:rPr>
          <w:rFonts w:ascii="Times New Roman" w:hAnsi="Times New Roman" w:cs="Times New Roman"/>
        </w:rPr>
        <w:t>1.2.</w:t>
      </w:r>
      <w:r w:rsidR="00A83AEC" w:rsidRPr="0076640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6640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76640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EF46955" w:rsidR="00AE7B60" w:rsidRPr="006A291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A291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A2913">
        <w:rPr>
          <w:sz w:val="20"/>
          <w:szCs w:val="20"/>
          <w:lang w:val="ru-RU"/>
        </w:rPr>
        <w:t>2</w:t>
      </w:r>
      <w:r w:rsidRPr="006A2913">
        <w:rPr>
          <w:sz w:val="20"/>
          <w:szCs w:val="20"/>
        </w:rPr>
        <w:t xml:space="preserve">.1 Договора, в размере </w:t>
      </w:r>
      <w:r w:rsidR="00D46F9D" w:rsidRPr="006A2913">
        <w:rPr>
          <w:sz w:val="20"/>
          <w:szCs w:val="20"/>
          <w:lang w:val="ru-RU"/>
        </w:rPr>
        <w:t xml:space="preserve"> </w:t>
      </w:r>
      <w:r w:rsidR="00EB4D1F" w:rsidRPr="006A2913">
        <w:rPr>
          <w:sz w:val="20"/>
          <w:szCs w:val="20"/>
          <w:lang w:val="ru-RU"/>
        </w:rPr>
        <w:t>__________________________________</w:t>
      </w:r>
      <w:r w:rsidR="00D46F9D" w:rsidRPr="006A2913">
        <w:rPr>
          <w:sz w:val="20"/>
          <w:szCs w:val="20"/>
          <w:lang w:val="ru-RU"/>
        </w:rPr>
        <w:t xml:space="preserve"> </w:t>
      </w:r>
      <w:r w:rsidRPr="006A2913">
        <w:rPr>
          <w:sz w:val="20"/>
          <w:szCs w:val="20"/>
        </w:rPr>
        <w:t>рублей, Покупатель обязан уплатить Продавцу</w:t>
      </w:r>
      <w:r w:rsidRPr="006A2913">
        <w:rPr>
          <w:i/>
          <w:sz w:val="20"/>
          <w:szCs w:val="20"/>
        </w:rPr>
        <w:t xml:space="preserve"> </w:t>
      </w:r>
      <w:r w:rsidR="00EB4D1F" w:rsidRPr="006A291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A2913" w:rsidRPr="006A2913">
        <w:rPr>
          <w:i/>
          <w:sz w:val="20"/>
          <w:szCs w:val="20"/>
        </w:rPr>
        <w:t>Быкова Станислава Николаевича</w:t>
      </w:r>
      <w:r w:rsidR="00013CFA" w:rsidRPr="006A2913">
        <w:rPr>
          <w:i/>
          <w:sz w:val="20"/>
          <w:szCs w:val="20"/>
        </w:rPr>
        <w:t xml:space="preserve">, счет получателя: </w:t>
      </w:r>
      <w:r w:rsidR="006A2913" w:rsidRPr="006A2913">
        <w:rPr>
          <w:i/>
          <w:sz w:val="20"/>
          <w:szCs w:val="20"/>
        </w:rPr>
        <w:t>40817810350203283328</w:t>
      </w:r>
      <w:r w:rsidR="00EB4D1F" w:rsidRPr="006A2913">
        <w:rPr>
          <w:i/>
          <w:sz w:val="20"/>
          <w:szCs w:val="20"/>
        </w:rPr>
        <w:t xml:space="preserve">, Банк получателя: </w:t>
      </w:r>
      <w:r w:rsidR="00D15F9A" w:rsidRPr="006A2913">
        <w:rPr>
          <w:i/>
          <w:sz w:val="20"/>
          <w:szCs w:val="20"/>
        </w:rPr>
        <w:t>ФИЛИАЛ "ЦЕНТРАЛЬНЫЙ" ПАО "СОВКОМБАНК"</w:t>
      </w:r>
      <w:r w:rsidR="00D15F9A" w:rsidRPr="006A2913">
        <w:rPr>
          <w:i/>
          <w:sz w:val="20"/>
          <w:szCs w:val="20"/>
          <w:lang w:val="ru-RU"/>
        </w:rPr>
        <w:t xml:space="preserve">, </w:t>
      </w:r>
      <w:r w:rsidR="00EB4D1F" w:rsidRPr="006A2913">
        <w:rPr>
          <w:i/>
          <w:sz w:val="20"/>
          <w:szCs w:val="20"/>
        </w:rPr>
        <w:t xml:space="preserve">ИНН: </w:t>
      </w:r>
      <w:r w:rsidR="00D15F9A" w:rsidRPr="006A2913">
        <w:rPr>
          <w:i/>
          <w:sz w:val="20"/>
          <w:szCs w:val="20"/>
        </w:rPr>
        <w:t>4401116480</w:t>
      </w:r>
      <w:r w:rsidR="00EB4D1F" w:rsidRPr="006A2913">
        <w:rPr>
          <w:i/>
          <w:sz w:val="20"/>
          <w:szCs w:val="20"/>
        </w:rPr>
        <w:t xml:space="preserve">, КПП: </w:t>
      </w:r>
      <w:r w:rsidR="00D15F9A" w:rsidRPr="006A2913">
        <w:rPr>
          <w:i/>
          <w:sz w:val="20"/>
          <w:szCs w:val="20"/>
        </w:rPr>
        <w:t>544543001</w:t>
      </w:r>
      <w:r w:rsidR="00EB4D1F" w:rsidRPr="006A2913">
        <w:rPr>
          <w:i/>
          <w:sz w:val="20"/>
          <w:szCs w:val="20"/>
        </w:rPr>
        <w:t xml:space="preserve">, Кор. счет: </w:t>
      </w:r>
      <w:r w:rsidR="00D15F9A" w:rsidRPr="006A2913">
        <w:rPr>
          <w:i/>
          <w:sz w:val="20"/>
          <w:szCs w:val="20"/>
        </w:rPr>
        <w:t>30101810150040000763</w:t>
      </w:r>
      <w:r w:rsidR="00EB4D1F" w:rsidRPr="006A2913">
        <w:rPr>
          <w:i/>
          <w:sz w:val="20"/>
          <w:szCs w:val="20"/>
        </w:rPr>
        <w:t xml:space="preserve">, БИК: </w:t>
      </w:r>
      <w:r w:rsidR="00D15F9A" w:rsidRPr="006A2913">
        <w:rPr>
          <w:i/>
          <w:sz w:val="20"/>
          <w:szCs w:val="20"/>
        </w:rPr>
        <w:t>045004763</w:t>
      </w:r>
      <w:r w:rsidR="00EB4D1F" w:rsidRPr="006A2913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A291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</w:t>
      </w:r>
      <w:r w:rsidRPr="00766408">
        <w:rPr>
          <w:rFonts w:ascii="Times New Roman" w:hAnsi="Times New Roman"/>
          <w:sz w:val="20"/>
          <w:szCs w:val="20"/>
        </w:rPr>
        <w:t xml:space="preserve">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DD5FC02" w:rsidR="008E2D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408">
        <w:rPr>
          <w:rFonts w:ascii="Times New Roman" w:hAnsi="Times New Roman"/>
          <w:sz w:val="20"/>
          <w:szCs w:val="20"/>
        </w:rPr>
        <w:t>1</w:t>
      </w:r>
      <w:r w:rsidRPr="0076640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40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408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6A2913">
        <w:rPr>
          <w:rFonts w:ascii="Times New Roman" w:hAnsi="Times New Roman"/>
          <w:sz w:val="20"/>
          <w:szCs w:val="20"/>
        </w:rPr>
        <w:t xml:space="preserve">регистрации в </w:t>
      </w:r>
      <w:r w:rsidR="006A2913" w:rsidRPr="006A2913">
        <w:rPr>
          <w:rFonts w:ascii="Times New Roman" w:hAnsi="Times New Roman"/>
          <w:sz w:val="20"/>
          <w:szCs w:val="20"/>
        </w:rPr>
        <w:t>Росреестре</w:t>
      </w:r>
      <w:r w:rsidR="00325316" w:rsidRPr="006A2913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66408" w:rsidRDefault="00EB4D1F" w:rsidP="006A29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AC0D633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6A2913" w:rsidRPr="006A2913">
              <w:rPr>
                <w:i/>
                <w:sz w:val="20"/>
                <w:szCs w:val="20"/>
                <w:lang w:val="ru-RU"/>
              </w:rPr>
              <w:t>Быкова Станислава Николаевича (</w:t>
            </w:r>
            <w:proofErr w:type="spellStart"/>
            <w:r w:rsidR="006A2913" w:rsidRPr="006A291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6A2913" w:rsidRPr="006A2913">
              <w:rPr>
                <w:i/>
                <w:sz w:val="20"/>
                <w:szCs w:val="20"/>
                <w:lang w:val="ru-RU"/>
              </w:rPr>
              <w:t xml:space="preserve">./м.р.:16.09.1975, ГОР. УХТА КОМИ АССР, СНИЛС 014-185-468 33, ИНН 110205534997, адрес: регистрация по месту жительства: 169300, Республика Коми, г. Ухта, ул. </w:t>
            </w:r>
            <w:proofErr w:type="spellStart"/>
            <w:r w:rsidR="006A2913" w:rsidRPr="006A2913">
              <w:rPr>
                <w:i/>
                <w:sz w:val="20"/>
                <w:szCs w:val="20"/>
                <w:lang w:val="ru-RU"/>
              </w:rPr>
              <w:t>Чибьюская</w:t>
            </w:r>
            <w:proofErr w:type="spellEnd"/>
            <w:r w:rsidR="006A2913" w:rsidRPr="006A2913">
              <w:rPr>
                <w:i/>
                <w:sz w:val="20"/>
                <w:szCs w:val="20"/>
                <w:lang w:val="ru-RU"/>
              </w:rPr>
              <w:t>, д. 11, кв. 24)</w:t>
            </w:r>
            <w:r w:rsidRPr="00766408">
              <w:rPr>
                <w:i/>
                <w:sz w:val="20"/>
                <w:szCs w:val="20"/>
                <w:lang w:val="ru-RU"/>
              </w:rPr>
              <w:t xml:space="preserve">, Киселёв Владислав Вячеславович (ИНН 132814097117, СНИЛС 167-909-336 15)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A7256AF" w14:textId="77777777" w:rsidR="006A2913" w:rsidRPr="006A2913" w:rsidRDefault="00013CFA" w:rsidP="006A291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A291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A2913" w:rsidRPr="006A291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БЫКОВ СТАНИСЛАВ НИКОЛАЕВИЧ</w:t>
            </w:r>
          </w:p>
          <w:p w14:paraId="5988ABEF" w14:textId="77777777" w:rsidR="006A2913" w:rsidRPr="006A2913" w:rsidRDefault="006A2913" w:rsidP="006A291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A291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40817810350203283328</w:t>
            </w:r>
          </w:p>
          <w:p w14:paraId="200CDF91" w14:textId="4E276CE0" w:rsidR="00D15F9A" w:rsidRPr="00766408" w:rsidRDefault="00D15F9A" w:rsidP="006A291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A291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</w:t>
            </w:r>
            <w:bookmarkStart w:id="0" w:name="_GoBack"/>
            <w:bookmarkEnd w:id="0"/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A2913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2025-10-20T11:39:00Z</dcterms:created>
  <dcterms:modified xsi:type="dcterms:W3CDTF">2025-10-20T11:39:00Z</dcterms:modified>
</cp:coreProperties>
</file>