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44EDD06" w14:textId="77777777" w:rsidR="00866116" w:rsidRDefault="00866116" w:rsidP="00866116">
      <w:pPr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ДОГОВОР КУПЛИ-ПРОДАЖИ</w:t>
      </w:r>
    </w:p>
    <w:p w14:paraId="6081E0A1" w14:textId="77777777" w:rsidR="00866116" w:rsidRDefault="00866116" w:rsidP="00866116">
      <w:pPr>
        <w:spacing w:after="0" w:line="240" w:lineRule="auto"/>
        <w:rPr>
          <w:rFonts w:ascii="Times New Roman" w:hAnsi="Times New Roman"/>
          <w:sz w:val="24"/>
          <w:szCs w:val="24"/>
        </w:rPr>
        <w:sectPr w:rsidR="00866116" w:rsidSect="00866116">
          <w:pgSz w:w="11906" w:h="16838"/>
          <w:pgMar w:top="1134" w:right="850" w:bottom="1134" w:left="1701" w:header="708" w:footer="708" w:gutter="0"/>
          <w:cols w:space="720"/>
        </w:sectPr>
      </w:pPr>
    </w:p>
    <w:p w14:paraId="4B0B78D6" w14:textId="77777777" w:rsidR="00866116" w:rsidRDefault="00AA6487" w:rsidP="00866116">
      <w:pPr>
        <w:spacing w:after="0" w:line="240" w:lineRule="auto"/>
        <w:rPr>
          <w:rFonts w:ascii="Times New Roman" w:hAnsi="Times New Roman"/>
          <w:noProof/>
          <w:sz w:val="24"/>
          <w:szCs w:val="24"/>
        </w:rPr>
      </w:pPr>
      <w:bookmarkStart w:id="0" w:name="_Hlk162366276"/>
      <w:bookmarkStart w:id="1" w:name="_Hlk159838076"/>
      <w:r>
        <w:rPr>
          <w:rFonts w:ascii="Times New Roman" w:hAnsi="Times New Roman"/>
          <w:noProof/>
          <w:sz w:val="24"/>
          <w:szCs w:val="24"/>
        </w:rPr>
        <w:t xml:space="preserve">Г.__________                                          </w:t>
      </w:r>
    </w:p>
    <w:p w14:paraId="1096A0D0" w14:textId="77777777" w:rsidR="00AA6487" w:rsidRDefault="00AA6487" w:rsidP="00866116">
      <w:pPr>
        <w:spacing w:after="0" w:line="240" w:lineRule="auto"/>
        <w:rPr>
          <w:rFonts w:ascii="Times New Roman" w:hAnsi="Times New Roman"/>
          <w:noProof/>
          <w:sz w:val="24"/>
          <w:szCs w:val="24"/>
        </w:rPr>
      </w:pPr>
    </w:p>
    <w:p w14:paraId="42105FBB" w14:textId="0BDC6CA4" w:rsidR="00AA6487" w:rsidRDefault="00AA6487" w:rsidP="00866116">
      <w:pPr>
        <w:spacing w:after="0" w:line="240" w:lineRule="auto"/>
        <w:rPr>
          <w:rFonts w:ascii="Times New Roman" w:hAnsi="Times New Roman"/>
          <w:sz w:val="24"/>
          <w:szCs w:val="24"/>
        </w:rPr>
        <w:sectPr w:rsidR="00AA6487" w:rsidSect="00866116">
          <w:type w:val="continuous"/>
          <w:pgSz w:w="11906" w:h="16838"/>
          <w:pgMar w:top="1134" w:right="850" w:bottom="1134" w:left="1701" w:header="708" w:footer="708" w:gutter="0"/>
          <w:cols w:num="2" w:space="720"/>
        </w:sectPr>
      </w:pPr>
      <w:r>
        <w:rPr>
          <w:rFonts w:ascii="Times New Roman" w:hAnsi="Times New Roman"/>
          <w:noProof/>
          <w:sz w:val="24"/>
          <w:szCs w:val="24"/>
        </w:rPr>
        <w:t>«___» ____________ 2025 года</w:t>
      </w:r>
    </w:p>
    <w:p w14:paraId="0935738F" w14:textId="77777777" w:rsidR="00866116" w:rsidRDefault="00866116" w:rsidP="00866116">
      <w:pPr>
        <w:spacing w:after="0" w:line="240" w:lineRule="auto"/>
        <w:rPr>
          <w:rFonts w:ascii="Times New Roman" w:hAnsi="Times New Roman"/>
          <w:sz w:val="24"/>
          <w:szCs w:val="24"/>
        </w:rPr>
        <w:sectPr w:rsidR="00866116" w:rsidSect="00866116">
          <w:type w:val="continuous"/>
          <w:pgSz w:w="11906" w:h="16838"/>
          <w:pgMar w:top="1134" w:right="850" w:bottom="1134" w:left="1701" w:header="708" w:footer="708" w:gutter="0"/>
          <w:cols w:num="2" w:space="720" w:equalWidth="0">
            <w:col w:w="5599" w:space="709"/>
            <w:col w:w="3047"/>
          </w:cols>
        </w:sectPr>
      </w:pPr>
    </w:p>
    <w:bookmarkEnd w:id="0"/>
    <w:p w14:paraId="629EFAA1" w14:textId="77777777" w:rsidR="00866116" w:rsidRDefault="00866116" w:rsidP="0086611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0801EFD9" w14:textId="77777777" w:rsidR="00866116" w:rsidRDefault="00866116" w:rsidP="0086611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bookmarkStart w:id="2" w:name="_Hlk161919974"/>
      <w:bookmarkStart w:id="3" w:name="_Hlk159838064"/>
      <w:bookmarkEnd w:id="1"/>
      <w:r>
        <w:rPr>
          <w:rFonts w:ascii="Times New Roman" w:hAnsi="Times New Roman"/>
          <w:sz w:val="24"/>
          <w:szCs w:val="24"/>
        </w:rPr>
        <w:t>Бабаева (ранее - Нечаева) Ирина Андреевна, именуемый (-</w:t>
      </w:r>
      <w:proofErr w:type="spellStart"/>
      <w:r>
        <w:rPr>
          <w:rFonts w:ascii="Times New Roman" w:hAnsi="Times New Roman"/>
          <w:sz w:val="24"/>
          <w:szCs w:val="24"/>
        </w:rPr>
        <w:t>ая</w:t>
      </w:r>
      <w:proofErr w:type="spellEnd"/>
      <w:r>
        <w:rPr>
          <w:rFonts w:ascii="Times New Roman" w:hAnsi="Times New Roman"/>
          <w:sz w:val="24"/>
          <w:szCs w:val="24"/>
        </w:rPr>
        <w:t xml:space="preserve">)  в дальнейшем </w:t>
      </w:r>
      <w:r>
        <w:rPr>
          <w:rFonts w:ascii="Times New Roman" w:hAnsi="Times New Roman"/>
          <w:b/>
          <w:sz w:val="24"/>
          <w:szCs w:val="24"/>
        </w:rPr>
        <w:t>«Продавец»,</w:t>
      </w:r>
      <w:r>
        <w:rPr>
          <w:rFonts w:ascii="Times New Roman" w:hAnsi="Times New Roman"/>
          <w:sz w:val="24"/>
          <w:szCs w:val="24"/>
        </w:rPr>
        <w:t xml:space="preserve"> в лице финансового управляющего Зуева Максима Владимировича, действующего на основании решения Арбитражного суда Волгоградской области от 29.11.2024г. по делу №А12-22401/2024, с одной стороны, и _________________, именуемое (-</w:t>
      </w:r>
      <w:proofErr w:type="spellStart"/>
      <w:r>
        <w:rPr>
          <w:rFonts w:ascii="Times New Roman" w:hAnsi="Times New Roman"/>
          <w:sz w:val="24"/>
          <w:szCs w:val="24"/>
        </w:rPr>
        <w:t>ый</w:t>
      </w:r>
      <w:proofErr w:type="spellEnd"/>
      <w:r>
        <w:rPr>
          <w:rFonts w:ascii="Times New Roman" w:hAnsi="Times New Roman"/>
          <w:sz w:val="24"/>
          <w:szCs w:val="24"/>
        </w:rPr>
        <w:t>, -</w:t>
      </w:r>
      <w:proofErr w:type="spellStart"/>
      <w:r>
        <w:rPr>
          <w:rFonts w:ascii="Times New Roman" w:hAnsi="Times New Roman"/>
          <w:sz w:val="24"/>
          <w:szCs w:val="24"/>
        </w:rPr>
        <w:t>ая</w:t>
      </w:r>
      <w:proofErr w:type="spellEnd"/>
      <w:r>
        <w:rPr>
          <w:rFonts w:ascii="Times New Roman" w:hAnsi="Times New Roman"/>
          <w:sz w:val="24"/>
          <w:szCs w:val="24"/>
        </w:rPr>
        <w:t xml:space="preserve">) в дальнейшем </w:t>
      </w:r>
      <w:r>
        <w:rPr>
          <w:rFonts w:ascii="Times New Roman" w:hAnsi="Times New Roman"/>
          <w:b/>
          <w:sz w:val="24"/>
          <w:szCs w:val="24"/>
        </w:rPr>
        <w:t>«Покупатель»,</w:t>
      </w:r>
      <w:r>
        <w:rPr>
          <w:rFonts w:ascii="Times New Roman" w:hAnsi="Times New Roman"/>
          <w:sz w:val="24"/>
          <w:szCs w:val="24"/>
        </w:rPr>
        <w:t xml:space="preserve"> </w:t>
      </w:r>
      <w:bookmarkEnd w:id="2"/>
      <w:r>
        <w:rPr>
          <w:rFonts w:ascii="Times New Roman" w:hAnsi="Times New Roman"/>
          <w:sz w:val="24"/>
          <w:szCs w:val="24"/>
        </w:rPr>
        <w:t>с другой стороны, вместе именуемые «Стороны»,</w:t>
      </w:r>
      <w:bookmarkEnd w:id="3"/>
      <w:r>
        <w:rPr>
          <w:rFonts w:ascii="Times New Roman" w:hAnsi="Times New Roman"/>
          <w:sz w:val="24"/>
          <w:szCs w:val="24"/>
        </w:rPr>
        <w:t xml:space="preserve"> заключили настоящий договор о нижеследующем:</w:t>
      </w:r>
    </w:p>
    <w:p w14:paraId="4D5B06E3" w14:textId="77777777" w:rsidR="00866116" w:rsidRDefault="00866116" w:rsidP="0086611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8240F01" w14:textId="77777777" w:rsidR="00866116" w:rsidRDefault="00866116" w:rsidP="00866116">
      <w:pPr>
        <w:pStyle w:val="a7"/>
        <w:numPr>
          <w:ilvl w:val="0"/>
          <w:numId w:val="1"/>
        </w:numPr>
        <w:spacing w:after="200" w:line="276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Предмет договора</w:t>
      </w:r>
    </w:p>
    <w:p w14:paraId="5A60595A" w14:textId="77777777" w:rsidR="00866116" w:rsidRDefault="00866116" w:rsidP="00866116">
      <w:pPr>
        <w:pStyle w:val="a7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 </w:t>
      </w:r>
      <w:bookmarkStart w:id="4" w:name="_Hlk159838132"/>
      <w:r>
        <w:rPr>
          <w:rFonts w:ascii="Times New Roman" w:hAnsi="Times New Roman"/>
        </w:rPr>
        <w:t>_______.</w:t>
      </w:r>
      <w:bookmarkEnd w:id="4"/>
    </w:p>
    <w:p w14:paraId="3D50B02E" w14:textId="77777777" w:rsidR="00866116" w:rsidRDefault="00866116" w:rsidP="00866116">
      <w:pPr>
        <w:pStyle w:val="a7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Имущество принадлежит Продавцу на праве собственности, о чем в Едином государственном реестре прав на недвижимое имущество и сделок с ним ________20___ г. сделана запись регистрации №________________ и выдано свидетельство о государственной регистрации ______ №_________ от ________20___ г.</w:t>
      </w:r>
    </w:p>
    <w:p w14:paraId="5B83B06C" w14:textId="77777777" w:rsidR="00866116" w:rsidRDefault="00866116" w:rsidP="00866116">
      <w:pPr>
        <w:pStyle w:val="a7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>
        <w:rPr>
          <w:rFonts w:ascii="Times New Roman" w:hAnsi="Times New Roman"/>
          <w:bCs/>
        </w:rPr>
        <w:t>в споре или под арестом не состоит, не является предметом залога и не обременено другими правами третьих лиц.</w:t>
      </w:r>
    </w:p>
    <w:p w14:paraId="661405A9" w14:textId="77777777" w:rsidR="00866116" w:rsidRDefault="00866116" w:rsidP="0086611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92A09D9" w14:textId="77777777" w:rsidR="00866116" w:rsidRDefault="00866116" w:rsidP="00866116">
      <w:pPr>
        <w:pStyle w:val="a7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Обязанности Сторон</w:t>
      </w:r>
    </w:p>
    <w:p w14:paraId="4CC8A16C" w14:textId="77777777" w:rsidR="00866116" w:rsidRDefault="00866116" w:rsidP="0086611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2.1. Продавец обязан:</w:t>
      </w:r>
    </w:p>
    <w:p w14:paraId="47E59309" w14:textId="77777777" w:rsidR="00866116" w:rsidRDefault="00866116" w:rsidP="0086611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14:paraId="4D46A233" w14:textId="77777777" w:rsidR="00866116" w:rsidRDefault="00866116" w:rsidP="0086611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2.1.2. Передать Покупателю Имущество по акту в срок, установленный п. 4.2. настоящего договора.</w:t>
      </w:r>
    </w:p>
    <w:p w14:paraId="29C967E1" w14:textId="77777777" w:rsidR="00866116" w:rsidRDefault="00866116" w:rsidP="0086611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2.1.3. Представить Покупателю все 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14:paraId="2EA2E50D" w14:textId="77777777" w:rsidR="00866116" w:rsidRDefault="00866116" w:rsidP="0086611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2.1.4. Продавец гарантирует, что на момент заключения настоящего Договора имущество, указанное в п 1.1 настоящего Договора никому не продано, в споре под запрещением (арестом) не состоит, в аренду (краткосрочную или долгосрочную) не сдано, в качестве вкладов не внесено.</w:t>
      </w:r>
    </w:p>
    <w:p w14:paraId="3A39F40C" w14:textId="77777777" w:rsidR="00866116" w:rsidRDefault="00866116" w:rsidP="0086611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2.2. Покупатель обязан:</w:t>
      </w:r>
    </w:p>
    <w:p w14:paraId="5C543F68" w14:textId="77777777" w:rsidR="00866116" w:rsidRDefault="00866116" w:rsidP="0086611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2.2.1. Оплатить цену, указанную в п. 3.1. настоящего договора, в порядке, предусмотренном настоящим договором.</w:t>
      </w:r>
    </w:p>
    <w:p w14:paraId="27116AD3" w14:textId="77777777" w:rsidR="00866116" w:rsidRDefault="00866116" w:rsidP="0086611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2.2.2. 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акт. </w:t>
      </w:r>
    </w:p>
    <w:p w14:paraId="623BE5A9" w14:textId="77777777" w:rsidR="00866116" w:rsidRDefault="00866116" w:rsidP="0086611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2.2.3. </w:t>
      </w:r>
      <w:r>
        <w:rPr>
          <w:rFonts w:ascii="Times New Roman" w:hAnsi="Times New Roman"/>
          <w:b/>
          <w:bCs/>
          <w:sz w:val="24"/>
          <w:szCs w:val="24"/>
        </w:rPr>
        <w:t>За свой счет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 в том числе - финансирование мероприятий по установления границ недвижимого имущества</w:t>
      </w:r>
      <w:r>
        <w:rPr>
          <w:rFonts w:ascii="Times New Roman" w:hAnsi="Times New Roman"/>
          <w:sz w:val="24"/>
          <w:szCs w:val="24"/>
        </w:rPr>
        <w:t>.</w:t>
      </w:r>
    </w:p>
    <w:p w14:paraId="2EE66966" w14:textId="77777777" w:rsidR="00866116" w:rsidRDefault="00866116" w:rsidP="0086611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2.2.4. Покупатель уведомлен, о том, что в случае, если объект продажи находиться не по месту нахождения финансового управляющего, то нотариальное проведение сделки будет происходить в дистанционном формате путем обращения покупателя к нотариусу по месту нахождения объекта.  </w:t>
      </w:r>
    </w:p>
    <w:p w14:paraId="58664233" w14:textId="77777777" w:rsidR="00866116" w:rsidRDefault="00866116" w:rsidP="0086611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2.2.5. Покупатель уведомлен о том, что Продажа заложенного имущества в порядке, предусмотренном ФЗ «О несостоятельности (банкротстве)» №127-ФЗ от 26.10.2002г. (пунктами 4,5,8 – 19 статьи 110, пунктом 3 статьи 111, абзацем третьим пункта 4.1 статьи 138), приводит к прекращению права залога в силу закона применительно к подпункту 4 пункта 1 статьи 352 ГК РФ, абзацу шестому пункта 5 статьи 18.1 ФЗ «О несостоятельности (банкротстве)» №127-ФЗ от 26.10.2002 г.</w:t>
      </w:r>
    </w:p>
    <w:p w14:paraId="660677B1" w14:textId="77777777" w:rsidR="00866116" w:rsidRDefault="00866116" w:rsidP="0086611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2.2.6. Покупатель принимает на себя обязательства по оплате коммунальных и иных платежей, связанных с содержанием данного объекта с момента приобретения им права собственности.</w:t>
      </w:r>
    </w:p>
    <w:p w14:paraId="212AA0FD" w14:textId="77777777" w:rsidR="00866116" w:rsidRDefault="00866116" w:rsidP="0086611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B6EBBA9" w14:textId="77777777" w:rsidR="00866116" w:rsidRDefault="00866116" w:rsidP="00866116">
      <w:pPr>
        <w:pStyle w:val="a7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14:paraId="6222339C" w14:textId="77777777" w:rsidR="00866116" w:rsidRDefault="00866116" w:rsidP="0086611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3.1. Общая стоимость Имущества составляет ________ (______________) руб. __ коп.</w:t>
      </w:r>
      <w:r>
        <w:rPr>
          <w:rFonts w:ascii="Times New Roman" w:hAnsi="Times New Roman"/>
          <w:sz w:val="24"/>
          <w:szCs w:val="24"/>
        </w:rPr>
        <w:tab/>
        <w:t>3.2. Задаток в сумме ________________ (_____________) руб. ___ коп., внесенный Покупателем в обеспечение исполнения обязательств как участника торгов, засчитывается в счет оплаты Имущества.</w:t>
      </w:r>
    </w:p>
    <w:p w14:paraId="5522D331" w14:textId="77777777" w:rsidR="00866116" w:rsidRDefault="00866116" w:rsidP="0086611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3.3. За вычетом суммы задатка Покупатель должен уплатить _____________ (______) руб. ___ коп., в течение 30 дней со дня подписания настоящего договора. Оплата производится на расчетный счет Продавца, указанный в разделе 7 настоящего договора.</w:t>
      </w:r>
    </w:p>
    <w:p w14:paraId="340CF1BE" w14:textId="77777777" w:rsidR="00866116" w:rsidRDefault="00866116" w:rsidP="0086611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6FA2D1EC" w14:textId="77777777" w:rsidR="00866116" w:rsidRDefault="00866116" w:rsidP="00866116">
      <w:pPr>
        <w:pStyle w:val="a7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14:paraId="545C4B03" w14:textId="77777777" w:rsidR="00866116" w:rsidRDefault="00866116" w:rsidP="0086611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73B68ABA" w14:textId="77777777" w:rsidR="00866116" w:rsidRDefault="00866116" w:rsidP="0086611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4.2. Передача Имущества должна быть осуществлена в течение 5 рабочих дней со дня его полной оплаты, </w:t>
      </w:r>
      <w:proofErr w:type="gramStart"/>
      <w:r>
        <w:rPr>
          <w:rFonts w:ascii="Times New Roman" w:hAnsi="Times New Roman"/>
          <w:sz w:val="24"/>
          <w:szCs w:val="24"/>
        </w:rPr>
        <w:t>согласно раздела</w:t>
      </w:r>
      <w:proofErr w:type="gramEnd"/>
      <w:r>
        <w:rPr>
          <w:rFonts w:ascii="Times New Roman" w:hAnsi="Times New Roman"/>
          <w:sz w:val="24"/>
          <w:szCs w:val="24"/>
        </w:rPr>
        <w:t xml:space="preserve"> 3 настоящего договора.</w:t>
      </w:r>
    </w:p>
    <w:p w14:paraId="3CF4FD34" w14:textId="77777777" w:rsidR="00866116" w:rsidRDefault="00866116" w:rsidP="0086611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4.3. Переход права собственности на Имущество от Продавца к Покупателю подлежит государственной регистрации в Едином государственном реестре прав на недвижимое имущество и сделок с ним. </w:t>
      </w:r>
    </w:p>
    <w:p w14:paraId="1DA282A5" w14:textId="77777777" w:rsidR="00866116" w:rsidRDefault="00866116" w:rsidP="0086611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4.4. Риск случайной гибели или случайного повреждения Имущества переходят на Покупателя с момента подписания </w:t>
      </w:r>
      <w:proofErr w:type="gramStart"/>
      <w:r>
        <w:rPr>
          <w:rFonts w:ascii="Times New Roman" w:hAnsi="Times New Roman"/>
          <w:sz w:val="24"/>
          <w:szCs w:val="24"/>
        </w:rPr>
        <w:t>сторонами  передаточного</w:t>
      </w:r>
      <w:proofErr w:type="gramEnd"/>
      <w:r>
        <w:rPr>
          <w:rFonts w:ascii="Times New Roman" w:hAnsi="Times New Roman"/>
          <w:sz w:val="24"/>
          <w:szCs w:val="24"/>
        </w:rPr>
        <w:t xml:space="preserve"> акта, указанного в п. 4.1. настоящего договора.</w:t>
      </w:r>
    </w:p>
    <w:p w14:paraId="7E7AA3BE" w14:textId="77777777" w:rsidR="00866116" w:rsidRDefault="00866116" w:rsidP="0086611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1E8ABE1" w14:textId="77777777" w:rsidR="00866116" w:rsidRDefault="00866116" w:rsidP="00866116">
      <w:pPr>
        <w:pStyle w:val="a7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14:paraId="1616BA52" w14:textId="77777777" w:rsidR="00866116" w:rsidRDefault="00866116" w:rsidP="00866116">
      <w:pPr>
        <w:pStyle w:val="a7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00F69EA1" w14:textId="77777777" w:rsidR="00866116" w:rsidRDefault="00866116" w:rsidP="00866116">
      <w:pPr>
        <w:pStyle w:val="a7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10303ADE" w14:textId="77777777" w:rsidR="00866116" w:rsidRDefault="00866116" w:rsidP="00866116">
      <w:pPr>
        <w:pStyle w:val="a7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254F08DB" w14:textId="77777777" w:rsidR="00866116" w:rsidRDefault="00866116" w:rsidP="00866116">
      <w:pPr>
        <w:pStyle w:val="a7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Стороны договорились, что в случае отсутствия действий со стороны покупателя направленных на проведения кадастровых работ по установлению границ на объект недвижимости, в течении 2-х месячного срока от момента полной оплаты по договору купли-продажи, считается нежеланием Покупателя на переход права собственности, а следовательно, отказом от заключенного договора.    </w:t>
      </w:r>
    </w:p>
    <w:p w14:paraId="64136CFF" w14:textId="77777777" w:rsidR="00866116" w:rsidRDefault="00866116" w:rsidP="00866116">
      <w:pPr>
        <w:pStyle w:val="a7"/>
        <w:spacing w:after="0" w:line="240" w:lineRule="auto"/>
        <w:ind w:left="0" w:firstLine="709"/>
        <w:jc w:val="both"/>
        <w:rPr>
          <w:rFonts w:ascii="Times New Roman" w:hAnsi="Times New Roman"/>
        </w:rPr>
      </w:pPr>
      <w:bookmarkStart w:id="5" w:name="_Hlk198036010"/>
      <w:r>
        <w:rPr>
          <w:rFonts w:ascii="Times New Roman" w:hAnsi="Times New Roman"/>
        </w:rPr>
        <w:t xml:space="preserve"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</w:t>
      </w:r>
      <w:r>
        <w:rPr>
          <w:rFonts w:ascii="Times New Roman" w:hAnsi="Times New Roman"/>
        </w:rPr>
        <w:lastRenderedPageBreak/>
        <w:t>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bookmarkEnd w:id="5"/>
    <w:p w14:paraId="58495401" w14:textId="77777777" w:rsidR="00866116" w:rsidRDefault="00866116" w:rsidP="00866116">
      <w:pPr>
        <w:pStyle w:val="a7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102898F6" w14:textId="77777777" w:rsidR="00866116" w:rsidRDefault="00866116" w:rsidP="00866116">
      <w:pPr>
        <w:pStyle w:val="a7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14:paraId="0080CCBE" w14:textId="77777777" w:rsidR="00866116" w:rsidRDefault="00866116" w:rsidP="00866116">
      <w:pPr>
        <w:pStyle w:val="a7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14:paraId="683B516A" w14:textId="77777777" w:rsidR="00866116" w:rsidRDefault="00866116" w:rsidP="00866116">
      <w:pPr>
        <w:pStyle w:val="a7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надлежащем исполнении Сторонами своих обязательств;</w:t>
      </w:r>
    </w:p>
    <w:p w14:paraId="46AF38C8" w14:textId="77777777" w:rsidR="00866116" w:rsidRDefault="00866116" w:rsidP="00866116">
      <w:pPr>
        <w:pStyle w:val="a7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расторжении в предусмотренных законодательством Российской Федерации и настоящим Договором случаях.</w:t>
      </w:r>
    </w:p>
    <w:p w14:paraId="4B223DD4" w14:textId="77777777" w:rsidR="00866116" w:rsidRDefault="00866116" w:rsidP="00866116">
      <w:pPr>
        <w:pStyle w:val="a7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 </w:t>
      </w:r>
      <w:r>
        <w:rPr>
          <w:rFonts w:ascii="Times New Roman" w:hAnsi="Times New Roman"/>
          <w:noProof/>
        </w:rPr>
        <w:t>АС региона рассмотрения банкротного дела должника</w:t>
      </w:r>
      <w:r>
        <w:rPr>
          <w:rFonts w:ascii="Times New Roman" w:hAnsi="Times New Roman"/>
        </w:rPr>
        <w:t>.</w:t>
      </w:r>
    </w:p>
    <w:p w14:paraId="7BAABA70" w14:textId="77777777" w:rsidR="00866116" w:rsidRDefault="00866116" w:rsidP="00866116">
      <w:pPr>
        <w:pStyle w:val="a7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5FBF6561" w14:textId="77777777" w:rsidR="00866116" w:rsidRDefault="00866116" w:rsidP="00866116">
      <w:pPr>
        <w:pStyle w:val="a7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Настоящий Договор составлен в трех экземплярах, имеющих одинаковую юридическую силу, по одному экземпляру для каждой из Сторон и один экземпляр для Управления Федеральной службы государственной регистрации, кадастра и картографии </w:t>
      </w:r>
      <w:bookmarkStart w:id="6" w:name="_Hlk159838038"/>
      <w:r>
        <w:rPr>
          <w:rFonts w:ascii="Times New Roman" w:hAnsi="Times New Roman"/>
        </w:rPr>
        <w:t>соответствующего региона</w:t>
      </w:r>
      <w:bookmarkEnd w:id="6"/>
      <w:r>
        <w:rPr>
          <w:rFonts w:ascii="Times New Roman" w:hAnsi="Times New Roman"/>
        </w:rPr>
        <w:t>.</w:t>
      </w:r>
    </w:p>
    <w:p w14:paraId="4CA11C78" w14:textId="77777777" w:rsidR="00866116" w:rsidRDefault="00866116" w:rsidP="00866116">
      <w:pPr>
        <w:pStyle w:val="a7"/>
        <w:spacing w:after="0" w:line="240" w:lineRule="auto"/>
        <w:ind w:left="709"/>
        <w:jc w:val="both"/>
        <w:rPr>
          <w:rFonts w:ascii="Times New Roman" w:hAnsi="Times New Roman"/>
        </w:rPr>
      </w:pPr>
    </w:p>
    <w:p w14:paraId="5BCE0674" w14:textId="77777777" w:rsidR="00866116" w:rsidRDefault="00866116" w:rsidP="00866116">
      <w:pPr>
        <w:pStyle w:val="a7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4772"/>
        <w:gridCol w:w="4527"/>
      </w:tblGrid>
      <w:tr w:rsidR="00866116" w14:paraId="51C7F85A" w14:textId="77777777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09DA6856" w14:textId="77777777" w:rsidR="00866116" w:rsidRDefault="0086611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1AE156B4" w14:textId="77777777" w:rsidR="00866116" w:rsidRDefault="0086611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Покупатель</w:t>
            </w:r>
          </w:p>
        </w:tc>
      </w:tr>
      <w:tr w:rsidR="00866116" w14:paraId="7DD6A08E" w14:textId="77777777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F8F810A" w14:textId="77777777" w:rsidR="00866116" w:rsidRDefault="0086611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Бабаева (ранее – Нечаева) Ирина Андреевна (28.10.1993г.р.; место рождения: с. Щелоковка Еланского р-на Волгоградской обл.; адрес регистрации: Волгоградская обл., Еланский район, рп. Елань, ул. Саратовская, д. 14; ИНН 340610134055, СНИЛС 148-591- 359 02)</w:t>
            </w:r>
          </w:p>
          <w:p w14:paraId="3F564F80" w14:textId="77777777" w:rsidR="00866116" w:rsidRDefault="0086611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</w:p>
          <w:p w14:paraId="6D34A682" w14:textId="77777777" w:rsidR="00866116" w:rsidRDefault="0086611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Банковские реквизиты: БАБАЕВА ИРИНА АНДРЕЕВНА</w:t>
            </w:r>
          </w:p>
          <w:p w14:paraId="17E4AE3C" w14:textId="77777777" w:rsidR="00866116" w:rsidRDefault="0086611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Счет: 40817810950190606104</w:t>
            </w:r>
          </w:p>
          <w:p w14:paraId="3AFCE194" w14:textId="77777777" w:rsidR="00866116" w:rsidRDefault="0086611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ФИЛИАЛ "ЦЕНТРАЛЬНЫЙ" ПАО "СОВКОМБАНК" (БЕРДСК)</w:t>
            </w:r>
          </w:p>
          <w:p w14:paraId="1266C3EF" w14:textId="77777777" w:rsidR="00866116" w:rsidRDefault="0086611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к/с 30101810150040000763, БИК 045004763, ИНН БАНКА 4401116480, КПП БАНКА 544543001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B776126" w14:textId="77777777" w:rsidR="00866116" w:rsidRDefault="0086611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866116" w14:paraId="1E9D6EFD" w14:textId="77777777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2DDA58CE" w14:textId="77777777" w:rsidR="00866116" w:rsidRDefault="0086611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Финансовый управляющий Бабаевой Ирины Андреевны</w:t>
            </w:r>
          </w:p>
          <w:p w14:paraId="2C8D9BFF" w14:textId="77777777" w:rsidR="00866116" w:rsidRDefault="0086611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 xml:space="preserve"> </w:t>
            </w:r>
          </w:p>
          <w:p w14:paraId="4FA65236" w14:textId="77777777" w:rsidR="00866116" w:rsidRDefault="0086611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_____________________</w:t>
            </w:r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  </w:t>
            </w:r>
            <w:r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М.В.</w:t>
            </w:r>
            <w:proofErr w:type="gramEnd"/>
            <w:r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 xml:space="preserve"> Зуев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AACD3E2" w14:textId="77777777" w:rsidR="00866116" w:rsidRDefault="0086611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13495F05" w14:textId="77777777" w:rsidR="00866116" w:rsidRDefault="0086611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00CEF519" w14:textId="77777777" w:rsidR="00866116" w:rsidRDefault="0086611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14:paraId="18B7AE84" w14:textId="77777777" w:rsidR="00866116" w:rsidRDefault="00866116" w:rsidP="00866116">
      <w:pPr>
        <w:autoSpaceDE w:val="0"/>
        <w:autoSpaceDN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24A35C31" w14:textId="2400B836" w:rsidR="00866116" w:rsidRDefault="00866116" w:rsidP="008D61A9">
      <w:pPr>
        <w:jc w:val="center"/>
        <w:rPr>
          <w:rFonts w:ascii="Times New Roman" w:hAnsi="Times New Roman"/>
          <w:sz w:val="24"/>
          <w:szCs w:val="24"/>
        </w:rPr>
        <w:sectPr w:rsidR="00866116" w:rsidSect="00866116">
          <w:type w:val="continuous"/>
          <w:pgSz w:w="11906" w:h="16838"/>
          <w:pgMar w:top="1134" w:right="850" w:bottom="1134" w:left="1701" w:header="708" w:footer="708" w:gutter="0"/>
          <w:cols w:space="720"/>
        </w:sectPr>
      </w:pPr>
    </w:p>
    <w:p w14:paraId="71050FDF" w14:textId="77777777" w:rsidR="00866116" w:rsidRDefault="00866116" w:rsidP="00866116">
      <w:pPr>
        <w:spacing w:after="0" w:line="240" w:lineRule="auto"/>
        <w:rPr>
          <w:rFonts w:ascii="Times New Roman" w:hAnsi="Times New Roman"/>
          <w:noProof/>
          <w:sz w:val="24"/>
          <w:szCs w:val="24"/>
        </w:rPr>
        <w:sectPr w:rsidR="00866116" w:rsidSect="00866116">
          <w:type w:val="continuous"/>
          <w:pgSz w:w="11906" w:h="16838"/>
          <w:pgMar w:top="1134" w:right="850" w:bottom="1134" w:left="1701" w:header="708" w:footer="708" w:gutter="0"/>
          <w:cols w:num="2" w:space="720"/>
        </w:sectPr>
      </w:pPr>
    </w:p>
    <w:p w14:paraId="6A7E6085" w14:textId="5F181694" w:rsidR="008D61A9" w:rsidRDefault="008D61A9" w:rsidP="008D61A9">
      <w:pPr>
        <w:spacing w:after="0" w:line="240" w:lineRule="auto"/>
        <w:jc w:val="center"/>
        <w:rPr>
          <w:rFonts w:ascii="Times New Roman" w:hAnsi="Times New Roman"/>
          <w:b/>
          <w:noProof/>
          <w:sz w:val="24"/>
          <w:szCs w:val="24"/>
        </w:rPr>
      </w:pPr>
      <w:r w:rsidRPr="008D61A9">
        <w:rPr>
          <w:rFonts w:ascii="Times New Roman" w:hAnsi="Times New Roman"/>
          <w:b/>
          <w:noProof/>
          <w:sz w:val="24"/>
          <w:szCs w:val="24"/>
        </w:rPr>
        <w:lastRenderedPageBreak/>
        <w:t>АКТ ПРИЁМА-ПЕРЕДАЧИ</w:t>
      </w:r>
    </w:p>
    <w:p w14:paraId="3A2713D7" w14:textId="3031440E" w:rsidR="008D61A9" w:rsidRDefault="008D61A9" w:rsidP="008D61A9">
      <w:pPr>
        <w:spacing w:after="0" w:line="240" w:lineRule="auto"/>
        <w:jc w:val="both"/>
        <w:rPr>
          <w:rFonts w:ascii="Times New Roman" w:hAnsi="Times New Roman"/>
          <w:b/>
          <w:noProof/>
          <w:sz w:val="24"/>
          <w:szCs w:val="24"/>
        </w:rPr>
      </w:pPr>
      <w:r>
        <w:rPr>
          <w:rFonts w:ascii="Times New Roman" w:hAnsi="Times New Roman"/>
          <w:b/>
          <w:noProof/>
          <w:sz w:val="24"/>
          <w:szCs w:val="24"/>
        </w:rPr>
        <w:t xml:space="preserve">Г. Саратов                                                                       </w:t>
      </w:r>
      <w:bookmarkStart w:id="7" w:name="_GoBack"/>
      <w:bookmarkEnd w:id="7"/>
      <w:r>
        <w:rPr>
          <w:rFonts w:ascii="Times New Roman" w:hAnsi="Times New Roman"/>
          <w:b/>
          <w:noProof/>
          <w:sz w:val="24"/>
          <w:szCs w:val="24"/>
        </w:rPr>
        <w:t xml:space="preserve">                 «   » _____________2025 года</w:t>
      </w:r>
    </w:p>
    <w:p w14:paraId="79312AA4" w14:textId="77777777" w:rsidR="008D61A9" w:rsidRDefault="008D61A9" w:rsidP="008D61A9">
      <w:pPr>
        <w:spacing w:after="0" w:line="240" w:lineRule="auto"/>
        <w:jc w:val="both"/>
        <w:rPr>
          <w:rFonts w:ascii="Times New Roman" w:hAnsi="Times New Roman"/>
          <w:noProof/>
          <w:sz w:val="24"/>
          <w:szCs w:val="24"/>
        </w:rPr>
      </w:pPr>
    </w:p>
    <w:p w14:paraId="71BE2184" w14:textId="0008BE6F" w:rsidR="00866116" w:rsidRDefault="00866116" w:rsidP="008D61A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t xml:space="preserve">Бабаева (ранее - Нечаева) Ирина Андреевна, именуемый (-ая)  в дальнейшем «Продавец», в лице финансового управляющего Зуева Максима Владимировича, действующего на основании решения Арбитражного суда Волгоградской области от 29.11.2024г. по делу №А12-22401/2024, с одной стороны, и _________________, именуемое (-ый, -ая) в дальнейшем </w:t>
      </w:r>
      <w:r>
        <w:rPr>
          <w:rFonts w:ascii="Times New Roman" w:hAnsi="Times New Roman"/>
          <w:b/>
          <w:noProof/>
          <w:sz w:val="24"/>
          <w:szCs w:val="24"/>
        </w:rPr>
        <w:t>«Покупатель»,</w:t>
      </w:r>
      <w:r>
        <w:rPr>
          <w:rFonts w:ascii="Times New Roman" w:hAnsi="Times New Roman"/>
          <w:noProof/>
          <w:sz w:val="24"/>
          <w:szCs w:val="24"/>
        </w:rPr>
        <w:t xml:space="preserve"> с другой стороны, вместе именуемые «Стороны»,</w:t>
      </w:r>
      <w:r>
        <w:rPr>
          <w:rFonts w:ascii="Times New Roman" w:hAnsi="Times New Roman"/>
          <w:sz w:val="24"/>
          <w:szCs w:val="24"/>
        </w:rPr>
        <w:t>, заключили настоящий акт о нижеследующем:</w:t>
      </w:r>
    </w:p>
    <w:p w14:paraId="2618CC0D" w14:textId="77777777" w:rsidR="00866116" w:rsidRDefault="00866116" w:rsidP="00866116">
      <w:pPr>
        <w:pStyle w:val="a7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2058D562" w14:textId="77777777" w:rsidR="00866116" w:rsidRDefault="00866116" w:rsidP="00866116">
      <w:pPr>
        <w:pStyle w:val="a7"/>
        <w:numPr>
          <w:ilvl w:val="0"/>
          <w:numId w:val="3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Во исполнение п. 2.1.2. Договора купли продажи от ______ 2025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_______.</w:t>
      </w:r>
    </w:p>
    <w:p w14:paraId="0AFECF18" w14:textId="77777777" w:rsidR="00866116" w:rsidRDefault="00866116" w:rsidP="00866116">
      <w:pPr>
        <w:pStyle w:val="a7"/>
        <w:numPr>
          <w:ilvl w:val="0"/>
          <w:numId w:val="3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Во исполнение п. 2.1.3. Договора Продавец передал Покупателю все необходимые документы для государственной регистрации перехода права собственности на указанное Имущество.</w:t>
      </w:r>
    </w:p>
    <w:p w14:paraId="6C5B91ED" w14:textId="77777777" w:rsidR="00866116" w:rsidRDefault="00866116" w:rsidP="00866116">
      <w:pPr>
        <w:pStyle w:val="a7"/>
        <w:numPr>
          <w:ilvl w:val="0"/>
          <w:numId w:val="3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Претензий к состоянию передаваемого Имущества Покупатель не имеет.</w:t>
      </w:r>
    </w:p>
    <w:p w14:paraId="0FFA1282" w14:textId="77777777" w:rsidR="00866116" w:rsidRDefault="00866116" w:rsidP="00866116">
      <w:pPr>
        <w:pStyle w:val="a7"/>
        <w:numPr>
          <w:ilvl w:val="0"/>
          <w:numId w:val="3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Риск случайной гибели или случайного повреждения Имущества переходят на Покупателя с момента подписания </w:t>
      </w:r>
      <w:proofErr w:type="gramStart"/>
      <w:r>
        <w:rPr>
          <w:rFonts w:ascii="Times New Roman" w:eastAsia="Times New Roman" w:hAnsi="Times New Roman"/>
          <w:lang w:eastAsia="ru-RU"/>
        </w:rPr>
        <w:t>сторонами  настоящего</w:t>
      </w:r>
      <w:proofErr w:type="gramEnd"/>
      <w:r>
        <w:rPr>
          <w:rFonts w:ascii="Times New Roman" w:eastAsia="Times New Roman" w:hAnsi="Times New Roman"/>
          <w:lang w:eastAsia="ru-RU"/>
        </w:rPr>
        <w:t xml:space="preserve"> акта.</w:t>
      </w:r>
    </w:p>
    <w:p w14:paraId="07A4BDCD" w14:textId="77777777" w:rsidR="00866116" w:rsidRDefault="00866116" w:rsidP="00866116">
      <w:pPr>
        <w:pStyle w:val="a7"/>
        <w:numPr>
          <w:ilvl w:val="0"/>
          <w:numId w:val="3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Настоящий акт составлен в трех экземплярах, имеющих одинаковую юридическую силу, по одному экземпляру для каждой из Сторон и экземпляр для Управления Федеральной службы государственной регистрации, кадастра и картографии соответствующего региона.</w:t>
      </w:r>
    </w:p>
    <w:p w14:paraId="56121A44" w14:textId="77777777" w:rsidR="00866116" w:rsidRDefault="00866116" w:rsidP="00866116">
      <w:pPr>
        <w:pStyle w:val="a7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p w14:paraId="0F8696C5" w14:textId="77777777" w:rsidR="00866116" w:rsidRDefault="00866116" w:rsidP="00866116">
      <w:pPr>
        <w:pStyle w:val="a7"/>
        <w:spacing w:after="0" w:line="240" w:lineRule="auto"/>
        <w:jc w:val="both"/>
        <w:rPr>
          <w:rFonts w:ascii="Times New Roman" w:eastAsia="Calibri" w:hAnsi="Times New Roman"/>
        </w:rPr>
      </w:pP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4772"/>
        <w:gridCol w:w="4527"/>
      </w:tblGrid>
      <w:tr w:rsidR="00866116" w14:paraId="6200E948" w14:textId="77777777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3952C4E8" w14:textId="77777777" w:rsidR="00866116" w:rsidRDefault="0086611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3758BABE" w14:textId="77777777" w:rsidR="00866116" w:rsidRDefault="0086611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Покупатель</w:t>
            </w:r>
          </w:p>
        </w:tc>
      </w:tr>
      <w:tr w:rsidR="00866116" w14:paraId="4993F8DA" w14:textId="77777777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8025C53" w14:textId="77777777" w:rsidR="00866116" w:rsidRDefault="0086611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Бабаева (ранее – Нечаева) Ирина Андреевна (28.10.1993г.р.; место рождения: с. Щелоковка Еланского р-на Волгоградской обл.; адрес регистрации: Волгоградская обл., Еланский район, рп. Елань, ул. Саратовская, д. 14; ИНН 340610134055, СНИЛС 148-591- 359 02)</w:t>
            </w:r>
          </w:p>
          <w:p w14:paraId="6D9CCEF1" w14:textId="77777777" w:rsidR="00866116" w:rsidRDefault="0086611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</w:p>
          <w:p w14:paraId="33BBD7E1" w14:textId="77777777" w:rsidR="00866116" w:rsidRDefault="0086611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Банковские реквизиты: БАБАЕВА ИРИНА АНДРЕЕВНА</w:t>
            </w:r>
          </w:p>
          <w:p w14:paraId="4855B4F8" w14:textId="77777777" w:rsidR="00866116" w:rsidRDefault="0086611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Счет: 40817810950190606104</w:t>
            </w:r>
          </w:p>
          <w:p w14:paraId="1B0C6CF5" w14:textId="77777777" w:rsidR="00866116" w:rsidRDefault="0086611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в ФИЛИАЛ "ЦЕНТРАЛЬНЫЙ" ПАО "СОВКОМБАНК" (БЕРДСК)</w:t>
            </w:r>
          </w:p>
          <w:p w14:paraId="46BCA4D5" w14:textId="77777777" w:rsidR="00866116" w:rsidRDefault="0086611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к/с 30101810150040000763, БИК 045004763, ИНН БАНКА 4401116480, КПП БАНКА 544543001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E0C5133" w14:textId="77777777" w:rsidR="00866116" w:rsidRDefault="0086611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866116" w14:paraId="59A8AE26" w14:textId="77777777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CBEAF8B" w14:textId="77777777" w:rsidR="00866116" w:rsidRDefault="0086611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Финансовый управляющий Бабаевой Ирины Андреевны</w:t>
            </w:r>
          </w:p>
          <w:p w14:paraId="4A6133FF" w14:textId="77777777" w:rsidR="00866116" w:rsidRDefault="0086611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0E14A8F0" w14:textId="77777777" w:rsidR="00866116" w:rsidRDefault="0086611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_____________________</w:t>
            </w:r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  </w:t>
            </w:r>
            <w:r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М.В.</w:t>
            </w:r>
            <w:proofErr w:type="gramEnd"/>
            <w:r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 xml:space="preserve"> Зуев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9A1B6DC" w14:textId="77777777" w:rsidR="00866116" w:rsidRDefault="0086611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5BF0EE30" w14:textId="77777777" w:rsidR="00866116" w:rsidRDefault="0086611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44EE803A" w14:textId="77777777" w:rsidR="00866116" w:rsidRDefault="0086611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0CBA1447" w14:textId="77777777" w:rsidR="00866116" w:rsidRDefault="0086611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14:paraId="372DD726" w14:textId="77777777" w:rsidR="00866116" w:rsidRDefault="00866116" w:rsidP="00866116">
      <w:pPr>
        <w:rPr>
          <w:sz w:val="24"/>
          <w:szCs w:val="24"/>
        </w:rPr>
      </w:pPr>
    </w:p>
    <w:p w14:paraId="74A3A37E" w14:textId="77777777" w:rsidR="00866116" w:rsidRDefault="00866116" w:rsidP="00866116">
      <w:pPr>
        <w:rPr>
          <w:sz w:val="24"/>
          <w:szCs w:val="24"/>
        </w:rPr>
      </w:pPr>
    </w:p>
    <w:p w14:paraId="786A6658" w14:textId="77777777" w:rsidR="00CB03C5" w:rsidRDefault="00CB03C5"/>
    <w:sectPr w:rsidR="00CB03C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06CE"/>
    <w:rsid w:val="002E0704"/>
    <w:rsid w:val="00822961"/>
    <w:rsid w:val="00866116"/>
    <w:rsid w:val="008D61A9"/>
    <w:rsid w:val="00AA6487"/>
    <w:rsid w:val="00CB03C5"/>
    <w:rsid w:val="00CF2886"/>
    <w:rsid w:val="00E406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D6436B"/>
  <w15:chartTrackingRefBased/>
  <w15:docId w15:val="{69E91466-99A0-4638-B341-981A5B23CB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66116"/>
    <w:pPr>
      <w:spacing w:after="200" w:line="276" w:lineRule="auto"/>
    </w:pPr>
    <w:rPr>
      <w:rFonts w:ascii="Calibri" w:eastAsia="Calibri" w:hAnsi="Calibri" w:cs="Times New Roman"/>
      <w:kern w:val="0"/>
      <w:sz w:val="22"/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E406CE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406CE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406CE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406CE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406CE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406CE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406CE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406CE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406CE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406C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406C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406C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406CE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406CE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406C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406CE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406C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406C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406C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E406C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406CE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E406C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E406CE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E406CE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E406CE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styleId="a8">
    <w:name w:val="Intense Emphasis"/>
    <w:basedOn w:val="a0"/>
    <w:uiPriority w:val="21"/>
    <w:qFormat/>
    <w:rsid w:val="00E406CE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E406C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E406CE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E406C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1470</Words>
  <Characters>8385</Characters>
  <Application>Microsoft Office Word</Application>
  <DocSecurity>0</DocSecurity>
  <Lines>69</Lines>
  <Paragraphs>19</Paragraphs>
  <ScaleCrop>false</ScaleCrop>
  <Company/>
  <LinksUpToDate>false</LinksUpToDate>
  <CharactersWithSpaces>9836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Netdolgoff01</dc:creator>
  <cp:keywords/>
  <dc:description/>
  <cp:lastModifiedBy>PC-1</cp:lastModifiedBy>
  <cp:revision>5</cp:revision>
  <cp:lastPrinted>2025-10-06T11:02:00Z</cp:lastPrinted>
  <dcterms:created xsi:type="dcterms:W3CDTF">2025-08-29T10:49:00Z</dcterms:created>
  <dcterms:modified xsi:type="dcterms:W3CDTF">2025-10-06T11:02:00Z</dcterms:modified>
</cp:coreProperties>
</file>