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381FD29" w14:textId="3E42A2C1" w:rsidR="00E954C4" w:rsidRDefault="00E95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EE463CD" w14:textId="5802E13C" w:rsidR="00312C0D" w:rsidRDefault="002B4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B4C9F">
        <w:rPr>
          <w:rFonts w:ascii="Times New Roman" w:eastAsia="Times New Roman" w:hAnsi="Times New Roman" w:cs="Times New Roman"/>
          <w:b/>
          <w:bCs/>
          <w:sz w:val="24"/>
        </w:rPr>
        <w:t>Косолапов Константин Игоревич</w:t>
      </w:r>
      <w:r w:rsidRPr="002B4C9F">
        <w:rPr>
          <w:rFonts w:ascii="Times New Roman" w:eastAsia="Times New Roman" w:hAnsi="Times New Roman" w:cs="Times New Roman"/>
          <w:bCs/>
          <w:sz w:val="24"/>
        </w:rPr>
        <w:t xml:space="preserve"> (ИНН 720510218895, СНИЛС 15672085278, 13.06.1997 г.р., место рождения: г. Ишим Тюменской обл., адрес: 627754, обл. Тюменская, г. Ишим, ул. Карла Маркса, д. 68, кв. 75)</w:t>
      </w:r>
      <w:r w:rsidR="000A4B25" w:rsidRPr="002B4C9F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2B4C9F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r w:rsidR="004533F8" w:rsidRPr="002B4C9F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2B4C9F">
        <w:rPr>
          <w:rFonts w:ascii="Times New Roman" w:eastAsia="Times New Roman" w:hAnsi="Times New Roman" w:cs="Times New Roman"/>
          <w:bCs/>
          <w:sz w:val="24"/>
        </w:rPr>
        <w:t>, действующе</w:t>
      </w:r>
      <w:r w:rsidR="004533F8" w:rsidRPr="002B4C9F">
        <w:rPr>
          <w:rFonts w:ascii="Times New Roman" w:eastAsia="Times New Roman" w:hAnsi="Times New Roman" w:cs="Times New Roman"/>
          <w:bCs/>
          <w:sz w:val="24"/>
        </w:rPr>
        <w:t>го</w:t>
      </w:r>
      <w:r w:rsidR="00541083" w:rsidRPr="002B4C9F">
        <w:rPr>
          <w:rFonts w:ascii="Times New Roman" w:eastAsia="Times New Roman" w:hAnsi="Times New Roman" w:cs="Times New Roman"/>
          <w:bCs/>
          <w:sz w:val="24"/>
        </w:rPr>
        <w:t xml:space="preserve"> на основании решения </w:t>
      </w:r>
      <w:r w:rsidRPr="002B4C9F">
        <w:rPr>
          <w:rFonts w:ascii="Times New Roman" w:eastAsia="Times New Roman" w:hAnsi="Times New Roman" w:cs="Times New Roman"/>
          <w:bCs/>
          <w:sz w:val="24"/>
        </w:rPr>
        <w:t>Арбитражного суда Тюменской области от 22.01.2025 (опубликовано 23.01.2025) по делу №А70-21391/2024</w:t>
      </w:r>
      <w:r w:rsidR="00644A0C" w:rsidRPr="002B4C9F">
        <w:rPr>
          <w:rFonts w:ascii="Times New Roman" w:eastAsia="Times New Roman" w:hAnsi="Times New Roman" w:cs="Times New Roman"/>
          <w:bCs/>
          <w:sz w:val="24"/>
        </w:rPr>
        <w:t>,</w:t>
      </w:r>
      <w:r w:rsidR="003479C5" w:rsidRPr="002B4C9F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610611" w:rsidRPr="002B4C9F">
        <w:rPr>
          <w:rFonts w:ascii="Times New Roman" w:eastAsia="Times New Roman" w:hAnsi="Times New Roman" w:cs="Times New Roman"/>
          <w:bCs/>
          <w:sz w:val="24"/>
        </w:rPr>
        <w:t>ый</w:t>
      </w:r>
      <w:r w:rsidR="00541083" w:rsidRPr="002B4C9F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541083" w:rsidRPr="002B4C9F">
        <w:rPr>
          <w:rFonts w:ascii="Times New Roman" w:eastAsia="Times New Roman" w:hAnsi="Times New Roman" w:cs="Times New Roman"/>
          <w:bCs/>
          <w:sz w:val="24"/>
        </w:rPr>
        <w:tab/>
      </w:r>
      <w:r w:rsidR="00541083" w:rsidRPr="002B4C9F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68FED232" w:rsidR="00312C0D" w:rsidRPr="002B4C9F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B4C9F" w:rsidRPr="002B4C9F">
        <w:rPr>
          <w:rFonts w:ascii="Times New Roman" w:eastAsia="Times New Roman" w:hAnsi="Times New Roman" w:cs="Times New Roman"/>
          <w:b/>
          <w:sz w:val="24"/>
        </w:rPr>
        <w:t xml:space="preserve">Косолапов Константин Игоревич </w:t>
      </w:r>
      <w:r w:rsidR="002B4C9F" w:rsidRPr="002B4C9F">
        <w:rPr>
          <w:rFonts w:ascii="Times New Roman" w:eastAsia="Times New Roman" w:hAnsi="Times New Roman" w:cs="Times New Roman"/>
          <w:sz w:val="24"/>
        </w:rPr>
        <w:t>ИНН 720510218895, ИНН Банка 7707083893, р/с 40817810920863216285 в ПАО Сбербанк России к/с 30101810100000000634 БИК 042748634</w:t>
      </w:r>
      <w:r w:rsidR="0088721B" w:rsidRPr="002B4C9F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881C39E" w14:textId="77777777" w:rsidR="002B4C9F" w:rsidRDefault="002B4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B4C9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Косолапов Константин Игоревич</w:t>
            </w:r>
            <w:r w:rsidRPr="002B4C9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720510218895, СНИЛС 15672085278, 13.06.1997 г.р., место рождения: г. Ишим Тюменской обл., адрес: 627754, обл. Тюменская, г. Ишим, ул. Карла Маркса, д. 68, кв. 75)</w:t>
            </w:r>
          </w:p>
          <w:p w14:paraId="7F06D958" w14:textId="338E633C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2B4C9F" w:rsidRPr="002B4C9F">
              <w:rPr>
                <w:rFonts w:ascii="Times New Roman" w:eastAsia="Times New Roman" w:hAnsi="Times New Roman" w:cs="Times New Roman"/>
                <w:bCs/>
                <w:sz w:val="24"/>
              </w:rPr>
              <w:t>Косолапов Константин Игоревич ИНН 720510218895, ИНН Банка 7707083893, р/с 40817810920863216285 в ПАО Сбербанк России к/с 30101810100000000634 БИК 042748634</w:t>
            </w:r>
            <w:r w:rsidR="00610611" w:rsidRPr="002B4C9F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4F898CAB" w:rsidR="00312C0D" w:rsidRPr="00644A0C" w:rsidRDefault="00541083" w:rsidP="00644A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704B863F" w:rsidR="00312C0D" w:rsidRDefault="002B4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B4C9F">
        <w:rPr>
          <w:rFonts w:ascii="Times New Roman" w:eastAsia="Times New Roman" w:hAnsi="Times New Roman" w:cs="Times New Roman"/>
          <w:b/>
          <w:bCs/>
          <w:sz w:val="24"/>
        </w:rPr>
        <w:t>Косолапов Константин Игоревич</w:t>
      </w:r>
      <w:r w:rsidRPr="002B4C9F">
        <w:rPr>
          <w:rFonts w:ascii="Times New Roman" w:eastAsia="Times New Roman" w:hAnsi="Times New Roman" w:cs="Times New Roman"/>
          <w:bCs/>
          <w:sz w:val="24"/>
        </w:rPr>
        <w:t xml:space="preserve"> (ИНН 720510218895, СНИЛС 15672085278, 13.06.1997 г.р., место рождения: г. Ишим Тюменской обл., адрес: 627754, обл. Тюменская, г. Ишим, ул. Карла Маркса, д. 68, кв. 75), в лице финансового управляющего Толстикова Валентина Дмитриевича (ИНН 391313695982, СНИЛС 141-438-471 45), действующего на основании решения Арбитражного суда Тюменской области от 22.01.2025 (опубликовано 23.01.2025) по делу №А70-21391/2024,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2B4C9F" w14:paraId="21FE17CE" w14:textId="77777777" w:rsidTr="004707EB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D3BA6D" w14:textId="77777777" w:rsidR="002B4C9F" w:rsidRDefault="002B4C9F" w:rsidP="004707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2A3D3B8" w14:textId="77777777" w:rsidR="002B4C9F" w:rsidRDefault="002B4C9F" w:rsidP="004707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B4C9F" w14:paraId="3C9C0EDD" w14:textId="77777777" w:rsidTr="004707EB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BE40B22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B4C9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Косолапов Константин Игоревич</w:t>
            </w:r>
            <w:r w:rsidRPr="002B4C9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720510218895, СНИЛС 15672085278, 13.06.1997 г.р., место рождения: г. Ишим Тюменской обл., адрес: 627754, обл. Тюменская, г. Ишим, ул. Карла Маркса, д. 68, кв. 75)</w:t>
            </w:r>
          </w:p>
          <w:p w14:paraId="668BF443" w14:textId="77777777" w:rsidR="002B4C9F" w:rsidRDefault="002B4C9F" w:rsidP="004707EB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B4C9F">
              <w:rPr>
                <w:rFonts w:ascii="Times New Roman" w:eastAsia="Times New Roman" w:hAnsi="Times New Roman" w:cs="Times New Roman"/>
                <w:bCs/>
                <w:sz w:val="24"/>
              </w:rPr>
              <w:t>Косолапов Константин Игоревич ИНН 720510218895, ИНН Банка 7707083893, р/с 40817810920863216285 в ПАО Сбербанк России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226912C" w14:textId="77777777" w:rsidR="002B4C9F" w:rsidRDefault="002B4C9F" w:rsidP="00470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B4C9F" w14:paraId="1262D8A6" w14:textId="77777777" w:rsidTr="004707EB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9F311DF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D016CD5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AB8F289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743D2C5C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69DBC745" w14:textId="77777777" w:rsidR="002B4C9F" w:rsidRDefault="002B4C9F" w:rsidP="004707EB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F789A07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B9D0F7" w14:textId="77777777" w:rsidR="002B4C9F" w:rsidRDefault="002B4C9F" w:rsidP="00470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3926614" w14:textId="77777777" w:rsidR="002B4C9F" w:rsidRDefault="002B4C9F" w:rsidP="004707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7003152A" w14:textId="53074B07" w:rsidR="00312C0D" w:rsidRDefault="00541083" w:rsidP="00C54FC8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721B"/>
    <w:rsid w:val="008F1018"/>
    <w:rsid w:val="00A37B4A"/>
    <w:rsid w:val="00AF18D4"/>
    <w:rsid w:val="00B9595C"/>
    <w:rsid w:val="00C1484C"/>
    <w:rsid w:val="00C54FC8"/>
    <w:rsid w:val="00D90983"/>
    <w:rsid w:val="00E954C4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dcterms:created xsi:type="dcterms:W3CDTF">2023-02-15T11:49:00Z</dcterms:created>
  <dcterms:modified xsi:type="dcterms:W3CDTF">2025-10-03T21:03:00Z</dcterms:modified>
</cp:coreProperties>
</file>