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35CC6" w:rsidRPr="00335CC6">
        <w:rPr>
          <w:rFonts w:ascii="Times New Roman" w:hAnsi="Times New Roman" w:cs="Times New Roman"/>
          <w:sz w:val="22"/>
          <w:szCs w:val="22"/>
          <w:lang w:val="ru-RU"/>
        </w:rPr>
        <w:t>Казаков Игорь Евгеньевич (дата рождения: 18.03.1992 г., место рождения: гор. Астрахань, СНИЛС 126-489-032 74, ИНН 301725493071, адрес регистрации по месту жительства: 140152, Московская область, г Раменское, тер. СНТ Рамич, д. 43)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управляющего </w:t>
      </w:r>
      <w:r w:rsidR="006A05C1">
        <w:rPr>
          <w:rFonts w:ascii="Times New Roman" w:hAnsi="Times New Roman" w:cs="Times New Roman"/>
          <w:sz w:val="22"/>
          <w:szCs w:val="22"/>
          <w:lang w:val="ru-RU"/>
        </w:rPr>
        <w:t>Игнатьевой Арины Владимировны, действующей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="00335CC6" w:rsidRPr="00335CC6">
        <w:rPr>
          <w:rFonts w:ascii="Times New Roman" w:hAnsi="Times New Roman" w:cs="Times New Roman"/>
          <w:sz w:val="22"/>
          <w:szCs w:val="22"/>
          <w:lang w:val="ru-RU"/>
        </w:rPr>
        <w:t>Решени</w:t>
      </w:r>
      <w:r w:rsidR="00335CC6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335CC6" w:rsidRPr="00335CC6">
        <w:rPr>
          <w:rFonts w:ascii="Times New Roman" w:hAnsi="Times New Roman" w:cs="Times New Roman"/>
          <w:sz w:val="22"/>
          <w:szCs w:val="22"/>
          <w:lang w:val="ru-RU"/>
        </w:rPr>
        <w:t xml:space="preserve"> Арбитражного суда Московской области от 13.05.2025 г. по делу № А41-4633/2025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 находящегося в залоге у</w:t>
      </w:r>
      <w:r w:rsidR="007F482A" w:rsidRPr="007F482A">
        <w:rPr>
          <w:sz w:val="22"/>
          <w:szCs w:val="22"/>
        </w:rPr>
        <w:t xml:space="preserve"> </w:t>
      </w:r>
      <w:r w:rsidR="00335CC6" w:rsidRPr="00335CC6">
        <w:rPr>
          <w:sz w:val="22"/>
          <w:szCs w:val="22"/>
        </w:rPr>
        <w:t>ООО «Драйв Клик Банк»</w:t>
      </w:r>
      <w:r w:rsidR="00B70295">
        <w:rPr>
          <w:sz w:val="22"/>
          <w:szCs w:val="22"/>
        </w:rPr>
        <w:t>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335CC6" w:rsidRPr="00335CC6">
        <w:rPr>
          <w:sz w:val="22"/>
          <w:szCs w:val="22"/>
        </w:rPr>
        <w:t>Казаков Игорь Евгеньевич (дата рождения: 18.03.1992 г., место рождения: гор. Астрахань, СНИЛС 126-489-032 74, ИНН 301725493071, адрес регистрации по месту жительства: 140152, Московская область, г Раменское, тер. СНТ Рамич, д. 43)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:rsidR="003F396D" w:rsidRPr="00B22B96" w:rsidRDefault="003F396D" w:rsidP="003F396D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АВТОМОБИЛЬ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00"/>
      </w:tblGrid>
      <w:tr w:rsidR="003F396D" w:rsidRPr="00AB2508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4400" w:type="dxa"/>
          </w:tcPr>
          <w:p w:rsidR="003F396D" w:rsidRPr="00AB36D3" w:rsidRDefault="00335CC6" w:rsidP="00AB36D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CC6">
              <w:rPr>
                <w:rFonts w:ascii="Times New Roman" w:hAnsi="Times New Roman" w:cs="Times New Roman"/>
                <w:b/>
                <w:sz w:val="24"/>
                <w:szCs w:val="24"/>
              </w:rPr>
              <w:t>HONDA ACCORD</w:t>
            </w:r>
          </w:p>
        </w:tc>
      </w:tr>
      <w:tr w:rsidR="003F396D" w:rsidRPr="00AB2508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</w:p>
        </w:tc>
        <w:tc>
          <w:tcPr>
            <w:tcW w:w="4400" w:type="dxa"/>
          </w:tcPr>
          <w:p w:rsidR="003F396D" w:rsidRPr="00F80204" w:rsidRDefault="00335CC6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6">
              <w:rPr>
                <w:rFonts w:ascii="Times New Roman" w:hAnsi="Times New Roman" w:cs="Times New Roman"/>
                <w:b/>
                <w:sz w:val="24"/>
                <w:szCs w:val="24"/>
              </w:rPr>
              <w:t>1HGCV1F96JA009468</w:t>
            </w:r>
          </w:p>
        </w:tc>
      </w:tr>
      <w:tr w:rsidR="003F396D" w:rsidRPr="00AB2508" w:rsidTr="0023594F">
        <w:trPr>
          <w:trHeight w:val="50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Год изготовления ТС</w:t>
            </w:r>
          </w:p>
        </w:tc>
        <w:tc>
          <w:tcPr>
            <w:tcW w:w="4400" w:type="dxa"/>
          </w:tcPr>
          <w:p w:rsidR="003F396D" w:rsidRPr="00F80204" w:rsidRDefault="00335CC6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3F396D" w:rsidRPr="00AB2508" w:rsidTr="0023594F">
        <w:trPr>
          <w:trHeight w:val="58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№ шасси (рамы):</w:t>
            </w:r>
          </w:p>
        </w:tc>
        <w:tc>
          <w:tcPr>
            <w:tcW w:w="4400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D3" w:rsidRPr="00AB2508" w:rsidTr="0023594F">
        <w:trPr>
          <w:trHeight w:val="58"/>
        </w:trPr>
        <w:tc>
          <w:tcPr>
            <w:tcW w:w="4451" w:type="dxa"/>
          </w:tcPr>
          <w:p w:rsidR="003630D3" w:rsidRPr="00F80204" w:rsidRDefault="003630D3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двигателя</w:t>
            </w:r>
          </w:p>
        </w:tc>
        <w:tc>
          <w:tcPr>
            <w:tcW w:w="4400" w:type="dxa"/>
          </w:tcPr>
          <w:p w:rsidR="003630D3" w:rsidRPr="00AB36D3" w:rsidRDefault="003630D3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630D3" w:rsidRPr="00AB2508" w:rsidTr="0023594F">
        <w:trPr>
          <w:trHeight w:val="57"/>
        </w:trPr>
        <w:tc>
          <w:tcPr>
            <w:tcW w:w="4451" w:type="dxa"/>
          </w:tcPr>
          <w:p w:rsidR="003630D3" w:rsidRPr="00F80204" w:rsidRDefault="003630D3" w:rsidP="003630D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Кузов (кабина, прицеп)</w:t>
            </w:r>
          </w:p>
        </w:tc>
        <w:tc>
          <w:tcPr>
            <w:tcW w:w="4400" w:type="dxa"/>
          </w:tcPr>
          <w:p w:rsidR="003630D3" w:rsidRPr="00F80204" w:rsidRDefault="003630D3" w:rsidP="003630D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188D" w:rsidRDefault="00AE74D3" w:rsidP="00F8020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3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:rsidR="00893EEB" w:rsidRDefault="00335CC6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C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Казаков Игорь Евгеньевич</w:t>
            </w:r>
            <w:r w:rsidR="00893E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335CC6">
              <w:rPr>
                <w:rFonts w:ascii="Helvetica" w:hAnsi="Helvetica" w:cs="Helvetica"/>
                <w:color w:val="4D4D4D"/>
                <w:shd w:val="clear" w:color="auto" w:fill="FFFFFF"/>
              </w:rPr>
              <w:t>301725493071</w:t>
            </w:r>
            <w:r w:rsidR="00893E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335CC6" w:rsidRPr="00335CC6">
              <w:rPr>
                <w:color w:val="000000"/>
                <w:shd w:val="clear" w:color="auto" w:fill="FFFFFF"/>
              </w:rPr>
              <w:t>40817810350204677056</w:t>
            </w:r>
            <w:bookmarkStart w:id="0" w:name="_GoBack"/>
            <w:bookmarkEnd w:id="0"/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:rsidR="00F80204" w:rsidRDefault="003630D3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30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:rsidR="003630D3" w:rsidRPr="00F80204" w:rsidRDefault="003630D3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DC395B" w:rsidRDefault="00F80204" w:rsidP="003630D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</w:t>
            </w:r>
            <w:r w:rsidR="003630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А.В. Игнатьева</w:t>
            </w: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35" w:rsidRDefault="00362B35" w:rsidP="004C400D">
      <w:r>
        <w:separator/>
      </w:r>
    </w:p>
  </w:endnote>
  <w:endnote w:type="continuationSeparator" w:id="0">
    <w:p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35" w:rsidRDefault="00362B35" w:rsidP="004C400D">
      <w:r>
        <w:separator/>
      </w:r>
    </w:p>
  </w:footnote>
  <w:footnote w:type="continuationSeparator" w:id="0">
    <w:p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35CC6"/>
    <w:rsid w:val="00342159"/>
    <w:rsid w:val="00362B35"/>
    <w:rsid w:val="003630D3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30E5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F4D3-1553-4D1C-AFCC-C93668E1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8</cp:revision>
  <cp:lastPrinted>2022-11-01T12:42:00Z</cp:lastPrinted>
  <dcterms:created xsi:type="dcterms:W3CDTF">2023-03-29T10:05:00Z</dcterms:created>
  <dcterms:modified xsi:type="dcterms:W3CDTF">2025-09-04T08:57:00Z</dcterms:modified>
</cp:coreProperties>
</file>