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521248" w14:paraId="7EB94EBD" w14:textId="77777777">
        <w:trPr>
          <w:jc w:val="center"/>
        </w:trPr>
        <w:tc>
          <w:tcPr>
            <w:tcW w:w="9355" w:type="dxa"/>
          </w:tcPr>
          <w:p w14:paraId="6D26A5F3" w14:textId="77777777" w:rsidR="00521248" w:rsidRDefault="0094211C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7F1C5CA0" wp14:editId="7E1A5338">
                      <wp:simplePos x="0" y="0"/>
                      <wp:positionH relativeFrom="column">
                        <wp:posOffset>-92710</wp:posOffset>
                      </wp:positionH>
                      <wp:positionV relativeFrom="paragraph">
                        <wp:posOffset>-110490</wp:posOffset>
                      </wp:positionV>
                      <wp:extent cx="1628140" cy="1621155"/>
                      <wp:effectExtent l="19050" t="0" r="0" b="0"/>
                      <wp:wrapNone/>
                      <wp:docPr id="1" name="Рисуно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8140" cy="16211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251659264;o:allowoverlap:true;o:allowincell:true;mso-position-horizontal-relative:text;margin-left:-7.30pt;mso-position-horizontal:absolute;mso-position-vertical-relative:text;margin-top:-8.70pt;mso-position-vertical:absolute;width:128.20pt;height:127.65pt;mso-wrap-distance-left:9.00pt;mso-wrap-distance-top:0.00pt;mso-wrap-distance-right:9.00pt;mso-wrap-distance-bottom:0.00pt;" stroked="f" strokeweight="0.75pt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521248" w14:paraId="1AECBDFC" w14:textId="77777777">
        <w:trPr>
          <w:jc w:val="center"/>
        </w:trPr>
        <w:tc>
          <w:tcPr>
            <w:tcW w:w="9355" w:type="dxa"/>
          </w:tcPr>
          <w:p w14:paraId="260EA56B" w14:textId="77777777" w:rsidR="00521248" w:rsidRDefault="0094211C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521248" w14:paraId="691A307A" w14:textId="77777777">
        <w:trPr>
          <w:jc w:val="center"/>
        </w:trPr>
        <w:tc>
          <w:tcPr>
            <w:tcW w:w="9355" w:type="dxa"/>
          </w:tcPr>
          <w:p w14:paraId="0741244C" w14:textId="77777777" w:rsidR="00521248" w:rsidRDefault="00521248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521248" w14:paraId="44676746" w14:textId="77777777">
        <w:trPr>
          <w:jc w:val="center"/>
        </w:trPr>
        <w:tc>
          <w:tcPr>
            <w:tcW w:w="9355" w:type="dxa"/>
          </w:tcPr>
          <w:p w14:paraId="2CC2B35B" w14:textId="77777777" w:rsidR="00521248" w:rsidRDefault="0094211C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521248" w14:paraId="1DF0D1A3" w14:textId="77777777">
        <w:trPr>
          <w:jc w:val="center"/>
        </w:trPr>
        <w:tc>
          <w:tcPr>
            <w:tcW w:w="9355" w:type="dxa"/>
          </w:tcPr>
          <w:p w14:paraId="4DF1D1A1" w14:textId="77777777" w:rsidR="00521248" w:rsidRDefault="0094211C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5103E83A" w14:textId="77777777" w:rsidR="00521248" w:rsidRDefault="0094211C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521248" w14:paraId="39CA22AD" w14:textId="77777777">
        <w:trPr>
          <w:jc w:val="center"/>
        </w:trPr>
        <w:tc>
          <w:tcPr>
            <w:tcW w:w="9355" w:type="dxa"/>
          </w:tcPr>
          <w:p w14:paraId="3AA72884" w14:textId="77777777" w:rsidR="00521248" w:rsidRDefault="00521248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521248" w14:paraId="2FBDF0A6" w14:textId="77777777">
        <w:trPr>
          <w:jc w:val="center"/>
        </w:trPr>
        <w:tc>
          <w:tcPr>
            <w:tcW w:w="9355" w:type="dxa"/>
          </w:tcPr>
          <w:p w14:paraId="1AA10EB5" w14:textId="77777777" w:rsidR="00521248" w:rsidRDefault="0094211C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Санкт-Петербург, ул. Чайковского, д. 1, корп. 2, лит. Б, офис 204</w:t>
            </w:r>
          </w:p>
        </w:tc>
      </w:tr>
      <w:tr w:rsidR="00521248" w:rsidRPr="006D7141" w14:paraId="56612E5F" w14:textId="77777777">
        <w:trPr>
          <w:jc w:val="center"/>
        </w:trPr>
        <w:tc>
          <w:tcPr>
            <w:tcW w:w="9355" w:type="dxa"/>
          </w:tcPr>
          <w:p w14:paraId="24C5E14E" w14:textId="77777777" w:rsidR="00521248" w:rsidRDefault="0094211C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521248" w:rsidRPr="006D7141" w14:paraId="6049BE65" w14:textId="77777777">
        <w:trPr>
          <w:jc w:val="center"/>
        </w:trPr>
        <w:tc>
          <w:tcPr>
            <w:tcW w:w="9355" w:type="dxa"/>
          </w:tcPr>
          <w:p w14:paraId="693CE5D3" w14:textId="77777777" w:rsidR="00521248" w:rsidRDefault="00521248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081A145E" w14:textId="77777777" w:rsidR="00521248" w:rsidRDefault="0094211C">
      <w:pPr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6B8C0E4C" w14:textId="77777777" w:rsidR="00521248" w:rsidRDefault="0094211C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770D63A1" w14:textId="77777777" w:rsidR="00521248" w:rsidRDefault="0094211C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>«__</w:t>
      </w:r>
      <w:proofErr w:type="gramStart"/>
      <w:r>
        <w:rPr>
          <w:rFonts w:ascii="Verdana" w:eastAsia="Times New Roman" w:hAnsi="Verdana" w:cs="Times New Roman"/>
          <w:sz w:val="18"/>
          <w:szCs w:val="24"/>
          <w:lang w:eastAsia="ar-SA"/>
        </w:rPr>
        <w:t>_»_</w:t>
      </w:r>
      <w:proofErr w:type="gramEnd"/>
      <w:r>
        <w:rPr>
          <w:rFonts w:ascii="Verdana" w:eastAsia="Times New Roman" w:hAnsi="Verdana" w:cs="Times New Roman"/>
          <w:sz w:val="18"/>
          <w:szCs w:val="24"/>
          <w:lang w:eastAsia="ar-SA"/>
        </w:rPr>
        <w:t>_____ 202__ г.</w:t>
      </w:r>
    </w:p>
    <w:p w14:paraId="0CD22494" w14:textId="461A6744" w:rsidR="001E4363" w:rsidRDefault="00F85A0C" w:rsidP="001E4363">
      <w:pPr>
        <w:spacing w:before="120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DF233D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№А56-106645/2024 </w:t>
      </w:r>
      <w:proofErr w:type="spellStart"/>
      <w:r w:rsidRPr="00DF233D">
        <w:rPr>
          <w:rFonts w:ascii="Verdana" w:hAnsi="Verdana" w:cs="Tahoma"/>
          <w:color w:val="000000" w:themeColor="text1"/>
          <w:sz w:val="18"/>
          <w:szCs w:val="18"/>
        </w:rPr>
        <w:t>Сундеева</w:t>
      </w:r>
      <w:proofErr w:type="spellEnd"/>
      <w:r w:rsidRPr="00DF233D">
        <w:rPr>
          <w:rFonts w:ascii="Verdana" w:hAnsi="Verdana" w:cs="Tahoma"/>
          <w:color w:val="000000" w:themeColor="text1"/>
          <w:sz w:val="18"/>
          <w:szCs w:val="18"/>
        </w:rPr>
        <w:t xml:space="preserve"> М.В от 14.02.2025 гражданин Лебединская О. В. 27.08.1988 г.р., уроженец Пос. </w:t>
      </w:r>
      <w:proofErr w:type="spellStart"/>
      <w:r w:rsidRPr="00DF233D">
        <w:rPr>
          <w:rFonts w:ascii="Verdana" w:hAnsi="Verdana" w:cs="Tahoma"/>
          <w:color w:val="000000" w:themeColor="text1"/>
          <w:sz w:val="18"/>
          <w:szCs w:val="18"/>
        </w:rPr>
        <w:t>Муравленковский</w:t>
      </w:r>
      <w:proofErr w:type="spellEnd"/>
      <w:r w:rsidRPr="00DF233D">
        <w:rPr>
          <w:rFonts w:ascii="Verdana" w:hAnsi="Verdana" w:cs="Tahoma"/>
          <w:color w:val="000000" w:themeColor="text1"/>
          <w:sz w:val="18"/>
          <w:szCs w:val="18"/>
        </w:rPr>
        <w:t xml:space="preserve"> Тюменская обл., адрес регистрации: Ленинградская обл., р-н Всеволожский, г. Кудрово, </w:t>
      </w:r>
      <w:proofErr w:type="spellStart"/>
      <w:r w:rsidRPr="00DF233D">
        <w:rPr>
          <w:rFonts w:ascii="Verdana" w:hAnsi="Verdana" w:cs="Tahoma"/>
          <w:color w:val="000000" w:themeColor="text1"/>
          <w:sz w:val="18"/>
          <w:szCs w:val="18"/>
        </w:rPr>
        <w:t>пр-кт</w:t>
      </w:r>
      <w:proofErr w:type="spellEnd"/>
      <w:r w:rsidRPr="00DF233D">
        <w:rPr>
          <w:rFonts w:ascii="Verdana" w:hAnsi="Verdana" w:cs="Tahoma"/>
          <w:color w:val="000000" w:themeColor="text1"/>
          <w:sz w:val="18"/>
          <w:szCs w:val="18"/>
        </w:rPr>
        <w:t xml:space="preserve"> Строителей, д.4, кв.675, ИНН: 890603251204, СНИЛС: 12060564713</w:t>
      </w:r>
      <w:r w:rsidR="001E4363" w:rsidRPr="001E4363">
        <w:rPr>
          <w:rFonts w:ascii="Verdana" w:hAnsi="Verdana" w:cs="Tahoma"/>
          <w:color w:val="000000" w:themeColor="text1"/>
          <w:sz w:val="18"/>
          <w:szCs w:val="18"/>
        </w:rPr>
        <w:t xml:space="preserve">) (далее - Должник) признан несостоятельным (банкротом) и в отношении него введена процедура реализации имущества. </w:t>
      </w:r>
    </w:p>
    <w:p w14:paraId="3320317F" w14:textId="1B43A308" w:rsidR="00521248" w:rsidRDefault="0094211C" w:rsidP="001E4363">
      <w:pPr>
        <w:spacing w:before="120" w:after="120" w:line="240" w:lineRule="auto"/>
        <w:ind w:firstLine="72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: 191187, Санкт-Петербург, ул. Чайковского, д. 1, корп. 2, лит. Б, офис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517AA67" w14:textId="77777777" w:rsidR="00521248" w:rsidRDefault="0094211C">
      <w:pPr>
        <w:spacing w:before="120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», с одной стороны, и </w:t>
      </w:r>
    </w:p>
    <w:p w14:paraId="27F12662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», с другой стороны, на основании Заявки №____ от ________________ заключили настоящий договор о нижеследующем:</w:t>
      </w:r>
    </w:p>
    <w:p w14:paraId="695A45E8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_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имущества:</w:t>
      </w:r>
    </w:p>
    <w:p w14:paraId="6AF91DC7" w14:textId="77777777" w:rsidR="006D7141" w:rsidRDefault="006D7141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</w:pPr>
      <w:r w:rsidRPr="006D7141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Квартира, расположенная по адресу: Ленинградская обл., Всеволожский муниципальный район, Заневское городское поселение, г. Кудрово, </w:t>
      </w:r>
      <w:proofErr w:type="spellStart"/>
      <w:r w:rsidRPr="006D7141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мкр</w:t>
      </w:r>
      <w:proofErr w:type="spellEnd"/>
      <w:r w:rsidRPr="006D7141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. Новый Оккервиль, </w:t>
      </w:r>
      <w:proofErr w:type="spellStart"/>
      <w:r w:rsidRPr="006D7141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пр-кт</w:t>
      </w:r>
      <w:proofErr w:type="spellEnd"/>
      <w:r w:rsidRPr="006D7141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Строителей, д. 4, кв. 675, количество комнат 1, общая площадь 35.8 кв.м., этаж 21, кадастровый номер: 47:07:1044001:54053.</w:t>
      </w:r>
    </w:p>
    <w:p w14:paraId="2BDF4C9C" w14:textId="0FC09AA3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</w:p>
    <w:p w14:paraId="308ABC83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_____________ (____________________________) рублей. </w:t>
      </w:r>
    </w:p>
    <w:p w14:paraId="556EBE23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3.1. К оплате подлежит сумма в размере _____________ (________________) рублей, так как ранее Покупателем был оплачен задаток в размере _____________ (________________) рублей, который зачтен в счет оплаты по настоящему Договору.</w:t>
      </w:r>
    </w:p>
    <w:p w14:paraId="148128AC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течение____ (_______________)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3A020DCD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абз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с 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п.п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незаключенностью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7BD8379A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30DA0FC0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389AF585" w14:textId="77777777" w:rsidR="00521248" w:rsidRDefault="0094211C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2BC9AEB5" w14:textId="77777777" w:rsidR="00521248" w:rsidRDefault="0094211C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734022DA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7E8601DF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7602D1CD" w14:textId="5584905B" w:rsidR="00521248" w:rsidRDefault="0094211C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5. Сведения о наличии или об отсутствии обременени</w:t>
      </w:r>
      <w:r w:rsidR="00F85A0C">
        <w:rPr>
          <w:rFonts w:ascii="Verdana" w:eastAsia="Times New Roman" w:hAnsi="Verdana" w:cs="Times New Roman"/>
          <w:sz w:val="18"/>
          <w:szCs w:val="24"/>
          <w:lang w:eastAsia="ar-SA"/>
        </w:rPr>
        <w:t>и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отношении имущества, в том числе публичного сервитута: </w:t>
      </w:r>
      <w:r w:rsidR="00F85A0C">
        <w:rPr>
          <w:rFonts w:ascii="Verdana" w:eastAsia="Times New Roman" w:hAnsi="Verdana" w:cs="Times New Roman"/>
          <w:sz w:val="18"/>
          <w:szCs w:val="24"/>
          <w:lang w:eastAsia="ar-SA"/>
        </w:rPr>
        <w:t>находится в залоге у АО «Альфа-Банк»</w:t>
      </w:r>
    </w:p>
    <w:p w14:paraId="6537A72C" w14:textId="77777777" w:rsidR="00521248" w:rsidRDefault="0094211C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23152D03" w14:textId="77777777" w:rsidR="00521248" w:rsidRDefault="0094211C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7E6C8063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3864DED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8. Настоящий договор составлен в ____</w:t>
      </w:r>
      <w:proofErr w:type="gramStart"/>
      <w:r>
        <w:rPr>
          <w:rFonts w:ascii="Verdana" w:eastAsia="Times New Roman" w:hAnsi="Verdana" w:cs="Times New Roman"/>
          <w:sz w:val="18"/>
          <w:szCs w:val="24"/>
          <w:lang w:eastAsia="ar-SA"/>
        </w:rPr>
        <w:t>_(</w:t>
      </w:r>
      <w:proofErr w:type="gramEnd"/>
      <w:r>
        <w:rPr>
          <w:rFonts w:ascii="Verdana" w:eastAsia="Times New Roman" w:hAnsi="Verdana" w:cs="Times New Roman"/>
          <w:sz w:val="18"/>
          <w:szCs w:val="24"/>
          <w:lang w:eastAsia="ar-SA"/>
        </w:rPr>
        <w:t>_____________)экземплярах и  вступает в силу с момента его подписания Сторонами.</w:t>
      </w:r>
    </w:p>
    <w:p w14:paraId="72684F97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5D598474" w14:textId="6953807D" w:rsidR="00521248" w:rsidRPr="001E4363" w:rsidRDefault="0094211C" w:rsidP="001E4363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1E436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1E4363" w:rsidRPr="001E4363">
        <w:rPr>
          <w:rFonts w:ascii="Verdana" w:eastAsia="Times New Roman" w:hAnsi="Verdana" w:cs="Times New Roman"/>
          <w:sz w:val="18"/>
          <w:lang w:eastAsia="ar-SA"/>
        </w:rPr>
        <w:t>(ИНН 781301677221, СНИЛС 151-673-240 52, регистрационный номер в реестре арбитражных управляющих 16186, адрес для направления корреспонденции финансовому управляющему: 191187, СПб, ул. Чайковского, д. 1, кор. 2, лит. Б, оф.204,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</w:t>
      </w:r>
    </w:p>
    <w:p w14:paraId="4E3B335A" w14:textId="77777777" w:rsidR="00521248" w:rsidRDefault="0094211C">
      <w:pPr>
        <w:tabs>
          <w:tab w:val="left" w:pos="0"/>
        </w:tabs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502DDC09" w14:textId="77777777" w:rsidR="00521248" w:rsidRDefault="0094211C">
      <w:pPr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0A5F2508" w14:textId="77777777" w:rsidR="00521248" w:rsidRDefault="0094211C">
      <w:pPr>
        <w:spacing w:before="120" w:after="0" w:line="240" w:lineRule="auto"/>
        <w:ind w:left="3969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__________________/ _________________ /</w:t>
      </w:r>
    </w:p>
    <w:sectPr w:rsidR="0052124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48F4C" w14:textId="77777777" w:rsidR="0094211C" w:rsidRDefault="0094211C">
      <w:pPr>
        <w:spacing w:after="0" w:line="240" w:lineRule="auto"/>
      </w:pPr>
      <w:r>
        <w:separator/>
      </w:r>
    </w:p>
  </w:endnote>
  <w:endnote w:type="continuationSeparator" w:id="0">
    <w:p w14:paraId="476886D1" w14:textId="77777777" w:rsidR="0094211C" w:rsidRDefault="0094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42A70" w14:textId="77777777" w:rsidR="0094211C" w:rsidRDefault="0094211C">
      <w:pPr>
        <w:spacing w:after="0" w:line="240" w:lineRule="auto"/>
      </w:pPr>
      <w:r>
        <w:separator/>
      </w:r>
    </w:p>
  </w:footnote>
  <w:footnote w:type="continuationSeparator" w:id="0">
    <w:p w14:paraId="2C890F76" w14:textId="77777777" w:rsidR="0094211C" w:rsidRDefault="00942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6929"/>
    <w:multiLevelType w:val="hybridMultilevel"/>
    <w:tmpl w:val="30A44878"/>
    <w:lvl w:ilvl="0" w:tplc="AC84AF08">
      <w:start w:val="1"/>
      <w:numFmt w:val="decimal"/>
      <w:lvlText w:val="%1."/>
      <w:lvlJc w:val="left"/>
      <w:pPr>
        <w:ind w:left="720" w:hanging="360"/>
      </w:pPr>
    </w:lvl>
    <w:lvl w:ilvl="1" w:tplc="4A3C5950">
      <w:start w:val="1"/>
      <w:numFmt w:val="lowerLetter"/>
      <w:lvlText w:val="%2."/>
      <w:lvlJc w:val="left"/>
      <w:pPr>
        <w:ind w:left="1440" w:hanging="360"/>
      </w:pPr>
    </w:lvl>
    <w:lvl w:ilvl="2" w:tplc="EE34E684">
      <w:start w:val="1"/>
      <w:numFmt w:val="lowerRoman"/>
      <w:lvlText w:val="%3."/>
      <w:lvlJc w:val="right"/>
      <w:pPr>
        <w:ind w:left="2160" w:hanging="180"/>
      </w:pPr>
    </w:lvl>
    <w:lvl w:ilvl="3" w:tplc="EC448B92">
      <w:start w:val="1"/>
      <w:numFmt w:val="decimal"/>
      <w:lvlText w:val="%4."/>
      <w:lvlJc w:val="left"/>
      <w:pPr>
        <w:ind w:left="2880" w:hanging="360"/>
      </w:pPr>
    </w:lvl>
    <w:lvl w:ilvl="4" w:tplc="C602DF3A">
      <w:start w:val="1"/>
      <w:numFmt w:val="lowerLetter"/>
      <w:lvlText w:val="%5."/>
      <w:lvlJc w:val="left"/>
      <w:pPr>
        <w:ind w:left="3600" w:hanging="360"/>
      </w:pPr>
    </w:lvl>
    <w:lvl w:ilvl="5" w:tplc="3384AF1A">
      <w:start w:val="1"/>
      <w:numFmt w:val="lowerRoman"/>
      <w:lvlText w:val="%6."/>
      <w:lvlJc w:val="right"/>
      <w:pPr>
        <w:ind w:left="4320" w:hanging="180"/>
      </w:pPr>
    </w:lvl>
    <w:lvl w:ilvl="6" w:tplc="E9DC30C0">
      <w:start w:val="1"/>
      <w:numFmt w:val="decimal"/>
      <w:lvlText w:val="%7."/>
      <w:lvlJc w:val="left"/>
      <w:pPr>
        <w:ind w:left="5040" w:hanging="360"/>
      </w:pPr>
    </w:lvl>
    <w:lvl w:ilvl="7" w:tplc="9BA453EC">
      <w:start w:val="1"/>
      <w:numFmt w:val="lowerLetter"/>
      <w:lvlText w:val="%8."/>
      <w:lvlJc w:val="left"/>
      <w:pPr>
        <w:ind w:left="5760" w:hanging="360"/>
      </w:pPr>
    </w:lvl>
    <w:lvl w:ilvl="8" w:tplc="FD5403D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32CFC"/>
    <w:multiLevelType w:val="hybridMultilevel"/>
    <w:tmpl w:val="D7BAA85C"/>
    <w:lvl w:ilvl="0" w:tplc="72A0BD2C">
      <w:start w:val="1"/>
      <w:numFmt w:val="decimal"/>
      <w:lvlText w:val="%1."/>
      <w:lvlJc w:val="left"/>
      <w:pPr>
        <w:ind w:left="1474" w:hanging="765"/>
      </w:pPr>
    </w:lvl>
    <w:lvl w:ilvl="1" w:tplc="CFD6BD24">
      <w:start w:val="1"/>
      <w:numFmt w:val="lowerLetter"/>
      <w:lvlText w:val="%2."/>
      <w:lvlJc w:val="left"/>
      <w:pPr>
        <w:ind w:left="1789" w:hanging="360"/>
      </w:pPr>
    </w:lvl>
    <w:lvl w:ilvl="2" w:tplc="BC34BF6A">
      <w:start w:val="1"/>
      <w:numFmt w:val="lowerRoman"/>
      <w:lvlText w:val="%3."/>
      <w:lvlJc w:val="right"/>
      <w:pPr>
        <w:ind w:left="2509" w:hanging="180"/>
      </w:pPr>
    </w:lvl>
    <w:lvl w:ilvl="3" w:tplc="CDE8BCF4">
      <w:start w:val="1"/>
      <w:numFmt w:val="decimal"/>
      <w:lvlText w:val="%4."/>
      <w:lvlJc w:val="left"/>
      <w:pPr>
        <w:ind w:left="3229" w:hanging="360"/>
      </w:pPr>
    </w:lvl>
    <w:lvl w:ilvl="4" w:tplc="8B6C36D2">
      <w:start w:val="1"/>
      <w:numFmt w:val="lowerLetter"/>
      <w:lvlText w:val="%5."/>
      <w:lvlJc w:val="left"/>
      <w:pPr>
        <w:ind w:left="3949" w:hanging="360"/>
      </w:pPr>
    </w:lvl>
    <w:lvl w:ilvl="5" w:tplc="63FE6F1C">
      <w:start w:val="1"/>
      <w:numFmt w:val="lowerRoman"/>
      <w:lvlText w:val="%6."/>
      <w:lvlJc w:val="right"/>
      <w:pPr>
        <w:ind w:left="4669" w:hanging="180"/>
      </w:pPr>
    </w:lvl>
    <w:lvl w:ilvl="6" w:tplc="08ECA666">
      <w:start w:val="1"/>
      <w:numFmt w:val="decimal"/>
      <w:lvlText w:val="%7."/>
      <w:lvlJc w:val="left"/>
      <w:pPr>
        <w:ind w:left="5389" w:hanging="360"/>
      </w:pPr>
    </w:lvl>
    <w:lvl w:ilvl="7" w:tplc="3F4CC568">
      <w:start w:val="1"/>
      <w:numFmt w:val="lowerLetter"/>
      <w:lvlText w:val="%8."/>
      <w:lvlJc w:val="left"/>
      <w:pPr>
        <w:ind w:left="6109" w:hanging="360"/>
      </w:pPr>
    </w:lvl>
    <w:lvl w:ilvl="8" w:tplc="CB08A48E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114982"/>
    <w:multiLevelType w:val="hybridMultilevel"/>
    <w:tmpl w:val="A1C6C786"/>
    <w:lvl w:ilvl="0" w:tplc="05363542">
      <w:start w:val="1"/>
      <w:numFmt w:val="decimal"/>
      <w:lvlText w:val="%1."/>
      <w:lvlJc w:val="left"/>
      <w:pPr>
        <w:ind w:left="720" w:hanging="360"/>
      </w:pPr>
    </w:lvl>
    <w:lvl w:ilvl="1" w:tplc="936E63C2">
      <w:start w:val="1"/>
      <w:numFmt w:val="lowerLetter"/>
      <w:lvlText w:val="%2."/>
      <w:lvlJc w:val="left"/>
      <w:pPr>
        <w:ind w:left="1440" w:hanging="360"/>
      </w:pPr>
    </w:lvl>
    <w:lvl w:ilvl="2" w:tplc="72D6E8F6">
      <w:start w:val="1"/>
      <w:numFmt w:val="lowerRoman"/>
      <w:lvlText w:val="%3."/>
      <w:lvlJc w:val="right"/>
      <w:pPr>
        <w:ind w:left="2160" w:hanging="180"/>
      </w:pPr>
    </w:lvl>
    <w:lvl w:ilvl="3" w:tplc="BACC9938">
      <w:start w:val="1"/>
      <w:numFmt w:val="decimal"/>
      <w:lvlText w:val="%4."/>
      <w:lvlJc w:val="left"/>
      <w:pPr>
        <w:ind w:left="2880" w:hanging="360"/>
      </w:pPr>
    </w:lvl>
    <w:lvl w:ilvl="4" w:tplc="A0A42FD0">
      <w:start w:val="1"/>
      <w:numFmt w:val="lowerLetter"/>
      <w:lvlText w:val="%5."/>
      <w:lvlJc w:val="left"/>
      <w:pPr>
        <w:ind w:left="3600" w:hanging="360"/>
      </w:pPr>
    </w:lvl>
    <w:lvl w:ilvl="5" w:tplc="AB706096">
      <w:start w:val="1"/>
      <w:numFmt w:val="lowerRoman"/>
      <w:lvlText w:val="%6."/>
      <w:lvlJc w:val="right"/>
      <w:pPr>
        <w:ind w:left="4320" w:hanging="180"/>
      </w:pPr>
    </w:lvl>
    <w:lvl w:ilvl="6" w:tplc="B9684898">
      <w:start w:val="1"/>
      <w:numFmt w:val="decimal"/>
      <w:lvlText w:val="%7."/>
      <w:lvlJc w:val="left"/>
      <w:pPr>
        <w:ind w:left="5040" w:hanging="360"/>
      </w:pPr>
    </w:lvl>
    <w:lvl w:ilvl="7" w:tplc="4D9A9342">
      <w:start w:val="1"/>
      <w:numFmt w:val="lowerLetter"/>
      <w:lvlText w:val="%8."/>
      <w:lvlJc w:val="left"/>
      <w:pPr>
        <w:ind w:left="5760" w:hanging="360"/>
      </w:pPr>
    </w:lvl>
    <w:lvl w:ilvl="8" w:tplc="F06E46DE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9035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015396">
    <w:abstractNumId w:val="0"/>
  </w:num>
  <w:num w:numId="3" w16cid:durableId="1582373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248"/>
    <w:rsid w:val="001E4363"/>
    <w:rsid w:val="00521248"/>
    <w:rsid w:val="0066060F"/>
    <w:rsid w:val="006D7141"/>
    <w:rsid w:val="00750A34"/>
    <w:rsid w:val="0094211C"/>
    <w:rsid w:val="00F8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2C036"/>
  <w15:docId w15:val="{1996C582-4856-472C-9DF1-77B63978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2020-10-13T14:18:00Z</dcterms:created>
  <dcterms:modified xsi:type="dcterms:W3CDTF">2025-09-24T10:05:00Z</dcterms:modified>
</cp:coreProperties>
</file>