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C93538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93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93538" w:rsidRPr="00C93538" w14:paraId="37E55464" w14:textId="77777777" w:rsidTr="00B344A8">
        <w:tc>
          <w:tcPr>
            <w:tcW w:w="4676" w:type="dxa"/>
            <w:shd w:val="clear" w:color="auto" w:fill="auto"/>
          </w:tcPr>
          <w:p w14:paraId="69C35FFE" w14:textId="77777777" w:rsidR="00AC22CC" w:rsidRPr="00C93538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  <w:shd w:val="clear" w:color="auto" w:fill="auto"/>
          </w:tcPr>
          <w:p w14:paraId="0746883E" w14:textId="53B7EB7A" w:rsidR="00AC22CC" w:rsidRPr="00C93538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</w:rPr>
              <w:t xml:space="preserve">«__» </w:t>
            </w:r>
            <w:r w:rsidR="002E7505"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t>_________</w:t>
            </w:r>
            <w:r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20</w:t>
            </w:r>
            <w:r w:rsidR="00E62358"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E82A56"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</w:t>
            </w:r>
            <w:r w:rsidR="002F36B5"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C9353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C93538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  <w:r w:rsidRPr="00C93538">
        <w:rPr>
          <w:rFonts w:ascii="Times New Roman" w:hAnsi="Times New Roman"/>
          <w:noProof/>
          <w:color w:val="EE0000"/>
          <w:sz w:val="24"/>
          <w:szCs w:val="24"/>
        </w:rPr>
        <w:t xml:space="preserve"> </w:t>
      </w:r>
    </w:p>
    <w:p w14:paraId="3CF95D35" w14:textId="7BE68657" w:rsidR="00FD71F9" w:rsidRPr="00FD71F9" w:rsidRDefault="00C93538" w:rsidP="00FD71F9">
      <w:pPr>
        <w:pStyle w:val="ac"/>
        <w:rPr>
          <w:color w:val="EE0000"/>
          <w:sz w:val="24"/>
          <w:szCs w:val="24"/>
        </w:rPr>
      </w:pPr>
      <w:r w:rsidRPr="00C93538">
        <w:rPr>
          <w:color w:val="000000" w:themeColor="text1"/>
          <w:sz w:val="24"/>
          <w:szCs w:val="24"/>
        </w:rPr>
        <w:t>ООО «ВСЕ САМ»</w:t>
      </w:r>
      <w:r>
        <w:rPr>
          <w:color w:val="000000" w:themeColor="text1"/>
          <w:sz w:val="24"/>
          <w:szCs w:val="24"/>
        </w:rPr>
        <w:t xml:space="preserve"> </w:t>
      </w:r>
      <w:r w:rsidRPr="00C93538">
        <w:rPr>
          <w:color w:val="000000" w:themeColor="text1"/>
          <w:sz w:val="24"/>
          <w:szCs w:val="24"/>
        </w:rPr>
        <w:t xml:space="preserve">- </w:t>
      </w:r>
      <w:r w:rsidR="0044459E">
        <w:rPr>
          <w:color w:val="000000" w:themeColor="text1"/>
          <w:sz w:val="24"/>
          <w:szCs w:val="24"/>
        </w:rPr>
        <w:t>(</w:t>
      </w:r>
      <w:r w:rsidR="0044459E" w:rsidRPr="0044459E">
        <w:rPr>
          <w:color w:val="000000" w:themeColor="text1"/>
          <w:sz w:val="24"/>
          <w:szCs w:val="24"/>
        </w:rPr>
        <w:t>ОГРН</w:t>
      </w:r>
      <w:r w:rsidR="0044459E">
        <w:rPr>
          <w:color w:val="000000" w:themeColor="text1"/>
          <w:sz w:val="24"/>
          <w:szCs w:val="24"/>
        </w:rPr>
        <w:t>:</w:t>
      </w:r>
      <w:r w:rsidR="0044459E" w:rsidRPr="0044459E">
        <w:rPr>
          <w:color w:val="000000" w:themeColor="text1"/>
          <w:sz w:val="24"/>
          <w:szCs w:val="24"/>
        </w:rPr>
        <w:t xml:space="preserve"> 1147746075180, ИНН</w:t>
      </w:r>
      <w:r w:rsidR="0044459E">
        <w:rPr>
          <w:color w:val="000000" w:themeColor="text1"/>
          <w:sz w:val="24"/>
          <w:szCs w:val="24"/>
        </w:rPr>
        <w:t>:</w:t>
      </w:r>
      <w:r w:rsidR="0044459E" w:rsidRPr="0044459E">
        <w:rPr>
          <w:color w:val="000000" w:themeColor="text1"/>
          <w:sz w:val="24"/>
          <w:szCs w:val="24"/>
        </w:rPr>
        <w:t xml:space="preserve"> 7734717115, адрес: 121596, г. Москва, ул Горбунова, 2, 3</w:t>
      </w:r>
      <w:r w:rsidR="0044459E" w:rsidRPr="00FD71F9">
        <w:rPr>
          <w:color w:val="000000" w:themeColor="text1"/>
          <w:sz w:val="24"/>
          <w:szCs w:val="24"/>
        </w:rPr>
        <w:t>)</w:t>
      </w:r>
      <w:r w:rsidR="00FD71F9" w:rsidRPr="00FD71F9">
        <w:rPr>
          <w:color w:val="000000" w:themeColor="text1"/>
          <w:sz w:val="24"/>
          <w:szCs w:val="24"/>
        </w:rPr>
        <w:t>, Р</w:t>
      </w:r>
      <w:r w:rsidR="00FD71F9" w:rsidRPr="00FD71F9">
        <w:rPr>
          <w:color w:val="000000" w:themeColor="text1"/>
          <w:sz w:val="24"/>
          <w:szCs w:val="24"/>
        </w:rPr>
        <w:t xml:space="preserve">ешением Арбитражного cуда г. Москвы </w:t>
      </w:r>
      <w:r w:rsidR="00FD71F9" w:rsidRPr="00C93538">
        <w:rPr>
          <w:color w:val="000000" w:themeColor="text1"/>
          <w:sz w:val="24"/>
          <w:szCs w:val="24"/>
        </w:rPr>
        <w:t xml:space="preserve">от 01.10.2024 г. по </w:t>
      </w:r>
      <w:r w:rsidR="00FD71F9" w:rsidRPr="00FD71F9">
        <w:rPr>
          <w:color w:val="000000" w:themeColor="text1"/>
          <w:sz w:val="24"/>
          <w:szCs w:val="24"/>
        </w:rPr>
        <w:t>делу № А40-3354/23</w:t>
      </w:r>
      <w:r w:rsidR="00FD71F9" w:rsidRPr="00FD71F9">
        <w:rPr>
          <w:color w:val="000000" w:themeColor="text1"/>
          <w:sz w:val="24"/>
          <w:szCs w:val="24"/>
        </w:rPr>
        <w:t xml:space="preserve"> </w:t>
      </w:r>
      <w:r w:rsidR="00FD71F9" w:rsidRPr="00FD71F9">
        <w:rPr>
          <w:color w:val="000000" w:themeColor="text1"/>
          <w:sz w:val="24"/>
          <w:szCs w:val="24"/>
        </w:rPr>
        <w:t>признанное несостоятельным (банкротом), в отношении должника введена процедура конкурсного производства</w:t>
      </w:r>
      <w:r w:rsidR="00FD71F9">
        <w:rPr>
          <w:color w:val="000000" w:themeColor="text1"/>
          <w:sz w:val="24"/>
          <w:szCs w:val="24"/>
        </w:rPr>
        <w:t xml:space="preserve"> </w:t>
      </w:r>
      <w:r w:rsidR="00FD71F9" w:rsidRPr="00C93538">
        <w:rPr>
          <w:color w:val="000000" w:themeColor="text1"/>
          <w:sz w:val="24"/>
          <w:szCs w:val="24"/>
        </w:rPr>
        <w:t>(далее по тексту - должник)</w:t>
      </w:r>
      <w:r w:rsidR="00FD71F9" w:rsidRPr="00FD71F9">
        <w:rPr>
          <w:color w:val="000000" w:themeColor="text1"/>
          <w:sz w:val="24"/>
          <w:szCs w:val="24"/>
        </w:rPr>
        <w:t>, именуемое в дальнейшем «Продавец», в лиц</w:t>
      </w:r>
      <w:r w:rsidR="00FD71F9">
        <w:rPr>
          <w:color w:val="000000" w:themeColor="text1"/>
          <w:sz w:val="24"/>
          <w:szCs w:val="24"/>
        </w:rPr>
        <w:t>е</w:t>
      </w:r>
    </w:p>
    <w:p w14:paraId="363BE762" w14:textId="52F29658" w:rsidR="00673137" w:rsidRPr="00C93538" w:rsidRDefault="00DA5852" w:rsidP="00C93538">
      <w:pPr>
        <w:spacing w:after="0" w:line="240" w:lineRule="auto"/>
        <w:ind w:firstLine="5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Организатора торгов - 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>Конкурсного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управляющего </w:t>
      </w:r>
      <w:r w:rsidR="0080179B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должника 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>ООО «ВСЕ САМ»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>- Левина Михаила Геннадьевича (ИНН</w:t>
      </w:r>
      <w:r w:rsidR="00D400EC" w:rsidRPr="00C9353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770402181456, СНИЛС</w:t>
      </w:r>
      <w:r w:rsidR="00D400EC" w:rsidRPr="00C9353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106-886-208 76) - член СОЮЗ АУ «ВОЗРОЖДЕНИЕ» (ОГРН</w:t>
      </w:r>
      <w:r w:rsidR="00D400EC" w:rsidRPr="00C9353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1127799026486, ИНН</w:t>
      </w:r>
      <w:r w:rsidR="00D400EC" w:rsidRPr="00C9353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C93538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), действующего на основании 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>Решени</w:t>
      </w:r>
      <w:r w:rsidR="00C93538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Арбитражного </w:t>
      </w:r>
      <w:r w:rsidR="00C9353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уда </w:t>
      </w:r>
      <w:r w:rsidR="00C93538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орода Москвы 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>от 01.10.2024 г. по делу № А40-3354/23</w:t>
      </w:r>
      <w:r w:rsidR="00C93538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21E7C" w:rsidRPr="00C93538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  <w:r w:rsidR="00E82A56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E53ABA4" w14:textId="4D0755D9" w:rsidR="00AC22CC" w:rsidRPr="00C93538" w:rsidRDefault="005276A4" w:rsidP="00DA58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C93538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C9353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C93538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C93538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C93538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="00BF2E39" w:rsidRPr="00C93538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C93538" w:rsidRDefault="00DA5852" w:rsidP="00DA5852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7AECA43E" w14:textId="77777777" w:rsidR="00BF2E39" w:rsidRPr="00C93538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93538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C93538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EE0000"/>
          <w:sz w:val="24"/>
          <w:szCs w:val="24"/>
        </w:rPr>
      </w:pPr>
    </w:p>
    <w:p w14:paraId="786E8F69" w14:textId="2E70387C" w:rsidR="009D60EF" w:rsidRPr="00FD71F9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C93538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EE0000"/>
          <w:sz w:val="24"/>
          <w:szCs w:val="24"/>
        </w:rPr>
      </w:pPr>
    </w:p>
    <w:p w14:paraId="43E91ADD" w14:textId="77777777" w:rsidR="00E82A56" w:rsidRPr="00FD71F9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0F54169D" w14:textId="02D4CDDC" w:rsidR="00FD71F9" w:rsidRPr="00FD71F9" w:rsidRDefault="00FD71F9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1.1. 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Помещение. Назначение: жилое. Площадь: 162,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4 кв. м. Этаж: 6 Адрес: Российская Федерация, город Москва, вн. тер. г. муниципальный округ Тверской, пер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. 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Воротниковский, дом 4, квартира 9. Кадастровый номер 77:01:0001099:3876 Вид права: собственность</w:t>
      </w: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.</w:t>
      </w:r>
    </w:p>
    <w:p w14:paraId="081BEA65" w14:textId="39FDD204" w:rsidR="00FD71F9" w:rsidRPr="00E64E62" w:rsidRDefault="00FD71F9" w:rsidP="00E64E6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1.2. 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П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омещение. Назначение: 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Н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ежилое. 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П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лощадь: 170,2 кв. м. Этаж: 0 Адрес: Российская Федерация, г. Москва, вн. тер. г. муниципальный округ Тверской, пер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Воротниковский, д. 4, помещ. 2М Кадастровый номер 77:01:0001099:3889 Вид права: собственность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6E4513CD" w14:textId="49F6385A" w:rsidR="008E40DB" w:rsidRPr="008E40DB" w:rsidRDefault="008E40DB" w:rsidP="00FD71F9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8E40DB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Доп. информация: Имущество имеет обременения, указанные в п. 1. 6., 1. 7. Положения.</w:t>
      </w:r>
    </w:p>
    <w:p w14:paraId="7C07079F" w14:textId="77777777" w:rsidR="008E40DB" w:rsidRPr="00C93538" w:rsidRDefault="008E40DB" w:rsidP="00FD71F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EE0000"/>
          <w:sz w:val="24"/>
          <w:szCs w:val="24"/>
        </w:rPr>
      </w:pPr>
    </w:p>
    <w:p w14:paraId="73AF6271" w14:textId="54526307" w:rsidR="00710D01" w:rsidRPr="00CD16B9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3E036D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аукциона</w:t>
      </w:r>
      <w:r w:rsidR="00710D0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CD16B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CD16B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CD16B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6D0A4CE6" w14:textId="77777777" w:rsidR="0080179B" w:rsidRPr="00CD16B9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CD16B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CD16B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3ECE1A1D" w14:textId="5C4C3150" w:rsidR="008E40DB" w:rsidRPr="00E64E62" w:rsidRDefault="00BF2E39" w:rsidP="00E64E62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</w:t>
      </w:r>
    </w:p>
    <w:p w14:paraId="44D645CC" w14:textId="49E05949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0FD7A3B2" w14:textId="33233506" w:rsidR="009D60EF" w:rsidRPr="00CD16B9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224A98DA" w:rsidR="00487587" w:rsidRPr="00CD16B9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CD16B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CD16B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CD16B9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CD16B9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CD16B9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CD16B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CD16B9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CD16B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CD16B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CD16B9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CD16B9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CD16B9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1D06C28C" w14:textId="209CB866" w:rsidR="00AB4413" w:rsidRPr="00CD16B9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CD16B9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C429F5C" w:rsidR="00BF2E39" w:rsidRPr="00CD16B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CD16B9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CD16B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CD16B9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CD16B9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0CDEC7" w14:textId="77777777" w:rsidR="002D7A85" w:rsidRPr="00C93538" w:rsidRDefault="002D7A85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7CE8D821" w14:textId="77777777" w:rsidR="00BF2E39" w:rsidRPr="00113BC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положении</w:t>
      </w:r>
    </w:p>
    <w:p w14:paraId="0BB85FC7" w14:textId="77777777" w:rsidR="00DE33E7" w:rsidRPr="00113BC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113BC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49F6A7D5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</w:t>
      </w:r>
      <w:r w:rsidR="00113BC5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Конкурсный </w:t>
      </w: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0C416590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Покупатель обязан направить Продавцу (в лице </w:t>
      </w:r>
      <w:r w:rsidR="00113BC5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Конкурсного</w:t>
      </w: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</w:t>
      </w:r>
      <w:r w:rsidR="00113BC5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Конкурсного </w:t>
      </w:r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A97A7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A97A7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A97A7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A97A77" w:rsidRPr="00113BC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DB382D" w:rsidRPr="00113BC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</w:p>
    <w:bookmarkEnd w:id="4"/>
    <w:p w14:paraId="306D2C47" w14:textId="475305B3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113BC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3605D448" w:rsidR="00282E2D" w:rsidRPr="00113BC5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561C38"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="00F310D6"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</w:t>
      </w:r>
      <w:r w:rsidR="002E3339" w:rsidRPr="00113BC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71699EB2" w14:textId="77777777" w:rsidR="00E82A56" w:rsidRPr="00C93538" w:rsidRDefault="00E82A56">
      <w:pPr>
        <w:spacing w:after="0" w:line="240" w:lineRule="auto"/>
        <w:rPr>
          <w:rFonts w:ascii="Times New Roman" w:hAnsi="Times New Roman"/>
          <w:b/>
          <w:color w:val="EE0000"/>
        </w:rPr>
      </w:pPr>
      <w:r w:rsidRPr="00C93538">
        <w:rPr>
          <w:rFonts w:ascii="Times New Roman" w:hAnsi="Times New Roman"/>
          <w:b/>
          <w:color w:val="EE0000"/>
        </w:rPr>
        <w:br w:type="page"/>
      </w:r>
    </w:p>
    <w:p w14:paraId="4269CD43" w14:textId="77437197" w:rsidR="00BF2E39" w:rsidRPr="00E64E62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E64E62">
        <w:rPr>
          <w:rFonts w:ascii="Times New Roman" w:hAnsi="Times New Roman"/>
          <w:b/>
          <w:color w:val="000000" w:themeColor="text1"/>
        </w:rPr>
        <w:lastRenderedPageBreak/>
        <w:t>Реквизиты сторон</w:t>
      </w:r>
    </w:p>
    <w:p w14:paraId="4B9C2614" w14:textId="77777777" w:rsidR="004021B4" w:rsidRPr="00E64E62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E64E62" w:rsidRPr="00E64E62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E64E62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E64E62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93538" w:rsidRPr="00C93538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2C439A14" w14:textId="3E4BB0E3" w:rsidR="00AD7CCF" w:rsidRPr="00C93538" w:rsidRDefault="00E64E62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EE0000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Конкурсный </w:t>
            </w:r>
            <w:r w:rsidR="00AD7CCF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управляющий </w:t>
            </w:r>
            <w:r w:rsidRPr="00E64E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«ВСЕ САМ» - (ИНН: 7734717115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="00AD7CCF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-</w:t>
            </w:r>
            <w:r w:rsidR="00AD7CCF" w:rsidRPr="00C93538">
              <w:rPr>
                <w:rFonts w:ascii="Times New Roman" w:hAnsi="Times New Roman"/>
                <w:noProof/>
                <w:color w:val="EE0000"/>
                <w:sz w:val="24"/>
                <w:szCs w:val="24"/>
              </w:rPr>
              <w:t xml:space="preserve"> </w:t>
            </w:r>
            <w:r w:rsidR="00AD7CCF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Левин М.Г. (ИНН 770402181456, СНИЛС 106-886-208-76) - член СРО СОЮЗ АУ </w:t>
            </w:r>
            <w:r w:rsidR="002E3339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</w:t>
            </w:r>
            <w:r w:rsidR="00AD7CCF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ВОЗРОЖДЕНИ</w:t>
            </w:r>
            <w:r w:rsidR="002E3339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Е»</w:t>
            </w:r>
            <w:r w:rsidR="00AD7CCF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4026F137" w:rsidR="00AD7CCF" w:rsidRPr="00E64E62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F757F5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F757F5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F757F5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F757F5"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574627C8" w:rsidR="00AD7CC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</w:t>
            </w:r>
            <w:r w:rsidR="001E7785" w:rsidRPr="00E64E62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для оплаты по лоту № 1</w:t>
            </w:r>
            <w:r w:rsidRPr="00E64E62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745AA374" w14:textId="28855522" w:rsidR="001E7785" w:rsidRPr="001E3859" w:rsidRDefault="001E3859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40702810112010678913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Филиале «Корпоративный» ПАО «Совкомбанк»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к/с 30101810445250000360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БИК: 044525360, Получатель платежа - ООО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«ВСЕ САМ»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: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7734717115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КПП: 773101001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C93538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C93538" w:rsidRPr="00C93538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E64E62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E64E62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E64E62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E64E62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E64E62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E64E62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E64E62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E64E62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E64E62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E64E62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1E3859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93538">
        <w:rPr>
          <w:rFonts w:ascii="Times New Roman" w:eastAsia="Times New Roman" w:hAnsi="Times New Roman"/>
          <w:b/>
          <w:color w:val="EE0000"/>
          <w:sz w:val="24"/>
          <w:szCs w:val="24"/>
          <w:lang w:eastAsia="ru-RU"/>
        </w:rPr>
        <w:br w:type="page"/>
      </w:r>
      <w:r w:rsidR="00BF2E39" w:rsidRPr="001E385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1E3859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1418E578" w:rsidR="00BF2E39" w:rsidRPr="001E3859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3859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1E3859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E82A56"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 </w:t>
      </w:r>
      <w:r w:rsidR="00DD2ACE" w:rsidRPr="001E3859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Default="001E5379" w:rsidP="00F5545F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6CC64247" w14:textId="77777777" w:rsidR="001E3859" w:rsidRPr="00FD71F9" w:rsidRDefault="001E3859" w:rsidP="001E3859">
      <w:pPr>
        <w:pStyle w:val="ac"/>
        <w:rPr>
          <w:color w:val="EE0000"/>
          <w:sz w:val="24"/>
          <w:szCs w:val="24"/>
        </w:rPr>
      </w:pPr>
      <w:r w:rsidRPr="00C93538">
        <w:rPr>
          <w:color w:val="000000" w:themeColor="text1"/>
          <w:sz w:val="24"/>
          <w:szCs w:val="24"/>
        </w:rPr>
        <w:t>ООО «ВСЕ САМ»</w:t>
      </w:r>
      <w:r>
        <w:rPr>
          <w:color w:val="000000" w:themeColor="text1"/>
          <w:sz w:val="24"/>
          <w:szCs w:val="24"/>
        </w:rPr>
        <w:t xml:space="preserve"> </w:t>
      </w:r>
      <w:r w:rsidRPr="00C93538">
        <w:rPr>
          <w:color w:val="000000" w:themeColor="text1"/>
          <w:sz w:val="24"/>
          <w:szCs w:val="24"/>
        </w:rPr>
        <w:t xml:space="preserve">- </w:t>
      </w:r>
      <w:r>
        <w:rPr>
          <w:color w:val="000000" w:themeColor="text1"/>
          <w:sz w:val="24"/>
          <w:szCs w:val="24"/>
        </w:rPr>
        <w:t>(</w:t>
      </w:r>
      <w:r w:rsidRPr="0044459E">
        <w:rPr>
          <w:color w:val="000000" w:themeColor="text1"/>
          <w:sz w:val="24"/>
          <w:szCs w:val="24"/>
        </w:rPr>
        <w:t>ОГРН</w:t>
      </w:r>
      <w:r>
        <w:rPr>
          <w:color w:val="000000" w:themeColor="text1"/>
          <w:sz w:val="24"/>
          <w:szCs w:val="24"/>
        </w:rPr>
        <w:t>:</w:t>
      </w:r>
      <w:r w:rsidRPr="0044459E">
        <w:rPr>
          <w:color w:val="000000" w:themeColor="text1"/>
          <w:sz w:val="24"/>
          <w:szCs w:val="24"/>
        </w:rPr>
        <w:t xml:space="preserve"> 1147746075180, ИНН</w:t>
      </w:r>
      <w:r>
        <w:rPr>
          <w:color w:val="000000" w:themeColor="text1"/>
          <w:sz w:val="24"/>
          <w:szCs w:val="24"/>
        </w:rPr>
        <w:t>:</w:t>
      </w:r>
      <w:r w:rsidRPr="0044459E">
        <w:rPr>
          <w:color w:val="000000" w:themeColor="text1"/>
          <w:sz w:val="24"/>
          <w:szCs w:val="24"/>
        </w:rPr>
        <w:t xml:space="preserve"> 7734717115, адрес: 121596, г. Москва, ул Горбунова, 2, 3</w:t>
      </w:r>
      <w:r w:rsidRPr="00FD71F9">
        <w:rPr>
          <w:color w:val="000000" w:themeColor="text1"/>
          <w:sz w:val="24"/>
          <w:szCs w:val="24"/>
        </w:rPr>
        <w:t xml:space="preserve">), Решением Арбитражного cуда г. Москвы </w:t>
      </w:r>
      <w:r w:rsidRPr="00C93538">
        <w:rPr>
          <w:color w:val="000000" w:themeColor="text1"/>
          <w:sz w:val="24"/>
          <w:szCs w:val="24"/>
        </w:rPr>
        <w:t xml:space="preserve">от 01.10.2024 г. по </w:t>
      </w:r>
      <w:r w:rsidRPr="00FD71F9">
        <w:rPr>
          <w:color w:val="000000" w:themeColor="text1"/>
          <w:sz w:val="24"/>
          <w:szCs w:val="24"/>
        </w:rPr>
        <w:t>делу № А40-3354/23 признанное несостоятельным (банкротом), в отношении должника введена процедура конкурсного производства</w:t>
      </w:r>
      <w:r>
        <w:rPr>
          <w:color w:val="000000" w:themeColor="text1"/>
          <w:sz w:val="24"/>
          <w:szCs w:val="24"/>
        </w:rPr>
        <w:t xml:space="preserve"> </w:t>
      </w:r>
      <w:r w:rsidRPr="00C93538">
        <w:rPr>
          <w:color w:val="000000" w:themeColor="text1"/>
          <w:sz w:val="24"/>
          <w:szCs w:val="24"/>
        </w:rPr>
        <w:t>(далее по тексту - должник)</w:t>
      </w:r>
      <w:r w:rsidRPr="00FD71F9">
        <w:rPr>
          <w:color w:val="000000" w:themeColor="text1"/>
          <w:sz w:val="24"/>
          <w:szCs w:val="24"/>
        </w:rPr>
        <w:t>, именуемое в дальнейшем «Продавец», в лиц</w:t>
      </w:r>
      <w:r>
        <w:rPr>
          <w:color w:val="000000" w:themeColor="text1"/>
          <w:sz w:val="24"/>
          <w:szCs w:val="24"/>
        </w:rPr>
        <w:t>е</w:t>
      </w:r>
    </w:p>
    <w:p w14:paraId="0CE98E30" w14:textId="77777777" w:rsidR="001E3859" w:rsidRPr="00C93538" w:rsidRDefault="001E3859" w:rsidP="001E3859">
      <w:pPr>
        <w:spacing w:after="0" w:line="240" w:lineRule="auto"/>
        <w:ind w:firstLine="5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Организатора торгов - Конкурсного управляющего должника ООО «ВСЕ САМ»- Левина 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</w:t>
      </w:r>
      <w:r w:rsidRPr="00C93538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>), действующего на основании Решени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Арбитражного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уда </w:t>
      </w:r>
      <w:r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орода Москвы от 01.10.2024 г. по делу № А40-3354/23, с одной стороны, и </w:t>
      </w:r>
    </w:p>
    <w:p w14:paraId="77008C98" w14:textId="5102C53A" w:rsidR="001E3859" w:rsidRPr="00C93538" w:rsidRDefault="001E3859" w:rsidP="001E38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C93538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CA140BD" w14:textId="77777777" w:rsidR="00BF2E39" w:rsidRPr="001E3859" w:rsidRDefault="00BF2E39" w:rsidP="00156A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D23CB4" w14:textId="562BF5CE" w:rsidR="00A6420F" w:rsidRPr="001E3859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2D7A85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82A56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A97A77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244DFC2B" w14:textId="77777777" w:rsidR="001E3859" w:rsidRPr="00FD71F9" w:rsidRDefault="001E3859" w:rsidP="001E385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5ECFCE9E" w14:textId="77777777" w:rsidR="001E3859" w:rsidRPr="00FD71F9" w:rsidRDefault="001E3859" w:rsidP="001E385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1.1. Помещение. Назначение: жилое. Площадь: 162, 4 кв. м. Этаж: 6 Адрес: Российская Федерация, город Москва, вн. тер. г. муниципальный округ Тверской, пер. Воротниковский, дом 4, квартира 9. Кадастровый номер 77:01:0001099:3876 Вид права: собственность.</w:t>
      </w:r>
    </w:p>
    <w:p w14:paraId="65366ACC" w14:textId="77777777" w:rsidR="001E3859" w:rsidRPr="00E64E62" w:rsidRDefault="001E3859" w:rsidP="001E385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D71F9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1.2. </w:t>
      </w:r>
      <w:r w:rsidRPr="00FD71F9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Помещение. Назначение: Нежилое. Площадь: 170,2 кв. м. Этаж: 0 Адрес: Российская Федерация, г. Москва, вн. тер. г. муниципальный округ Тверской, пер. Воротниковский, д. 4, помещ. 2М Кадастровый номер 77:01:0001099:3889 Вид права: собственность.</w:t>
      </w:r>
    </w:p>
    <w:p w14:paraId="73AC076C" w14:textId="77777777" w:rsidR="001E3859" w:rsidRPr="008E40DB" w:rsidRDefault="001E3859" w:rsidP="001E3859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8E40DB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Доп. информация: Имущество имеет обременения, указанные в п. 1. 6., 1. 7. Положения.</w:t>
      </w:r>
    </w:p>
    <w:p w14:paraId="4152E5FD" w14:textId="77777777" w:rsidR="001E3859" w:rsidRPr="001E3859" w:rsidRDefault="001E3859" w:rsidP="00F310D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6FACB6E" w14:textId="6E592FD3" w:rsidR="00BF2E39" w:rsidRPr="001E3859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1E3859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122BD42" w14:textId="412E0BEA" w:rsidR="008218F0" w:rsidRPr="001E3859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1E3859">
        <w:rPr>
          <w:color w:val="000000" w:themeColor="text1"/>
          <w:sz w:val="24"/>
          <w:szCs w:val="24"/>
        </w:rPr>
        <w:t xml:space="preserve"> </w:t>
      </w:r>
      <w:r w:rsidR="00C72984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F310D6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</w:t>
      </w:r>
      <w:r w:rsidR="002E3339" w:rsidRPr="001E38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DB9C3B5" w14:textId="77777777" w:rsidR="008218F0" w:rsidRPr="001E3859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72D31032" w14:textId="77777777" w:rsidR="003F46FC" w:rsidRPr="001E3859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4D63A28C" w14:textId="77777777" w:rsidR="00CA1194" w:rsidRPr="00C93538" w:rsidRDefault="00CA1194">
      <w:pPr>
        <w:rPr>
          <w:rFonts w:ascii="Times New Roman" w:hAnsi="Times New Roman"/>
          <w:color w:val="EE0000"/>
          <w:sz w:val="24"/>
          <w:szCs w:val="24"/>
        </w:rPr>
      </w:pPr>
    </w:p>
    <w:p w14:paraId="6FE9E20E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5478FEA1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20CCFE4A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6429EF1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495367B9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E3859" w:rsidRPr="00E64E62" w14:paraId="37CBA15E" w14:textId="77777777" w:rsidTr="00A80306">
        <w:trPr>
          <w:trHeight w:val="331"/>
        </w:trPr>
        <w:tc>
          <w:tcPr>
            <w:tcW w:w="5104" w:type="dxa"/>
            <w:shd w:val="clear" w:color="auto" w:fill="FFFFFF"/>
          </w:tcPr>
          <w:p w14:paraId="6C326D3D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lastRenderedPageBreak/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65959D97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3859" w:rsidRPr="00C93538" w14:paraId="2146C1CC" w14:textId="77777777" w:rsidTr="00A80306">
        <w:trPr>
          <w:trHeight w:val="2932"/>
        </w:trPr>
        <w:tc>
          <w:tcPr>
            <w:tcW w:w="5104" w:type="dxa"/>
            <w:shd w:val="clear" w:color="auto" w:fill="FFFFFF"/>
          </w:tcPr>
          <w:p w14:paraId="19FA6220" w14:textId="77777777" w:rsidR="001E3859" w:rsidRPr="00C93538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EE0000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Конкурсный управляющий </w:t>
            </w:r>
            <w:r w:rsidRPr="00E64E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«ВСЕ САМ» - (ИНН: 7734717115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-</w:t>
            </w:r>
            <w:r w:rsidRPr="00C93538">
              <w:rPr>
                <w:rFonts w:ascii="Times New Roman" w:hAnsi="Times New Roman"/>
                <w:noProof/>
                <w:color w:val="EE0000"/>
                <w:sz w:val="24"/>
                <w:szCs w:val="24"/>
              </w:rPr>
              <w:t xml:space="preserve"> 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Левин М.Г. (ИНН 770402181456, СНИЛС 106-886-208-76) - член СРО СОЮЗ АУ «ВОЗРОЖДЕНИЕ» (ОГРН СРО 1127799026486, ИНН СРО 7718748282))</w:t>
            </w:r>
          </w:p>
          <w:p w14:paraId="35932A56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E64E62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69CBEE5F" w14:textId="77777777" w:rsidR="001E3859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E64E62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 для оплаты по лоту № 1:</w:t>
            </w:r>
          </w:p>
          <w:p w14:paraId="4F849724" w14:textId="77777777" w:rsidR="001E3859" w:rsidRPr="001E3859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40702810112010678913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Филиале «Корпоративный» ПАО «Совкомбанк»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к/с 30101810445250000360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БИК: 044525360, Получатель платежа - ООО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«ВСЕ САМ»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: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7734717115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КПП: 773101001</w:t>
            </w:r>
            <w:r w:rsidRPr="001E385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  <w:shd w:val="clear" w:color="auto" w:fill="FFFFFF"/>
          </w:tcPr>
          <w:p w14:paraId="2CA717BF" w14:textId="77777777" w:rsidR="001E3859" w:rsidRPr="00C93538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1E3859" w:rsidRPr="00C93538" w14:paraId="53BC708C" w14:textId="77777777" w:rsidTr="00A80306">
        <w:trPr>
          <w:trHeight w:val="1305"/>
        </w:trPr>
        <w:tc>
          <w:tcPr>
            <w:tcW w:w="5104" w:type="dxa"/>
            <w:shd w:val="clear" w:color="auto" w:fill="FFFFFF"/>
          </w:tcPr>
          <w:p w14:paraId="3285668F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42BC3F4F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4AD59EDA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03BF348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16F0BBB8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2C5E3BEB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362D5F73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5B389DC" w14:textId="77777777" w:rsidR="001E3859" w:rsidRPr="00E64E62" w:rsidRDefault="001E3859" w:rsidP="00A803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E64E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15D5A08C" w14:textId="77777777" w:rsidR="002E3339" w:rsidRPr="00C93538" w:rsidRDefault="002E3339">
      <w:pPr>
        <w:rPr>
          <w:rFonts w:ascii="Times New Roman" w:hAnsi="Times New Roman"/>
          <w:color w:val="EE0000"/>
          <w:sz w:val="24"/>
          <w:szCs w:val="24"/>
        </w:rPr>
      </w:pPr>
    </w:p>
    <w:sectPr w:rsidR="002E3339" w:rsidRPr="00C93538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A139" w14:textId="77777777" w:rsidR="000E1D26" w:rsidRDefault="000E1D26" w:rsidP="009D60EF">
      <w:pPr>
        <w:spacing w:after="0" w:line="240" w:lineRule="auto"/>
      </w:pPr>
      <w:r>
        <w:separator/>
      </w:r>
    </w:p>
  </w:endnote>
  <w:endnote w:type="continuationSeparator" w:id="0">
    <w:p w14:paraId="20308D9E" w14:textId="77777777" w:rsidR="000E1D26" w:rsidRDefault="000E1D26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B3DF" w14:textId="77777777" w:rsidR="000E1D26" w:rsidRDefault="000E1D26" w:rsidP="009D60EF">
      <w:pPr>
        <w:spacing w:after="0" w:line="240" w:lineRule="auto"/>
      </w:pPr>
      <w:r>
        <w:separator/>
      </w:r>
    </w:p>
  </w:footnote>
  <w:footnote w:type="continuationSeparator" w:id="0">
    <w:p w14:paraId="522124CB" w14:textId="77777777" w:rsidR="000E1D26" w:rsidRDefault="000E1D26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E1D26"/>
    <w:rsid w:val="000E3094"/>
    <w:rsid w:val="000F43CD"/>
    <w:rsid w:val="000F73E5"/>
    <w:rsid w:val="0010329E"/>
    <w:rsid w:val="001040E8"/>
    <w:rsid w:val="00113BC5"/>
    <w:rsid w:val="00122737"/>
    <w:rsid w:val="00142A0C"/>
    <w:rsid w:val="001442DB"/>
    <w:rsid w:val="00156AD0"/>
    <w:rsid w:val="00164924"/>
    <w:rsid w:val="001727EA"/>
    <w:rsid w:val="00177559"/>
    <w:rsid w:val="001834DC"/>
    <w:rsid w:val="00195920"/>
    <w:rsid w:val="001B4164"/>
    <w:rsid w:val="001C0341"/>
    <w:rsid w:val="001C4C88"/>
    <w:rsid w:val="001D0083"/>
    <w:rsid w:val="001E3859"/>
    <w:rsid w:val="001E5379"/>
    <w:rsid w:val="001E7785"/>
    <w:rsid w:val="001E7EFC"/>
    <w:rsid w:val="001F1C03"/>
    <w:rsid w:val="0020718F"/>
    <w:rsid w:val="00212833"/>
    <w:rsid w:val="00213C6E"/>
    <w:rsid w:val="00225849"/>
    <w:rsid w:val="00227749"/>
    <w:rsid w:val="00236ED0"/>
    <w:rsid w:val="00237054"/>
    <w:rsid w:val="002619AF"/>
    <w:rsid w:val="00266620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7505"/>
    <w:rsid w:val="002F36B5"/>
    <w:rsid w:val="002F78DF"/>
    <w:rsid w:val="003065F7"/>
    <w:rsid w:val="003232B1"/>
    <w:rsid w:val="00331E31"/>
    <w:rsid w:val="00335A20"/>
    <w:rsid w:val="00340E53"/>
    <w:rsid w:val="00362DD7"/>
    <w:rsid w:val="00363A87"/>
    <w:rsid w:val="00375F5B"/>
    <w:rsid w:val="0039718F"/>
    <w:rsid w:val="003A1655"/>
    <w:rsid w:val="003A6E4E"/>
    <w:rsid w:val="003B6545"/>
    <w:rsid w:val="003B6BEE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419C7"/>
    <w:rsid w:val="00441A1B"/>
    <w:rsid w:val="0044459E"/>
    <w:rsid w:val="00447544"/>
    <w:rsid w:val="00460651"/>
    <w:rsid w:val="00460EA1"/>
    <w:rsid w:val="00476E11"/>
    <w:rsid w:val="00487587"/>
    <w:rsid w:val="00493A92"/>
    <w:rsid w:val="004C4B07"/>
    <w:rsid w:val="004D0E67"/>
    <w:rsid w:val="004F0F9E"/>
    <w:rsid w:val="004F4AEE"/>
    <w:rsid w:val="005052A7"/>
    <w:rsid w:val="0052049F"/>
    <w:rsid w:val="00521D29"/>
    <w:rsid w:val="00521FC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B1030"/>
    <w:rsid w:val="005B6D87"/>
    <w:rsid w:val="005C61CD"/>
    <w:rsid w:val="005C6793"/>
    <w:rsid w:val="005F3AFC"/>
    <w:rsid w:val="00601E1A"/>
    <w:rsid w:val="00604E87"/>
    <w:rsid w:val="00620D37"/>
    <w:rsid w:val="006256BC"/>
    <w:rsid w:val="00627B12"/>
    <w:rsid w:val="00650409"/>
    <w:rsid w:val="00650CB6"/>
    <w:rsid w:val="00664311"/>
    <w:rsid w:val="00666691"/>
    <w:rsid w:val="00673137"/>
    <w:rsid w:val="0067488D"/>
    <w:rsid w:val="00676155"/>
    <w:rsid w:val="00685813"/>
    <w:rsid w:val="006916CB"/>
    <w:rsid w:val="00691D22"/>
    <w:rsid w:val="006A7AFE"/>
    <w:rsid w:val="006B07C9"/>
    <w:rsid w:val="006B6091"/>
    <w:rsid w:val="006B7F59"/>
    <w:rsid w:val="006C480B"/>
    <w:rsid w:val="006F5AF8"/>
    <w:rsid w:val="00706103"/>
    <w:rsid w:val="007070B5"/>
    <w:rsid w:val="00710D01"/>
    <w:rsid w:val="007113B6"/>
    <w:rsid w:val="007167CC"/>
    <w:rsid w:val="00716E24"/>
    <w:rsid w:val="00716FE7"/>
    <w:rsid w:val="00740277"/>
    <w:rsid w:val="00740472"/>
    <w:rsid w:val="007573BC"/>
    <w:rsid w:val="00771EBA"/>
    <w:rsid w:val="00780DDE"/>
    <w:rsid w:val="007816FB"/>
    <w:rsid w:val="007B4D99"/>
    <w:rsid w:val="007C5512"/>
    <w:rsid w:val="007C61CA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85E9A"/>
    <w:rsid w:val="008A1143"/>
    <w:rsid w:val="008B2CB6"/>
    <w:rsid w:val="008B7ABA"/>
    <w:rsid w:val="008D0385"/>
    <w:rsid w:val="008E40DB"/>
    <w:rsid w:val="008F3980"/>
    <w:rsid w:val="009013A6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A0B2D"/>
    <w:rsid w:val="009B7C98"/>
    <w:rsid w:val="009D60EF"/>
    <w:rsid w:val="00A00C8A"/>
    <w:rsid w:val="00A00CE6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D069A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B7C14"/>
    <w:rsid w:val="00BC00AC"/>
    <w:rsid w:val="00BD0F10"/>
    <w:rsid w:val="00BD125F"/>
    <w:rsid w:val="00BF2E39"/>
    <w:rsid w:val="00C125DC"/>
    <w:rsid w:val="00C12BDF"/>
    <w:rsid w:val="00C23891"/>
    <w:rsid w:val="00C261D0"/>
    <w:rsid w:val="00C54924"/>
    <w:rsid w:val="00C6535C"/>
    <w:rsid w:val="00C7124C"/>
    <w:rsid w:val="00C72984"/>
    <w:rsid w:val="00C774A9"/>
    <w:rsid w:val="00C93538"/>
    <w:rsid w:val="00CA1194"/>
    <w:rsid w:val="00CA2253"/>
    <w:rsid w:val="00CB1ADB"/>
    <w:rsid w:val="00CC1C92"/>
    <w:rsid w:val="00CD16B9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D0A28"/>
    <w:rsid w:val="00DD2ACE"/>
    <w:rsid w:val="00DE091C"/>
    <w:rsid w:val="00DE33E7"/>
    <w:rsid w:val="00DE6E5D"/>
    <w:rsid w:val="00E17A3E"/>
    <w:rsid w:val="00E24875"/>
    <w:rsid w:val="00E3724E"/>
    <w:rsid w:val="00E41EA9"/>
    <w:rsid w:val="00E47AE5"/>
    <w:rsid w:val="00E50F67"/>
    <w:rsid w:val="00E62358"/>
    <w:rsid w:val="00E633FA"/>
    <w:rsid w:val="00E64E62"/>
    <w:rsid w:val="00E71AB0"/>
    <w:rsid w:val="00E82A56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57F5"/>
    <w:rsid w:val="00F803D1"/>
    <w:rsid w:val="00F85348"/>
    <w:rsid w:val="00F957CE"/>
    <w:rsid w:val="00FB2147"/>
    <w:rsid w:val="00FC49DF"/>
    <w:rsid w:val="00FD252B"/>
    <w:rsid w:val="00FD6D66"/>
    <w:rsid w:val="00FD70AD"/>
    <w:rsid w:val="00FD71F9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43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40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164</cp:revision>
  <cp:lastPrinted>2018-03-13T12:22:00Z</cp:lastPrinted>
  <dcterms:created xsi:type="dcterms:W3CDTF">2022-08-11T10:26:00Z</dcterms:created>
  <dcterms:modified xsi:type="dcterms:W3CDTF">2025-06-27T13:46:00Z</dcterms:modified>
</cp:coreProperties>
</file>