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9E039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6B0BAE71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A3006AF" w14:textId="77777777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606B07">
        <w:rPr>
          <w:rFonts w:ascii="Times New Roman" w:hAnsi="Times New Roman" w:cs="Times New Roman"/>
          <w:sz w:val="24"/>
          <w:szCs w:val="24"/>
        </w:rPr>
        <w:t>2025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5F7D3520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16BE663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3725509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5434F16A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0E1E63BA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EE47F7B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EFB7244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6F5B79B6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2359213F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2D5D378B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6C28982D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6C62D787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26F3468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5DE4DBCA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2FD0CA2C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77E8C22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376CB5D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6089067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03CB069D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5C5685">
        <w:rPr>
          <w:color w:val="000000"/>
          <w:sz w:val="24"/>
          <w:szCs w:val="24"/>
        </w:rPr>
        <w:t>задаток от участника торгов,</w:t>
      </w:r>
      <w:r w:rsidR="002B478A" w:rsidRPr="002B478A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 w:rsidRPr="005C5685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1EC96BA9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3033F5D5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546AB22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1C40C6A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7C12AC2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7362E45A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33DF3387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C88C00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6CAF9A3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27BB1A8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4FF46C1A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6EE405D9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3CC13EF5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5C9910D9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7728387C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5D0BDD37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2B325DAD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406F64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30FE3C5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245E073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464682A5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0ED55A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461B964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2B608DD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322F24FD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55AABF3F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1277BCB7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168F7061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17D7000C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2E2998CA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179CEC49" w14:textId="77777777" w:rsidTr="00FC7533">
        <w:tc>
          <w:tcPr>
            <w:tcW w:w="3284" w:type="dxa"/>
          </w:tcPr>
          <w:p w14:paraId="0CD73B5A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380CA77D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58823E4D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06436482" w14:textId="77777777" w:rsidTr="00FC7533">
        <w:tc>
          <w:tcPr>
            <w:tcW w:w="3284" w:type="dxa"/>
          </w:tcPr>
          <w:p w14:paraId="7A217DF7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71EA5793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462EA381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06C89DC6" w14:textId="77777777" w:rsidTr="00FC7533">
        <w:tc>
          <w:tcPr>
            <w:tcW w:w="3284" w:type="dxa"/>
          </w:tcPr>
          <w:p w14:paraId="62737E21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03BAACF5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2B89D4E0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61B84CBF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76651E24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2042345B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DF427B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5E061DBB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2BAF7FDA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595964A8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557775EB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62F39FFF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374DDB7E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40EA532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7884EBF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1E5D32A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786E0FD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31632BD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449489BA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1174832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3DD76BA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0C4A616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C88786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3A80C1A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78928F50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2990FA3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39DC812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5B5469B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5068B7E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5C63B64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7855168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734D936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021DB5E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48D8621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038F4C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F95E7" w14:textId="77777777" w:rsidR="00F16C0C" w:rsidRDefault="00F16C0C">
      <w:r>
        <w:separator/>
      </w:r>
    </w:p>
  </w:endnote>
  <w:endnote w:type="continuationSeparator" w:id="0">
    <w:p w14:paraId="6F3547B6" w14:textId="77777777" w:rsidR="00F16C0C" w:rsidRDefault="00F16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9CDD8" w14:textId="77777777" w:rsidR="00F16C0C" w:rsidRDefault="00F16C0C">
      <w:r>
        <w:separator/>
      </w:r>
    </w:p>
  </w:footnote>
  <w:footnote w:type="continuationSeparator" w:id="0">
    <w:p w14:paraId="03C7ADE0" w14:textId="77777777" w:rsidR="00F16C0C" w:rsidRDefault="00F16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0DA7A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263A9"/>
    <w:rsid w:val="00230B03"/>
    <w:rsid w:val="002B478A"/>
    <w:rsid w:val="002C18F6"/>
    <w:rsid w:val="002E7EC6"/>
    <w:rsid w:val="0035310D"/>
    <w:rsid w:val="003646AB"/>
    <w:rsid w:val="003C0C72"/>
    <w:rsid w:val="00413019"/>
    <w:rsid w:val="0041558D"/>
    <w:rsid w:val="004538F2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06B07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524D0"/>
    <w:rsid w:val="00E76B6B"/>
    <w:rsid w:val="00EB0DC3"/>
    <w:rsid w:val="00F06C46"/>
    <w:rsid w:val="00F147BA"/>
    <w:rsid w:val="00F16C0C"/>
    <w:rsid w:val="00F55B48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E936DF"/>
  <w15:chartTrackingRefBased/>
  <w15:docId w15:val="{42AA3002-DD24-48C7-937F-C10911BD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684DD-A8E0-4461-96F7-2F9F61970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Homa</cp:lastModifiedBy>
  <cp:revision>2</cp:revision>
  <cp:lastPrinted>2017-03-17T17:23:00Z</cp:lastPrinted>
  <dcterms:created xsi:type="dcterms:W3CDTF">2025-09-19T11:40:00Z</dcterms:created>
  <dcterms:modified xsi:type="dcterms:W3CDTF">2025-09-19T11:40:00Z</dcterms:modified>
</cp:coreProperties>
</file>