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C24BC" w14:textId="77777777" w:rsidR="00601D17" w:rsidRDefault="00541EEF">
      <w:pPr>
        <w:pStyle w:val="1"/>
        <w:spacing w:after="580" w:line="254" w:lineRule="auto"/>
        <w:jc w:val="center"/>
      </w:pPr>
      <w:r>
        <w:t>Договор</w:t>
      </w:r>
      <w:r>
        <w:br/>
        <w:t>купли-продажи транспортного средства</w:t>
      </w:r>
    </w:p>
    <w:p w14:paraId="0D9B349C" w14:textId="77777777" w:rsidR="00A72547" w:rsidRDefault="00C214D4" w:rsidP="00A72547">
      <w:pPr>
        <w:pStyle w:val="1"/>
        <w:tabs>
          <w:tab w:val="left" w:pos="6835"/>
        </w:tabs>
        <w:spacing w:after="280"/>
        <w:jc w:val="both"/>
      </w:pPr>
      <w:r>
        <w:t xml:space="preserve">г. Курск                                                                          </w:t>
      </w:r>
      <w:r w:rsidR="00541EEF">
        <w:t>«</w:t>
      </w:r>
      <w:r>
        <w:t>____</w:t>
      </w:r>
      <w:r w:rsidR="00541EEF">
        <w:t xml:space="preserve">» </w:t>
      </w:r>
      <w:r>
        <w:t>__________________ 202___</w:t>
      </w:r>
      <w:r w:rsidR="00541EEF">
        <w:t>года</w:t>
      </w:r>
    </w:p>
    <w:p w14:paraId="45B8F134" w14:textId="3C7222BC" w:rsidR="00601D17" w:rsidRDefault="00443848" w:rsidP="00037B8E">
      <w:pPr>
        <w:pStyle w:val="1"/>
        <w:tabs>
          <w:tab w:val="left" w:pos="6835"/>
        </w:tabs>
        <w:spacing w:after="280"/>
        <w:jc w:val="both"/>
      </w:pPr>
      <w:r>
        <w:rPr>
          <w:b/>
        </w:rPr>
        <w:t>Финансовый управляющий Поляковой Марины Валентиновны</w:t>
      </w:r>
      <w:r w:rsidR="00541EEF" w:rsidRPr="00037B8E">
        <w:rPr>
          <w:b/>
        </w:rPr>
        <w:t xml:space="preserve"> Жердев </w:t>
      </w:r>
      <w:r>
        <w:rPr>
          <w:b/>
        </w:rPr>
        <w:t xml:space="preserve">Роман </w:t>
      </w:r>
      <w:r w:rsidR="00B1503B" w:rsidRPr="00037B8E">
        <w:rPr>
          <w:b/>
        </w:rPr>
        <w:t>В</w:t>
      </w:r>
      <w:r w:rsidR="00B1503B">
        <w:rPr>
          <w:b/>
        </w:rPr>
        <w:t>алериевич</w:t>
      </w:r>
      <w:r w:rsidR="00541EEF">
        <w:t xml:space="preserve">, действующий на основании Решения </w:t>
      </w:r>
      <w:r w:rsidR="00C214D4" w:rsidRPr="00C214D4">
        <w:t>А</w:t>
      </w:r>
      <w:r w:rsidR="00037B8E">
        <w:t xml:space="preserve">рбитражного суда </w:t>
      </w:r>
      <w:bookmarkStart w:id="0" w:name="_Hlk152925734"/>
      <w:r w:rsidRPr="008B4B8C">
        <w:t>г. Москвы по делу № А40-223994/23 от 28.11.2023</w:t>
      </w:r>
      <w:bookmarkEnd w:id="0"/>
      <w:r>
        <w:t xml:space="preserve"> г.</w:t>
      </w:r>
      <w:r w:rsidR="00541EEF">
        <w:t xml:space="preserve">, именуемый в дальнейшем Продавец, с одной стороны, и </w:t>
      </w:r>
      <w:r>
        <w:rPr>
          <w:b/>
        </w:rPr>
        <w:t>________________</w:t>
      </w:r>
      <w:r w:rsidR="00A72547">
        <w:rPr>
          <w:b/>
        </w:rPr>
        <w:t xml:space="preserve">, </w:t>
      </w:r>
      <w:r w:rsidR="00A72547" w:rsidRPr="00037B8E">
        <w:t xml:space="preserve">паспорт </w:t>
      </w:r>
      <w:r>
        <w:t>_________</w:t>
      </w:r>
      <w:r w:rsidR="00A72547" w:rsidRPr="00037B8E">
        <w:t>,</w:t>
      </w:r>
      <w:r w:rsidR="00A72547">
        <w:rPr>
          <w:b/>
        </w:rPr>
        <w:t xml:space="preserve"> </w:t>
      </w:r>
      <w:r w:rsidR="00A72547">
        <w:t xml:space="preserve">выдан </w:t>
      </w:r>
      <w:r>
        <w:t>_________________</w:t>
      </w:r>
      <w:r w:rsidR="00A72547">
        <w:t>, зарегистрирован по адресу:</w:t>
      </w:r>
      <w:r w:rsidR="00A72547" w:rsidRPr="00A72547">
        <w:t xml:space="preserve"> </w:t>
      </w:r>
      <w:r>
        <w:t>______________</w:t>
      </w:r>
      <w:r w:rsidR="00541EEF">
        <w:t>,</w:t>
      </w:r>
      <w:r w:rsidR="00037B8E">
        <w:t xml:space="preserve">  именуемый</w:t>
      </w:r>
      <w:r w:rsidR="00541EEF">
        <w:t xml:space="preserve"> </w:t>
      </w:r>
      <w:r w:rsidR="00037B8E">
        <w:t xml:space="preserve">в </w:t>
      </w:r>
      <w:r w:rsidR="00541EEF">
        <w:t xml:space="preserve">дальнейшем Покупатель с другой стороны, в соответствии с протоколом о результатах открытых торгов № </w:t>
      </w:r>
      <w:r>
        <w:t>____________</w:t>
      </w:r>
      <w:r w:rsidR="00541EEF">
        <w:t xml:space="preserve"> от «</w:t>
      </w:r>
      <w:r>
        <w:t>____</w:t>
      </w:r>
      <w:r w:rsidR="00C214D4">
        <w:t>»</w:t>
      </w:r>
      <w:r w:rsidR="00037B8E">
        <w:t xml:space="preserve"> </w:t>
      </w:r>
      <w:r>
        <w:t>______</w:t>
      </w:r>
      <w:r w:rsidR="00037B8E">
        <w:t>202</w:t>
      </w:r>
      <w:r>
        <w:t>5</w:t>
      </w:r>
      <w:r w:rsidR="00541EEF">
        <w:t xml:space="preserve"> г. заключили н</w:t>
      </w:r>
      <w:bookmarkStart w:id="1" w:name="_GoBack"/>
      <w:bookmarkEnd w:id="1"/>
      <w:r w:rsidR="00541EEF">
        <w:t>астоящий Договор о нижеследующем:</w:t>
      </w:r>
    </w:p>
    <w:p w14:paraId="630A2CEF" w14:textId="77777777" w:rsidR="00601D17" w:rsidRDefault="00541EEF">
      <w:pPr>
        <w:pStyle w:val="1"/>
        <w:numPr>
          <w:ilvl w:val="0"/>
          <w:numId w:val="1"/>
        </w:numPr>
        <w:tabs>
          <w:tab w:val="left" w:pos="352"/>
        </w:tabs>
        <w:jc w:val="center"/>
      </w:pPr>
      <w:r>
        <w:t>Предмет договора</w:t>
      </w:r>
    </w:p>
    <w:p w14:paraId="32EC36A0" w14:textId="51EAF84D" w:rsidR="00C214D4" w:rsidRDefault="00541EEF">
      <w:pPr>
        <w:pStyle w:val="1"/>
        <w:jc w:val="both"/>
      </w:pPr>
      <w:r>
        <w:t>Продавец обязуется передать в собственность Покупателя следующее</w:t>
      </w:r>
      <w:r w:rsidR="00675031" w:rsidRPr="00675031">
        <w:t xml:space="preserve"> </w:t>
      </w:r>
      <w:r>
        <w:t xml:space="preserve">имущество составляющее </w:t>
      </w:r>
      <w:r w:rsidR="00443848">
        <w:t xml:space="preserve"> </w:t>
      </w:r>
      <w:r>
        <w:t>Лот №1 - «</w:t>
      </w:r>
      <w:r w:rsidR="00443848">
        <w:t>Л</w:t>
      </w:r>
      <w:r w:rsidR="00443848" w:rsidRPr="00443848">
        <w:t>егковой автомобиль HONDA CR-V, идентификационный номер (VIN): SHSRE7870CU003145, 2012 г. в.</w:t>
      </w:r>
      <w:r>
        <w:t>»</w:t>
      </w:r>
    </w:p>
    <w:p w14:paraId="186AACE3" w14:textId="1FE64066" w:rsidR="00601D17" w:rsidRDefault="00541EEF">
      <w:pPr>
        <w:pStyle w:val="1"/>
        <w:jc w:val="both"/>
      </w:pPr>
      <w:r>
        <w:t xml:space="preserve"> 1.1. Идентификационный номер. </w:t>
      </w:r>
      <w:r w:rsidRPr="00541EEF">
        <w:rPr>
          <w:lang w:eastAsia="en-US" w:bidi="en-US"/>
        </w:rPr>
        <w:t>(</w:t>
      </w:r>
      <w:r>
        <w:rPr>
          <w:lang w:val="en-US" w:eastAsia="en-US" w:bidi="en-US"/>
        </w:rPr>
        <w:t>VIN</w:t>
      </w:r>
      <w:r w:rsidRPr="00541EEF">
        <w:rPr>
          <w:lang w:eastAsia="en-US" w:bidi="en-US"/>
        </w:rPr>
        <w:t xml:space="preserve">): </w:t>
      </w:r>
      <w:r w:rsidR="00443848" w:rsidRPr="00443848">
        <w:t>SHSRE7870CU003145</w:t>
      </w:r>
    </w:p>
    <w:p w14:paraId="68AB91D5" w14:textId="77777777" w:rsidR="00411ADF" w:rsidRPr="00B770BC" w:rsidRDefault="00411ADF" w:rsidP="00411ADF">
      <w:pPr>
        <w:jc w:val="both"/>
        <w:rPr>
          <w:rFonts w:ascii="Times New Roman" w:hAnsi="Times New Roman" w:cs="Times New Roman"/>
          <w:sz w:val="26"/>
          <w:szCs w:val="26"/>
        </w:rPr>
      </w:pPr>
      <w:r w:rsidRPr="00B770BC">
        <w:rPr>
          <w:rFonts w:ascii="Times New Roman" w:hAnsi="Times New Roman" w:cs="Times New Roman"/>
          <w:sz w:val="26"/>
          <w:szCs w:val="26"/>
        </w:rPr>
        <w:t xml:space="preserve">- транспортное средство): ХОНДА, </w:t>
      </w:r>
    </w:p>
    <w:p w14:paraId="19067A8A" w14:textId="77777777" w:rsidR="00411ADF" w:rsidRPr="00B770BC" w:rsidRDefault="00411ADF" w:rsidP="00411ADF">
      <w:pPr>
        <w:jc w:val="both"/>
        <w:rPr>
          <w:rFonts w:ascii="Times New Roman" w:hAnsi="Times New Roman" w:cs="Times New Roman"/>
          <w:sz w:val="26"/>
          <w:szCs w:val="26"/>
        </w:rPr>
      </w:pPr>
      <w:r w:rsidRPr="00B770BC">
        <w:rPr>
          <w:rFonts w:ascii="Times New Roman" w:hAnsi="Times New Roman" w:cs="Times New Roman"/>
          <w:sz w:val="26"/>
          <w:szCs w:val="26"/>
        </w:rPr>
        <w:t>- марка, модель CR-V,</w:t>
      </w:r>
    </w:p>
    <w:p w14:paraId="2897B1AA" w14:textId="77777777" w:rsidR="00411ADF" w:rsidRPr="00B770BC" w:rsidRDefault="00411ADF" w:rsidP="00411ADF">
      <w:pPr>
        <w:jc w:val="both"/>
        <w:rPr>
          <w:rFonts w:ascii="Times New Roman" w:hAnsi="Times New Roman" w:cs="Times New Roman"/>
          <w:sz w:val="26"/>
          <w:szCs w:val="26"/>
        </w:rPr>
      </w:pPr>
      <w:r w:rsidRPr="00B770BC">
        <w:rPr>
          <w:rFonts w:ascii="Times New Roman" w:hAnsi="Times New Roman" w:cs="Times New Roman"/>
          <w:sz w:val="26"/>
          <w:szCs w:val="26"/>
        </w:rPr>
        <w:t>- идентификационный номер (VI</w:t>
      </w:r>
      <w:r w:rsidRPr="00B770BC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B770BC">
        <w:rPr>
          <w:rFonts w:ascii="Times New Roman" w:hAnsi="Times New Roman" w:cs="Times New Roman"/>
          <w:sz w:val="26"/>
          <w:szCs w:val="26"/>
        </w:rPr>
        <w:t>) SHSRE7870CU003145,</w:t>
      </w:r>
    </w:p>
    <w:p w14:paraId="5E877CB4" w14:textId="77777777" w:rsidR="00411ADF" w:rsidRPr="00B770BC" w:rsidRDefault="00411ADF" w:rsidP="00411ADF">
      <w:pPr>
        <w:jc w:val="both"/>
        <w:rPr>
          <w:rFonts w:ascii="Times New Roman" w:hAnsi="Times New Roman" w:cs="Times New Roman"/>
          <w:sz w:val="26"/>
          <w:szCs w:val="26"/>
        </w:rPr>
      </w:pPr>
      <w:r w:rsidRPr="00B770BC">
        <w:rPr>
          <w:rFonts w:ascii="Times New Roman" w:hAnsi="Times New Roman" w:cs="Times New Roman"/>
          <w:sz w:val="26"/>
          <w:szCs w:val="26"/>
        </w:rPr>
        <w:t>- государственный регистрационный знак Н937ММ197,</w:t>
      </w:r>
    </w:p>
    <w:p w14:paraId="0EC7FD34" w14:textId="77777777" w:rsidR="00411ADF" w:rsidRPr="00B770BC" w:rsidRDefault="00411ADF" w:rsidP="00411ADF">
      <w:pPr>
        <w:jc w:val="both"/>
        <w:rPr>
          <w:rFonts w:ascii="Times New Roman" w:hAnsi="Times New Roman" w:cs="Times New Roman"/>
          <w:sz w:val="26"/>
          <w:szCs w:val="26"/>
        </w:rPr>
      </w:pPr>
      <w:r w:rsidRPr="00B770BC">
        <w:rPr>
          <w:rFonts w:ascii="Times New Roman" w:hAnsi="Times New Roman" w:cs="Times New Roman"/>
          <w:sz w:val="26"/>
          <w:szCs w:val="26"/>
        </w:rPr>
        <w:t>- наименование (тип) легковой универсал,</w:t>
      </w:r>
    </w:p>
    <w:p w14:paraId="29497860" w14:textId="77777777" w:rsidR="00411ADF" w:rsidRPr="00B770BC" w:rsidRDefault="00411ADF" w:rsidP="00411ADF">
      <w:pPr>
        <w:jc w:val="both"/>
        <w:rPr>
          <w:rFonts w:ascii="Times New Roman" w:hAnsi="Times New Roman" w:cs="Times New Roman"/>
          <w:sz w:val="26"/>
          <w:szCs w:val="26"/>
        </w:rPr>
      </w:pPr>
      <w:r w:rsidRPr="00B770BC">
        <w:rPr>
          <w:rFonts w:ascii="Times New Roman" w:hAnsi="Times New Roman" w:cs="Times New Roman"/>
          <w:sz w:val="26"/>
          <w:szCs w:val="26"/>
        </w:rPr>
        <w:t>- категория (А, В, С, D, М, прицеп) В,</w:t>
      </w:r>
    </w:p>
    <w:p w14:paraId="029BD578" w14:textId="77777777" w:rsidR="00411ADF" w:rsidRPr="00B770BC" w:rsidRDefault="00411ADF" w:rsidP="00411ADF">
      <w:pPr>
        <w:jc w:val="both"/>
        <w:rPr>
          <w:rFonts w:ascii="Times New Roman" w:hAnsi="Times New Roman" w:cs="Times New Roman"/>
          <w:sz w:val="26"/>
          <w:szCs w:val="26"/>
        </w:rPr>
      </w:pPr>
      <w:r w:rsidRPr="00B770BC">
        <w:rPr>
          <w:rFonts w:ascii="Times New Roman" w:hAnsi="Times New Roman" w:cs="Times New Roman"/>
          <w:sz w:val="26"/>
          <w:szCs w:val="26"/>
        </w:rPr>
        <w:t>- год изготовления 2012,</w:t>
      </w:r>
    </w:p>
    <w:p w14:paraId="2F5900DC" w14:textId="77777777" w:rsidR="00411ADF" w:rsidRPr="00B770BC" w:rsidRDefault="00411ADF" w:rsidP="00411ADF">
      <w:pPr>
        <w:jc w:val="both"/>
        <w:rPr>
          <w:rFonts w:ascii="Times New Roman" w:hAnsi="Times New Roman" w:cs="Times New Roman"/>
          <w:sz w:val="26"/>
          <w:szCs w:val="26"/>
        </w:rPr>
      </w:pPr>
      <w:r w:rsidRPr="00B770BC">
        <w:rPr>
          <w:rFonts w:ascii="Times New Roman" w:hAnsi="Times New Roman" w:cs="Times New Roman"/>
          <w:sz w:val="26"/>
          <w:szCs w:val="26"/>
        </w:rPr>
        <w:t>- Мощ.двиг. л.с. (кВт) 166(122),</w:t>
      </w:r>
    </w:p>
    <w:p w14:paraId="0482CE78" w14:textId="77777777" w:rsidR="00411ADF" w:rsidRPr="00B770BC" w:rsidRDefault="00411ADF" w:rsidP="00411ADF">
      <w:pPr>
        <w:jc w:val="both"/>
        <w:rPr>
          <w:rFonts w:ascii="Times New Roman" w:hAnsi="Times New Roman" w:cs="Times New Roman"/>
          <w:sz w:val="26"/>
          <w:szCs w:val="26"/>
        </w:rPr>
      </w:pPr>
      <w:r w:rsidRPr="00B770BC">
        <w:rPr>
          <w:rFonts w:ascii="Times New Roman" w:hAnsi="Times New Roman" w:cs="Times New Roman"/>
          <w:sz w:val="26"/>
          <w:szCs w:val="26"/>
        </w:rPr>
        <w:t>- объем двигателя, см. куб 2354,</w:t>
      </w:r>
    </w:p>
    <w:p w14:paraId="29379435" w14:textId="77777777" w:rsidR="00411ADF" w:rsidRPr="00B770BC" w:rsidRDefault="00411ADF" w:rsidP="00411ADF">
      <w:pPr>
        <w:jc w:val="both"/>
        <w:rPr>
          <w:rFonts w:ascii="Times New Roman" w:hAnsi="Times New Roman" w:cs="Times New Roman"/>
          <w:sz w:val="26"/>
          <w:szCs w:val="26"/>
        </w:rPr>
      </w:pPr>
      <w:r w:rsidRPr="00B770BC">
        <w:rPr>
          <w:rFonts w:ascii="Times New Roman" w:hAnsi="Times New Roman" w:cs="Times New Roman"/>
          <w:sz w:val="26"/>
          <w:szCs w:val="26"/>
        </w:rPr>
        <w:t>- модель, № двигателя 5003613,</w:t>
      </w:r>
    </w:p>
    <w:p w14:paraId="543D7B16" w14:textId="77777777" w:rsidR="00411ADF" w:rsidRPr="00B770BC" w:rsidRDefault="00411ADF" w:rsidP="00411ADF">
      <w:pPr>
        <w:jc w:val="both"/>
        <w:rPr>
          <w:rFonts w:ascii="Times New Roman" w:hAnsi="Times New Roman" w:cs="Times New Roman"/>
          <w:sz w:val="26"/>
          <w:szCs w:val="26"/>
        </w:rPr>
      </w:pPr>
      <w:r w:rsidRPr="00B770BC">
        <w:rPr>
          <w:rFonts w:ascii="Times New Roman" w:hAnsi="Times New Roman" w:cs="Times New Roman"/>
          <w:sz w:val="26"/>
          <w:szCs w:val="26"/>
        </w:rPr>
        <w:t>- шасси (рама) № отсутствует,</w:t>
      </w:r>
    </w:p>
    <w:p w14:paraId="55A7DFEB" w14:textId="77777777" w:rsidR="00411ADF" w:rsidRPr="00B770BC" w:rsidRDefault="00411ADF" w:rsidP="00411ADF">
      <w:pPr>
        <w:jc w:val="both"/>
        <w:rPr>
          <w:rFonts w:ascii="Times New Roman" w:hAnsi="Times New Roman" w:cs="Times New Roman"/>
          <w:sz w:val="26"/>
          <w:szCs w:val="26"/>
        </w:rPr>
      </w:pPr>
      <w:r w:rsidRPr="00B770BC">
        <w:rPr>
          <w:rFonts w:ascii="Times New Roman" w:hAnsi="Times New Roman" w:cs="Times New Roman"/>
          <w:sz w:val="26"/>
          <w:szCs w:val="26"/>
        </w:rPr>
        <w:t>- кузов (кабина, прицеп) № SHSRE7870CU003145,</w:t>
      </w:r>
    </w:p>
    <w:p w14:paraId="24462DEA" w14:textId="77777777" w:rsidR="00411ADF" w:rsidRPr="00B770BC" w:rsidRDefault="00411ADF" w:rsidP="00411ADF">
      <w:pPr>
        <w:jc w:val="both"/>
        <w:rPr>
          <w:rFonts w:ascii="Times New Roman" w:hAnsi="Times New Roman" w:cs="Times New Roman"/>
          <w:sz w:val="26"/>
          <w:szCs w:val="26"/>
        </w:rPr>
      </w:pPr>
      <w:r w:rsidRPr="00B770BC">
        <w:rPr>
          <w:rFonts w:ascii="Times New Roman" w:hAnsi="Times New Roman" w:cs="Times New Roman"/>
          <w:sz w:val="26"/>
          <w:szCs w:val="26"/>
        </w:rPr>
        <w:t>- цвет кузова (кабины, прицепа): серебристый,</w:t>
      </w:r>
    </w:p>
    <w:p w14:paraId="204D6BFA" w14:textId="73599F38" w:rsidR="00601D17" w:rsidRPr="00B1503B" w:rsidRDefault="00411ADF" w:rsidP="00B1503B">
      <w:pPr>
        <w:jc w:val="both"/>
        <w:rPr>
          <w:rFonts w:ascii="Times New Roman" w:hAnsi="Times New Roman" w:cs="Times New Roman"/>
          <w:sz w:val="26"/>
          <w:szCs w:val="26"/>
        </w:rPr>
      </w:pPr>
      <w:r w:rsidRPr="00B770BC">
        <w:rPr>
          <w:rFonts w:ascii="Times New Roman" w:hAnsi="Times New Roman" w:cs="Times New Roman"/>
          <w:sz w:val="26"/>
          <w:szCs w:val="26"/>
        </w:rPr>
        <w:t xml:space="preserve">Паспорт транспортного средства (ПТС) серия 78 УТ, № 036975, выдан 31.08.2012, </w:t>
      </w:r>
      <w:r>
        <w:rPr>
          <w:rFonts w:ascii="Times New Roman" w:hAnsi="Times New Roman" w:cs="Times New Roman"/>
          <w:sz w:val="26"/>
          <w:szCs w:val="26"/>
        </w:rPr>
        <w:t xml:space="preserve">свидетельство о регистрации ТС серия </w:t>
      </w:r>
      <w:r w:rsidRPr="00990B5E">
        <w:rPr>
          <w:rFonts w:ascii="Times New Roman" w:hAnsi="Times New Roman" w:cs="Times New Roman"/>
          <w:sz w:val="26"/>
          <w:szCs w:val="26"/>
        </w:rPr>
        <w:t>99 09 N 344009</w:t>
      </w:r>
      <w:r>
        <w:rPr>
          <w:rFonts w:ascii="Times New Roman" w:hAnsi="Times New Roman" w:cs="Times New Roman"/>
          <w:sz w:val="26"/>
          <w:szCs w:val="26"/>
        </w:rPr>
        <w:t xml:space="preserve"> выдано </w:t>
      </w:r>
      <w:r w:rsidRPr="00E20FC8">
        <w:rPr>
          <w:rFonts w:ascii="Times New Roman" w:hAnsi="Times New Roman" w:cs="Times New Roman"/>
          <w:sz w:val="26"/>
          <w:szCs w:val="26"/>
        </w:rPr>
        <w:t>16.04.2019</w:t>
      </w:r>
      <w:r w:rsidR="00B1503B">
        <w:rPr>
          <w:rFonts w:ascii="Times New Roman" w:hAnsi="Times New Roman" w:cs="Times New Roman"/>
          <w:sz w:val="26"/>
          <w:szCs w:val="26"/>
        </w:rPr>
        <w:t xml:space="preserve"> г., </w:t>
      </w:r>
      <w:r w:rsidR="00541EEF" w:rsidRPr="00B1503B">
        <w:rPr>
          <w:rFonts w:ascii="Times New Roman" w:hAnsi="Times New Roman" w:cs="Times New Roman"/>
          <w:sz w:val="26"/>
          <w:szCs w:val="26"/>
        </w:rPr>
        <w:t>а Покупатель обязуется принять и оплатить указанное имущество.</w:t>
      </w:r>
    </w:p>
    <w:p w14:paraId="553415BC" w14:textId="77777777" w:rsidR="00601D17" w:rsidRDefault="00541EEF">
      <w:pPr>
        <w:pStyle w:val="1"/>
        <w:numPr>
          <w:ilvl w:val="1"/>
          <w:numId w:val="2"/>
        </w:numPr>
        <w:tabs>
          <w:tab w:val="left" w:pos="541"/>
        </w:tabs>
        <w:spacing w:after="280"/>
        <w:jc w:val="both"/>
      </w:pPr>
      <w:r>
        <w:t>Неотъемлемой частью настоящего договора является акт приема-передачи.</w:t>
      </w:r>
    </w:p>
    <w:p w14:paraId="4A32B050" w14:textId="77777777" w:rsidR="00601D17" w:rsidRDefault="00541EEF">
      <w:pPr>
        <w:pStyle w:val="1"/>
        <w:numPr>
          <w:ilvl w:val="0"/>
          <w:numId w:val="1"/>
        </w:numPr>
        <w:tabs>
          <w:tab w:val="left" w:pos="354"/>
        </w:tabs>
        <w:jc w:val="center"/>
      </w:pPr>
      <w:r>
        <w:t>Цена договора и порядок расчетов</w:t>
      </w:r>
    </w:p>
    <w:p w14:paraId="74EB3B59" w14:textId="1F7E7973" w:rsidR="00037B8E" w:rsidRPr="00037B8E" w:rsidRDefault="00037B8E" w:rsidP="00037B8E">
      <w:pPr>
        <w:pStyle w:val="1"/>
        <w:numPr>
          <w:ilvl w:val="1"/>
          <w:numId w:val="1"/>
        </w:numPr>
        <w:tabs>
          <w:tab w:val="left" w:pos="709"/>
        </w:tabs>
        <w:ind w:left="700" w:hanging="700"/>
        <w:jc w:val="both"/>
      </w:pPr>
      <w:r>
        <w:t xml:space="preserve">Продавец продает, а Покупатель покупает имущество, указанное в п.1.1 договора за </w:t>
      </w:r>
      <w:r w:rsidR="00411ADF">
        <w:t>__________</w:t>
      </w:r>
      <w:r>
        <w:t xml:space="preserve"> (</w:t>
      </w:r>
      <w:r w:rsidR="00411ADF">
        <w:t>________________</w:t>
      </w:r>
      <w:r>
        <w:t xml:space="preserve">) рублей. </w:t>
      </w:r>
      <w:r w:rsidRPr="00037B8E">
        <w:rPr>
          <w:sz w:val="22"/>
          <w:szCs w:val="22"/>
        </w:rPr>
        <w:t xml:space="preserve">Покупателем оплачен задаток в размере </w:t>
      </w:r>
      <w:r w:rsidR="00411ADF">
        <w:rPr>
          <w:b/>
          <w:sz w:val="22"/>
          <w:szCs w:val="22"/>
        </w:rPr>
        <w:t>_______</w:t>
      </w:r>
      <w:r w:rsidRPr="00037B8E">
        <w:rPr>
          <w:b/>
          <w:sz w:val="22"/>
          <w:szCs w:val="22"/>
        </w:rPr>
        <w:t xml:space="preserve"> (</w:t>
      </w:r>
      <w:r w:rsidR="00411ADF">
        <w:rPr>
          <w:b/>
          <w:sz w:val="22"/>
          <w:szCs w:val="22"/>
        </w:rPr>
        <w:t>_____________</w:t>
      </w:r>
      <w:r w:rsidRPr="00037B8E">
        <w:rPr>
          <w:b/>
          <w:sz w:val="22"/>
          <w:szCs w:val="22"/>
        </w:rPr>
        <w:t>) рубл</w:t>
      </w:r>
      <w:r>
        <w:rPr>
          <w:b/>
          <w:sz w:val="22"/>
          <w:szCs w:val="22"/>
        </w:rPr>
        <w:t>ей</w:t>
      </w:r>
      <w:r w:rsidRPr="00037B8E">
        <w:rPr>
          <w:b/>
          <w:sz w:val="22"/>
          <w:szCs w:val="22"/>
        </w:rPr>
        <w:t>,</w:t>
      </w:r>
      <w:r w:rsidRPr="00037B8E">
        <w:rPr>
          <w:sz w:val="22"/>
          <w:szCs w:val="22"/>
        </w:rPr>
        <w:t xml:space="preserve"> который засчитывается в счет цены Договора.</w:t>
      </w:r>
    </w:p>
    <w:p w14:paraId="17E5E54C" w14:textId="1B6BA589" w:rsidR="00037B8E" w:rsidRPr="00037B8E" w:rsidRDefault="00037B8E" w:rsidP="00037B8E">
      <w:pPr>
        <w:pStyle w:val="1"/>
        <w:tabs>
          <w:tab w:val="left" w:pos="709"/>
        </w:tabs>
        <w:ind w:left="700"/>
        <w:jc w:val="both"/>
      </w:pPr>
      <w:r w:rsidRPr="00037B8E">
        <w:rPr>
          <w:sz w:val="22"/>
          <w:szCs w:val="22"/>
        </w:rPr>
        <w:t xml:space="preserve">Покупатель обязуется оплатить сумму в размере </w:t>
      </w:r>
      <w:r w:rsidR="00411ADF">
        <w:rPr>
          <w:b/>
          <w:sz w:val="22"/>
          <w:szCs w:val="22"/>
        </w:rPr>
        <w:t>___________</w:t>
      </w:r>
      <w:r w:rsidRPr="00037B8E">
        <w:rPr>
          <w:b/>
          <w:sz w:val="22"/>
          <w:szCs w:val="22"/>
        </w:rPr>
        <w:t xml:space="preserve"> (</w:t>
      </w:r>
      <w:r w:rsidR="00411ADF">
        <w:rPr>
          <w:b/>
          <w:sz w:val="22"/>
          <w:szCs w:val="22"/>
        </w:rPr>
        <w:t>___________</w:t>
      </w:r>
      <w:r w:rsidRPr="00037B8E">
        <w:rPr>
          <w:b/>
          <w:sz w:val="22"/>
          <w:szCs w:val="22"/>
        </w:rPr>
        <w:t xml:space="preserve">) рублей </w:t>
      </w:r>
      <w:r w:rsidRPr="00037B8E">
        <w:rPr>
          <w:sz w:val="22"/>
          <w:szCs w:val="22"/>
        </w:rPr>
        <w:t>в течение 30 (тридцати) дней после подписания договора.</w:t>
      </w:r>
    </w:p>
    <w:p w14:paraId="162376BB" w14:textId="77777777" w:rsidR="00037B8E" w:rsidRPr="00037B8E" w:rsidRDefault="00037B8E" w:rsidP="00037B8E">
      <w:pPr>
        <w:pStyle w:val="1"/>
        <w:numPr>
          <w:ilvl w:val="1"/>
          <w:numId w:val="1"/>
        </w:numPr>
        <w:tabs>
          <w:tab w:val="left" w:pos="709"/>
        </w:tabs>
        <w:ind w:left="700" w:hanging="700"/>
        <w:jc w:val="both"/>
      </w:pPr>
      <w:r w:rsidRPr="00037B8E">
        <w:rPr>
          <w:sz w:val="22"/>
          <w:szCs w:val="22"/>
        </w:rPr>
        <w:t>Оплата цены Объекта продажи должна быть осуществлена Покупателем путем безналичного перечисления денежных средств на расчетный счет Продавца в сумме, указанной в п. 2.1. настоящего Договора.</w:t>
      </w:r>
    </w:p>
    <w:p w14:paraId="779B6F47" w14:textId="77777777" w:rsidR="00037B8E" w:rsidRPr="00037B8E" w:rsidRDefault="00037B8E" w:rsidP="00037B8E">
      <w:pPr>
        <w:pStyle w:val="1"/>
        <w:numPr>
          <w:ilvl w:val="1"/>
          <w:numId w:val="1"/>
        </w:numPr>
        <w:tabs>
          <w:tab w:val="left" w:pos="709"/>
        </w:tabs>
        <w:ind w:left="700" w:hanging="700"/>
        <w:jc w:val="both"/>
      </w:pPr>
      <w:r w:rsidRPr="00037B8E">
        <w:rPr>
          <w:sz w:val="22"/>
          <w:szCs w:val="22"/>
        </w:rPr>
        <w:t>Оплата цены Объекта продажи осуществляется Покупателем в течение 30 (тридцати) дней с момента подписания настоящего договора купли-продажи.</w:t>
      </w:r>
    </w:p>
    <w:p w14:paraId="14FEDB05" w14:textId="56DC9607" w:rsidR="00037B8E" w:rsidRPr="00037B8E" w:rsidRDefault="00037B8E" w:rsidP="00EA3074">
      <w:pPr>
        <w:pStyle w:val="1"/>
        <w:numPr>
          <w:ilvl w:val="1"/>
          <w:numId w:val="1"/>
        </w:numPr>
        <w:tabs>
          <w:tab w:val="left" w:pos="709"/>
        </w:tabs>
        <w:ind w:left="700" w:hanging="700"/>
        <w:jc w:val="both"/>
      </w:pPr>
      <w:r w:rsidRPr="00037B8E">
        <w:rPr>
          <w:sz w:val="22"/>
          <w:szCs w:val="22"/>
        </w:rPr>
        <w:t>Внесенный задаток не возвращается в случае, если Покупатель после подписания настоящего Договора, не произведет его оплату в срок, установленный п.2.3 настоящего Договора.</w:t>
      </w:r>
    </w:p>
    <w:p w14:paraId="5E78032D" w14:textId="77777777" w:rsidR="00601D17" w:rsidRDefault="00541EEF">
      <w:pPr>
        <w:pStyle w:val="1"/>
        <w:numPr>
          <w:ilvl w:val="1"/>
          <w:numId w:val="1"/>
        </w:numPr>
        <w:tabs>
          <w:tab w:val="left" w:pos="709"/>
        </w:tabs>
        <w:ind w:left="700" w:hanging="700"/>
        <w:jc w:val="both"/>
      </w:pPr>
      <w:r>
        <w:lastRenderedPageBreak/>
        <w:t>Все расходы по заключению и оформлению настоящего договора несет Покупатель. Данные расходы не включаются в сумму, указанную в п. 2.1. настоящего договора.</w:t>
      </w:r>
    </w:p>
    <w:p w14:paraId="3D1EBDE0" w14:textId="77777777" w:rsidR="00601D17" w:rsidRDefault="00541EEF">
      <w:pPr>
        <w:pStyle w:val="1"/>
        <w:numPr>
          <w:ilvl w:val="0"/>
          <w:numId w:val="1"/>
        </w:numPr>
        <w:tabs>
          <w:tab w:val="left" w:pos="354"/>
        </w:tabs>
        <w:jc w:val="center"/>
      </w:pPr>
      <w:r>
        <w:t>Срок действия договора</w:t>
      </w:r>
    </w:p>
    <w:p w14:paraId="5F66FCC3" w14:textId="77777777" w:rsidR="00601D17" w:rsidRDefault="00541EEF">
      <w:pPr>
        <w:pStyle w:val="1"/>
        <w:numPr>
          <w:ilvl w:val="1"/>
          <w:numId w:val="1"/>
        </w:numPr>
        <w:tabs>
          <w:tab w:val="left" w:pos="709"/>
        </w:tabs>
        <w:jc w:val="both"/>
      </w:pPr>
      <w:r>
        <w:t>Настоящий договор вступает в силу с момента его подписания сторонами.</w:t>
      </w:r>
    </w:p>
    <w:p w14:paraId="0CFB9C22" w14:textId="77777777" w:rsidR="00601D17" w:rsidRDefault="00541EEF">
      <w:pPr>
        <w:pStyle w:val="1"/>
        <w:numPr>
          <w:ilvl w:val="1"/>
          <w:numId w:val="1"/>
        </w:numPr>
        <w:tabs>
          <w:tab w:val="left" w:pos="702"/>
        </w:tabs>
        <w:spacing w:after="300" w:line="254" w:lineRule="auto"/>
        <w:ind w:left="700" w:hanging="700"/>
        <w:jc w:val="both"/>
      </w:pPr>
      <w:r>
        <w:t>Отношения между сторонами прекращаются при выполнении ими всех условий настоящего договора.</w:t>
      </w:r>
    </w:p>
    <w:p w14:paraId="2BA18F48" w14:textId="77777777" w:rsidR="00601D17" w:rsidRDefault="00541EEF">
      <w:pPr>
        <w:pStyle w:val="1"/>
        <w:numPr>
          <w:ilvl w:val="0"/>
          <w:numId w:val="1"/>
        </w:numPr>
        <w:tabs>
          <w:tab w:val="left" w:pos="339"/>
        </w:tabs>
        <w:jc w:val="center"/>
      </w:pPr>
      <w:r>
        <w:t>Передача имущества</w:t>
      </w:r>
    </w:p>
    <w:p w14:paraId="70028935" w14:textId="77777777" w:rsidR="00601D17" w:rsidRDefault="00541EEF">
      <w:pPr>
        <w:pStyle w:val="1"/>
        <w:numPr>
          <w:ilvl w:val="1"/>
          <w:numId w:val="1"/>
        </w:numPr>
        <w:tabs>
          <w:tab w:val="left" w:pos="702"/>
          <w:tab w:val="left" w:pos="706"/>
        </w:tabs>
        <w:jc w:val="both"/>
      </w:pPr>
      <w:r>
        <w:t>Продавец обязан передать указанное в п. 1.1. настоящего договора имущество</w:t>
      </w:r>
    </w:p>
    <w:p w14:paraId="2C569E1B" w14:textId="77777777" w:rsidR="00601D17" w:rsidRDefault="00541EEF">
      <w:pPr>
        <w:pStyle w:val="1"/>
        <w:ind w:firstLine="700"/>
        <w:jc w:val="both"/>
      </w:pPr>
      <w:r>
        <w:t>в собственность Покупателя.</w:t>
      </w:r>
    </w:p>
    <w:p w14:paraId="11FC425C" w14:textId="77777777" w:rsidR="00601D17" w:rsidRDefault="00541EEF">
      <w:pPr>
        <w:pStyle w:val="1"/>
        <w:numPr>
          <w:ilvl w:val="1"/>
          <w:numId w:val="1"/>
        </w:numPr>
        <w:tabs>
          <w:tab w:val="left" w:pos="702"/>
        </w:tabs>
        <w:spacing w:after="300"/>
        <w:ind w:left="700" w:hanging="700"/>
        <w:jc w:val="both"/>
      </w:pPr>
      <w:r>
        <w:t>Передача имущества Продавцом и принятие Покупателем осуществляется после полной оплаты Покупателем цены договора путем подписания сторонами акта приема-передачи.</w:t>
      </w:r>
    </w:p>
    <w:p w14:paraId="158A8104" w14:textId="77777777" w:rsidR="00601D17" w:rsidRDefault="00541EEF">
      <w:pPr>
        <w:pStyle w:val="1"/>
        <w:numPr>
          <w:ilvl w:val="0"/>
          <w:numId w:val="1"/>
        </w:numPr>
        <w:tabs>
          <w:tab w:val="left" w:pos="339"/>
        </w:tabs>
        <w:jc w:val="center"/>
      </w:pPr>
      <w:r>
        <w:t>Ответственность сторон</w:t>
      </w:r>
    </w:p>
    <w:p w14:paraId="7D8435C4" w14:textId="77777777" w:rsidR="00601D17" w:rsidRDefault="00541EEF">
      <w:pPr>
        <w:pStyle w:val="1"/>
        <w:numPr>
          <w:ilvl w:val="1"/>
          <w:numId w:val="1"/>
        </w:numPr>
        <w:tabs>
          <w:tab w:val="left" w:pos="702"/>
        </w:tabs>
        <w:ind w:left="700" w:hanging="700"/>
        <w:jc w:val="both"/>
      </w:pPr>
      <w:r>
        <w:t>Стороны несут ответственность в соответствии с действующим законодательством РФ.</w:t>
      </w:r>
    </w:p>
    <w:p w14:paraId="540F8CB3" w14:textId="77777777" w:rsidR="00601D17" w:rsidRDefault="00541EEF">
      <w:pPr>
        <w:pStyle w:val="1"/>
        <w:numPr>
          <w:ilvl w:val="0"/>
          <w:numId w:val="1"/>
        </w:numPr>
        <w:tabs>
          <w:tab w:val="left" w:pos="339"/>
        </w:tabs>
        <w:jc w:val="center"/>
      </w:pPr>
      <w:r>
        <w:t>Форс-мажор</w:t>
      </w:r>
    </w:p>
    <w:p w14:paraId="73958977" w14:textId="77777777" w:rsidR="00601D17" w:rsidRDefault="00541EEF">
      <w:pPr>
        <w:pStyle w:val="1"/>
        <w:numPr>
          <w:ilvl w:val="1"/>
          <w:numId w:val="1"/>
        </w:numPr>
        <w:tabs>
          <w:tab w:val="left" w:pos="702"/>
        </w:tabs>
        <w:spacing w:after="300"/>
        <w:ind w:left="700" w:hanging="700"/>
        <w:jc w:val="both"/>
      </w:pPr>
      <w:r>
        <w:t>Стороны освобождаются от исполнения своих обязательств по настоящему договору в случае наступления обстоятельств непреодолимой силы: землетрясения, наводнения, пожара, эпидемии, военных действий, запретительных мер правительства и т.п.</w:t>
      </w:r>
    </w:p>
    <w:p w14:paraId="4AC77D49" w14:textId="77777777" w:rsidR="00601D17" w:rsidRDefault="00541EEF">
      <w:pPr>
        <w:pStyle w:val="1"/>
        <w:numPr>
          <w:ilvl w:val="0"/>
          <w:numId w:val="1"/>
        </w:numPr>
        <w:tabs>
          <w:tab w:val="left" w:pos="334"/>
        </w:tabs>
        <w:spacing w:line="259" w:lineRule="auto"/>
        <w:jc w:val="center"/>
      </w:pPr>
      <w:r>
        <w:t>Заключительные положения</w:t>
      </w:r>
    </w:p>
    <w:p w14:paraId="621E3874" w14:textId="77777777" w:rsidR="00601D17" w:rsidRDefault="00541EEF">
      <w:pPr>
        <w:pStyle w:val="1"/>
        <w:numPr>
          <w:ilvl w:val="1"/>
          <w:numId w:val="1"/>
        </w:numPr>
        <w:tabs>
          <w:tab w:val="left" w:pos="702"/>
        </w:tabs>
        <w:spacing w:line="259" w:lineRule="auto"/>
        <w:ind w:left="700" w:hanging="700"/>
        <w:jc w:val="both"/>
      </w:pPr>
      <w:r>
        <w:t>Отношения сторон, не урегулированные настоящим договором, регулируются действующим законодательством.</w:t>
      </w:r>
    </w:p>
    <w:p w14:paraId="3C68994D" w14:textId="77777777" w:rsidR="00601D17" w:rsidRDefault="00541EEF">
      <w:pPr>
        <w:pStyle w:val="1"/>
        <w:numPr>
          <w:ilvl w:val="1"/>
          <w:numId w:val="1"/>
        </w:numPr>
        <w:tabs>
          <w:tab w:val="left" w:pos="702"/>
        </w:tabs>
        <w:spacing w:line="259" w:lineRule="auto"/>
        <w:ind w:left="700" w:hanging="700"/>
        <w:jc w:val="both"/>
      </w:pPr>
      <w:r>
        <w:t>Все споры и разногласия, которые могут возникнуть при исполнении настоящего договора, подлежат разрешению путем переговоров.</w:t>
      </w:r>
    </w:p>
    <w:p w14:paraId="13CDECAD" w14:textId="77777777" w:rsidR="00601D17" w:rsidRDefault="00541EEF">
      <w:pPr>
        <w:pStyle w:val="1"/>
        <w:numPr>
          <w:ilvl w:val="1"/>
          <w:numId w:val="1"/>
        </w:numPr>
        <w:tabs>
          <w:tab w:val="left" w:pos="702"/>
        </w:tabs>
        <w:spacing w:line="259" w:lineRule="auto"/>
        <w:ind w:left="700" w:hanging="700"/>
        <w:jc w:val="both"/>
      </w:pPr>
      <w:r>
        <w:t>При не достижении в процессе переговоров взаимоприемлемого решения спор подлежит решению в судебном порядке.</w:t>
      </w:r>
    </w:p>
    <w:p w14:paraId="5DFD6A2F" w14:textId="77777777" w:rsidR="00601D17" w:rsidRDefault="00541EEF">
      <w:pPr>
        <w:pStyle w:val="1"/>
        <w:numPr>
          <w:ilvl w:val="1"/>
          <w:numId w:val="1"/>
        </w:numPr>
        <w:tabs>
          <w:tab w:val="left" w:pos="702"/>
        </w:tabs>
        <w:spacing w:line="259" w:lineRule="auto"/>
        <w:ind w:left="700" w:hanging="700"/>
        <w:jc w:val="both"/>
      </w:pPr>
      <w:r>
        <w:t>Всякие изменения и дополнения к настоящему договору действительны лишь при условии их совершения в письменной форме и подписания Сторонами.</w:t>
      </w:r>
    </w:p>
    <w:p w14:paraId="5DDF75E6" w14:textId="77777777" w:rsidR="00601D17" w:rsidRDefault="00541EEF">
      <w:pPr>
        <w:pStyle w:val="1"/>
        <w:numPr>
          <w:ilvl w:val="1"/>
          <w:numId w:val="1"/>
        </w:numPr>
        <w:tabs>
          <w:tab w:val="left" w:pos="702"/>
        </w:tabs>
        <w:spacing w:after="300" w:line="259" w:lineRule="auto"/>
        <w:ind w:left="700" w:hanging="700"/>
        <w:jc w:val="both"/>
      </w:pPr>
      <w:r>
        <w:t>Настоящий договор составлен в трех подлинных экземплярах, имеющих одинаковую юридическую силу: по одному экземпляру для каждой из сторон договора и один для Управления ГИБДД УМВД России по месту регистрации.</w:t>
      </w:r>
    </w:p>
    <w:p w14:paraId="60BAD6D0" w14:textId="77777777" w:rsidR="00601D17" w:rsidRDefault="00541EEF">
      <w:pPr>
        <w:pStyle w:val="1"/>
        <w:numPr>
          <w:ilvl w:val="0"/>
          <w:numId w:val="1"/>
        </w:numPr>
        <w:tabs>
          <w:tab w:val="left" w:pos="334"/>
        </w:tabs>
        <w:spacing w:line="240" w:lineRule="auto"/>
        <w:jc w:val="center"/>
      </w:pPr>
      <w:r>
        <w:t>Реквизиты и подписи сторон:</w:t>
      </w:r>
    </w:p>
    <w:p w14:paraId="126DB6BA" w14:textId="77777777" w:rsidR="00541EEF" w:rsidRDefault="00541EEF" w:rsidP="00541EEF">
      <w:pPr>
        <w:pStyle w:val="1"/>
        <w:tabs>
          <w:tab w:val="left" w:pos="334"/>
        </w:tabs>
        <w:spacing w:line="240" w:lineRule="auto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63"/>
        <w:gridCol w:w="4764"/>
      </w:tblGrid>
      <w:tr w:rsidR="00541EEF" w14:paraId="191CE8AD" w14:textId="77777777" w:rsidTr="00467939">
        <w:trPr>
          <w:trHeight w:val="2826"/>
        </w:trPr>
        <w:tc>
          <w:tcPr>
            <w:tcW w:w="4763" w:type="dxa"/>
          </w:tcPr>
          <w:p w14:paraId="1607BB8A" w14:textId="77777777" w:rsidR="00541EEF" w:rsidRDefault="00541EEF" w:rsidP="00541EEF">
            <w:pPr>
              <w:pStyle w:val="1"/>
              <w:spacing w:line="204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Продавец</w:t>
            </w:r>
          </w:p>
          <w:p w14:paraId="28499129" w14:textId="77777777" w:rsidR="00411ADF" w:rsidRDefault="00411ADF" w:rsidP="00C214D4">
            <w:pPr>
              <w:rPr>
                <w:rFonts w:ascii="Times New Roman" w:eastAsia="Times New Roman" w:hAnsi="Times New Roman" w:cs="Times New Roman"/>
                <w:b/>
              </w:rPr>
            </w:pPr>
            <w:r w:rsidRPr="00411ADF">
              <w:rPr>
                <w:rFonts w:ascii="Times New Roman" w:eastAsia="Times New Roman" w:hAnsi="Times New Roman" w:cs="Times New Roman"/>
                <w:b/>
              </w:rPr>
              <w:t xml:space="preserve">Финансовый управляющий </w:t>
            </w:r>
          </w:p>
          <w:p w14:paraId="377C7391" w14:textId="4A2AC661" w:rsidR="00037B8E" w:rsidRDefault="00411ADF" w:rsidP="00C214D4">
            <w:pPr>
              <w:rPr>
                <w:rFonts w:ascii="Times New Roman" w:eastAsia="Times New Roman" w:hAnsi="Times New Roman" w:cs="Times New Roman"/>
                <w:b/>
              </w:rPr>
            </w:pPr>
            <w:r w:rsidRPr="00411ADF">
              <w:rPr>
                <w:rFonts w:ascii="Times New Roman" w:eastAsia="Times New Roman" w:hAnsi="Times New Roman" w:cs="Times New Roman"/>
                <w:b/>
              </w:rPr>
              <w:t xml:space="preserve">Поляковой Марины Валентиновны Жердев Роман </w:t>
            </w:r>
            <w:r w:rsidR="001C6F01" w:rsidRPr="00411ADF">
              <w:rPr>
                <w:rFonts w:ascii="Times New Roman" w:eastAsia="Times New Roman" w:hAnsi="Times New Roman" w:cs="Times New Roman"/>
                <w:b/>
              </w:rPr>
              <w:t>Валериевич</w:t>
            </w:r>
          </w:p>
          <w:p w14:paraId="639BBC94" w14:textId="77777777" w:rsidR="00411ADF" w:rsidRDefault="00411ADF" w:rsidP="00C214D4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89E6D27" w14:textId="77777777" w:rsidR="00411ADF" w:rsidRDefault="00411ADF" w:rsidP="00C214D4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0CE66E2" w14:textId="77777777" w:rsidR="00411ADF" w:rsidRDefault="00411ADF" w:rsidP="00C214D4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94DAD4A" w14:textId="77777777" w:rsidR="00411ADF" w:rsidRDefault="00411ADF" w:rsidP="00C214D4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3FDCAC6" w14:textId="77777777" w:rsidR="00411ADF" w:rsidRDefault="00411ADF" w:rsidP="00C214D4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A58CE11" w14:textId="77777777" w:rsidR="00411ADF" w:rsidRDefault="00411ADF" w:rsidP="00C214D4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BE64E99" w14:textId="77777777" w:rsidR="00411ADF" w:rsidRPr="00411ADF" w:rsidRDefault="00411ADF" w:rsidP="00C214D4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B2CDB21" w14:textId="57C46D58" w:rsidR="00037B8E" w:rsidRPr="00C214D4" w:rsidRDefault="00037B8E" w:rsidP="00C214D4">
            <w:pPr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 xml:space="preserve">____________________/ЖЕРДЕВ </w:t>
            </w:r>
            <w:r w:rsidR="00411ADF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Р.В</w:t>
            </w:r>
            <w:r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./</w:t>
            </w:r>
          </w:p>
          <w:p w14:paraId="2DB6BA18" w14:textId="0EE16F07" w:rsidR="00541EEF" w:rsidRPr="00541EEF" w:rsidRDefault="00541EEF" w:rsidP="00541EEF">
            <w:pPr>
              <w:pStyle w:val="1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764" w:type="dxa"/>
          </w:tcPr>
          <w:p w14:paraId="560DF99E" w14:textId="77777777" w:rsidR="00541EEF" w:rsidRDefault="00541EEF" w:rsidP="00541EEF">
            <w:pPr>
              <w:pStyle w:val="1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Покупатель</w:t>
            </w:r>
          </w:p>
          <w:p w14:paraId="3C6A4EED" w14:textId="77777777" w:rsidR="00037B8E" w:rsidRDefault="00037B8E" w:rsidP="00541EEF">
            <w:pPr>
              <w:pStyle w:val="1"/>
              <w:spacing w:line="240" w:lineRule="auto"/>
            </w:pPr>
          </w:p>
          <w:p w14:paraId="25A3AF66" w14:textId="77777777" w:rsidR="00411ADF" w:rsidRDefault="00411ADF" w:rsidP="00541EEF">
            <w:pPr>
              <w:pStyle w:val="1"/>
              <w:spacing w:line="240" w:lineRule="auto"/>
            </w:pPr>
          </w:p>
          <w:p w14:paraId="138C9B26" w14:textId="77777777" w:rsidR="00411ADF" w:rsidRDefault="00411ADF" w:rsidP="00541EEF">
            <w:pPr>
              <w:pStyle w:val="1"/>
              <w:spacing w:line="240" w:lineRule="auto"/>
            </w:pPr>
          </w:p>
          <w:p w14:paraId="1428B209" w14:textId="77777777" w:rsidR="00411ADF" w:rsidRDefault="00411ADF" w:rsidP="00541EEF">
            <w:pPr>
              <w:pStyle w:val="1"/>
              <w:spacing w:line="240" w:lineRule="auto"/>
            </w:pPr>
          </w:p>
          <w:p w14:paraId="7842C3B4" w14:textId="77777777" w:rsidR="00411ADF" w:rsidRDefault="00411ADF" w:rsidP="00541EEF">
            <w:pPr>
              <w:pStyle w:val="1"/>
              <w:spacing w:line="240" w:lineRule="auto"/>
            </w:pPr>
          </w:p>
          <w:p w14:paraId="345AD8B0" w14:textId="77777777" w:rsidR="00411ADF" w:rsidRDefault="00411ADF" w:rsidP="00541EEF">
            <w:pPr>
              <w:pStyle w:val="1"/>
              <w:spacing w:line="240" w:lineRule="auto"/>
            </w:pPr>
          </w:p>
          <w:p w14:paraId="1C379B00" w14:textId="77777777" w:rsidR="00411ADF" w:rsidRDefault="00411ADF" w:rsidP="00541EEF">
            <w:pPr>
              <w:pStyle w:val="1"/>
              <w:spacing w:line="240" w:lineRule="auto"/>
            </w:pPr>
          </w:p>
          <w:p w14:paraId="1C421848" w14:textId="77777777" w:rsidR="00411ADF" w:rsidRDefault="00411ADF" w:rsidP="00541EEF">
            <w:pPr>
              <w:pStyle w:val="1"/>
              <w:spacing w:line="240" w:lineRule="auto"/>
            </w:pPr>
          </w:p>
          <w:p w14:paraId="2EAA4E5C" w14:textId="77777777" w:rsidR="00411ADF" w:rsidRDefault="00411ADF" w:rsidP="00541EEF">
            <w:pPr>
              <w:pStyle w:val="1"/>
              <w:spacing w:line="240" w:lineRule="auto"/>
            </w:pPr>
          </w:p>
          <w:p w14:paraId="568CEED8" w14:textId="77777777" w:rsidR="00411ADF" w:rsidRDefault="00411ADF" w:rsidP="00541EEF">
            <w:pPr>
              <w:pStyle w:val="1"/>
              <w:spacing w:line="240" w:lineRule="auto"/>
            </w:pPr>
          </w:p>
          <w:p w14:paraId="22B1C69B" w14:textId="7573E5DF" w:rsidR="00541EEF" w:rsidRDefault="00037B8E" w:rsidP="00411ADF">
            <w:pPr>
              <w:pStyle w:val="1"/>
              <w:spacing w:line="240" w:lineRule="auto"/>
            </w:pPr>
            <w:r>
              <w:t>____________________/</w:t>
            </w:r>
            <w:r w:rsidR="00411ADF">
              <w:t>_____________</w:t>
            </w:r>
            <w:r>
              <w:t>/</w:t>
            </w:r>
          </w:p>
        </w:tc>
      </w:tr>
    </w:tbl>
    <w:p w14:paraId="0516E974" w14:textId="77777777" w:rsidR="00541EEF" w:rsidRDefault="00541EEF" w:rsidP="00541EEF">
      <w:pPr>
        <w:pStyle w:val="1"/>
        <w:tabs>
          <w:tab w:val="left" w:pos="334"/>
        </w:tabs>
        <w:spacing w:line="240" w:lineRule="auto"/>
        <w:jc w:val="center"/>
        <w:sectPr w:rsidR="00541EEF">
          <w:pgSz w:w="11900" w:h="16840"/>
          <w:pgMar w:top="1070" w:right="708" w:bottom="996" w:left="1655" w:header="642" w:footer="568" w:gutter="0"/>
          <w:pgNumType w:start="1"/>
          <w:cols w:space="720"/>
          <w:noEndnote/>
          <w:docGrid w:linePitch="360"/>
        </w:sectPr>
      </w:pPr>
    </w:p>
    <w:p w14:paraId="29637167" w14:textId="77777777" w:rsidR="00541EEF" w:rsidRDefault="00541EEF">
      <w:pPr>
        <w:pStyle w:val="1"/>
        <w:spacing w:line="204" w:lineRule="auto"/>
        <w:rPr>
          <w:b/>
          <w:bCs/>
          <w:sz w:val="26"/>
          <w:szCs w:val="26"/>
        </w:rPr>
      </w:pPr>
    </w:p>
    <w:p w14:paraId="67025043" w14:textId="755E7E11" w:rsidR="00541EEF" w:rsidRDefault="00541EEF">
      <w:pPr>
        <w:pStyle w:val="1"/>
        <w:spacing w:line="204" w:lineRule="auto"/>
        <w:rPr>
          <w:b/>
          <w:bCs/>
          <w:sz w:val="26"/>
          <w:szCs w:val="26"/>
        </w:rPr>
      </w:pPr>
    </w:p>
    <w:p w14:paraId="5ECDFDFE" w14:textId="33C3B0B2" w:rsidR="00601D17" w:rsidRDefault="00601D17">
      <w:pPr>
        <w:rPr>
          <w:sz w:val="2"/>
          <w:szCs w:val="2"/>
        </w:rPr>
      </w:pPr>
    </w:p>
    <w:sectPr w:rsidR="00601D17">
      <w:type w:val="continuous"/>
      <w:pgSz w:w="11900" w:h="16840"/>
      <w:pgMar w:top="1087" w:right="691" w:bottom="981" w:left="1759" w:header="0" w:footer="3" w:gutter="0"/>
      <w:cols w:num="2" w:space="720" w:equalWidth="0">
        <w:col w:w="4267" w:space="432"/>
        <w:col w:w="4752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D816A" w14:textId="77777777" w:rsidR="00796ED5" w:rsidRDefault="00541EEF">
      <w:r>
        <w:separator/>
      </w:r>
    </w:p>
  </w:endnote>
  <w:endnote w:type="continuationSeparator" w:id="0">
    <w:p w14:paraId="3E790490" w14:textId="77777777" w:rsidR="00796ED5" w:rsidRDefault="0054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10856" w14:textId="77777777" w:rsidR="00601D17" w:rsidRDefault="00601D17"/>
  </w:footnote>
  <w:footnote w:type="continuationSeparator" w:id="0">
    <w:p w14:paraId="0D34E41C" w14:textId="77777777" w:rsidR="00601D17" w:rsidRDefault="00601D1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DA729F"/>
    <w:multiLevelType w:val="multilevel"/>
    <w:tmpl w:val="401CE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2E7EAD"/>
    <w:multiLevelType w:val="multilevel"/>
    <w:tmpl w:val="0FD25758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17"/>
    <w:rsid w:val="00037B8E"/>
    <w:rsid w:val="000431DE"/>
    <w:rsid w:val="001C6F01"/>
    <w:rsid w:val="002A5CB5"/>
    <w:rsid w:val="00411ADF"/>
    <w:rsid w:val="00443848"/>
    <w:rsid w:val="00467939"/>
    <w:rsid w:val="00541EEF"/>
    <w:rsid w:val="00601D17"/>
    <w:rsid w:val="00675031"/>
    <w:rsid w:val="00707F2E"/>
    <w:rsid w:val="00796ED5"/>
    <w:rsid w:val="0081261C"/>
    <w:rsid w:val="008A6D75"/>
    <w:rsid w:val="00A72547"/>
    <w:rsid w:val="00B1503B"/>
    <w:rsid w:val="00C214D4"/>
    <w:rsid w:val="00C42E58"/>
    <w:rsid w:val="00ED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6ADB8"/>
  <w15:docId w15:val="{AE00862E-F295-456F-A3DC-E34D8D25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57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541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7B8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443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2024-08-02T17:01:00Z</cp:lastPrinted>
  <dcterms:created xsi:type="dcterms:W3CDTF">2024-07-23T13:04:00Z</dcterms:created>
  <dcterms:modified xsi:type="dcterms:W3CDTF">2025-08-15T13:59:00Z</dcterms:modified>
</cp:coreProperties>
</file>