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5E0D" w14:textId="77777777" w:rsidR="009D3D09" w:rsidRPr="00234860" w:rsidRDefault="009D3D09" w:rsidP="005B5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sz w:val="24"/>
          <w:szCs w:val="24"/>
        </w:rPr>
        <w:t xml:space="preserve">СОГЛАШЕНИЕ № </w:t>
      </w:r>
      <w:r w:rsidRPr="00234860">
        <w:rPr>
          <w:rFonts w:ascii="Times New Roman" w:hAnsi="Times New Roman" w:cs="Times New Roman"/>
          <w:sz w:val="24"/>
          <w:szCs w:val="24"/>
        </w:rPr>
        <w:br/>
        <w:t>о задатке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D09" w:rsidRPr="00234860" w14:paraId="08B2D25D" w14:textId="77777777" w:rsidTr="005B5D82">
        <w:tc>
          <w:tcPr>
            <w:tcW w:w="4672" w:type="dxa"/>
          </w:tcPr>
          <w:p w14:paraId="2FB4D57E" w14:textId="72A32E9A" w:rsidR="009D3D09" w:rsidRPr="00234860" w:rsidRDefault="009D3D09" w:rsidP="009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46BE2" w:rsidRPr="0023486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4673" w:type="dxa"/>
          </w:tcPr>
          <w:p w14:paraId="476F022A" w14:textId="073B6B8C" w:rsidR="009D3D09" w:rsidRPr="00234860" w:rsidRDefault="009D3D09" w:rsidP="005B5D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0">
              <w:rPr>
                <w:rFonts w:ascii="Times New Roman" w:hAnsi="Times New Roman" w:cs="Times New Roman"/>
                <w:sz w:val="24"/>
                <w:szCs w:val="24"/>
              </w:rPr>
              <w:t>«____» _________________ 20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4860" w:rsidRPr="002348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F3CE9BD" w14:textId="77777777" w:rsidR="009D3D09" w:rsidRPr="00234860" w:rsidRDefault="009D3D09" w:rsidP="009D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4D66" w14:textId="41EA7D21" w:rsidR="00D01300" w:rsidRPr="00234860" w:rsidRDefault="007B5D3F" w:rsidP="0023486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АКЦИОНЕРНОЕ ОБЩЕСТВО «ВНЕШНЕЭКОНОМИЧЕСКОЕ ОБЪЕДИНЕНИЕ «МАШПРИБОРИНТОРГ» в лице конкурсного управляющего Атнабаева Дмитрия Роляевича, действующего на основании Решения Арбитражного суда города Москвы от 12.08.2024 (резолютивная часть объявлена 01.08.2024) по делу №А40-71199/2023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тексту </w:t>
      </w:r>
      <w:r w:rsidR="00DE356F"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D3D09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</w:t>
      </w:r>
    </w:p>
    <w:p w14:paraId="2F346A0C" w14:textId="77777777" w:rsidR="00D01300" w:rsidRPr="00234860" w:rsidRDefault="00D01300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FDB16" w14:textId="6DA5E5A6" w:rsidR="009D3D09" w:rsidRPr="00234860" w:rsidRDefault="009D3D09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356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 в лице ______________________________, действующего на основании _________________, именуемый в дальнейшем «Претендент»,  с другой стороны, (именуемые также «Стороны»), заключили настоящее Соглашение о нижеследующем:</w:t>
      </w:r>
    </w:p>
    <w:p w14:paraId="1CE4DC9F" w14:textId="7777777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07C88" w14:textId="66F179F8" w:rsidR="00DE356F" w:rsidRPr="00234860" w:rsidRDefault="00DE356F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58E11B19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62CCC" w14:textId="77DE068A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Соглашения Претендент для участия </w:t>
      </w:r>
      <w:r w:rsidR="00D0130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торгах по продаже имущества </w:t>
      </w:r>
      <w:r w:rsidR="007B5D3F" w:rsidRPr="00063D20">
        <w:rPr>
          <w:rFonts w:ascii="Times New Roman" w:eastAsia="Times New Roman" w:hAnsi="Times New Roman" w:cs="Times New Roman"/>
        </w:rPr>
        <w:t>АО «ВО «Машприборинторг»</w:t>
      </w:r>
    </w:p>
    <w:p w14:paraId="4F515B36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FCEE" w14:textId="3567BEE7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01300" w:rsidRPr="002348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14:paraId="49084041" w14:textId="77777777" w:rsidR="001E697B" w:rsidRPr="00234860" w:rsidRDefault="001E697B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E4A0C0" w14:textId="3A0DE0F1" w:rsidR="00533AB7" w:rsidRDefault="00234860" w:rsidP="00D026D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23486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5D3F">
        <w:rPr>
          <w:rFonts w:ascii="Times New Roman" w:hAnsi="Times New Roman" w:cs="Times New Roman"/>
          <w:sz w:val="24"/>
          <w:szCs w:val="24"/>
        </w:rPr>
        <w:t xml:space="preserve"> </w:t>
      </w:r>
      <w:r w:rsidR="00EC1E0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5D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E0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BB0CC39" w14:textId="2BAC1D16" w:rsidR="00DE356F" w:rsidRPr="00234860" w:rsidRDefault="00DE356F" w:rsidP="00DE356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в качестве задатка для участия в торгах по продаже имущества Должника денежные средства в размере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</w:t>
      </w:r>
      <w:r w:rsidR="00234860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процентов) от начальной цены </w:t>
      </w:r>
      <w:r w:rsidR="0060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торгах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соответствующего лота, а «Организатор торгов», принимает задаток на банковский счет.</w:t>
      </w:r>
    </w:p>
    <w:p w14:paraId="5BA80CBE" w14:textId="198D5610" w:rsidR="001E697B" w:rsidRPr="00234860" w:rsidRDefault="00DE356F" w:rsidP="00D01300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задатка в назначении </w:t>
      </w:r>
      <w:r w:rsidR="00935938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должно быть указано на проводимые торги, наименование Должника, номер лота.</w:t>
      </w:r>
    </w:p>
    <w:p w14:paraId="58FDBDEC" w14:textId="6F6DAEDC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вносится Претендентом в счет обеспечения исполнения обязательств по оплате продаваемого на торгах имущества </w:t>
      </w:r>
      <w:r w:rsidR="0023589F" w:rsidRPr="00063D20">
        <w:rPr>
          <w:rFonts w:ascii="Times New Roman" w:eastAsia="Times New Roman" w:hAnsi="Times New Roman" w:cs="Times New Roman"/>
        </w:rPr>
        <w:t>АО «ВО «Машприборинторг»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BEBF7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Претендентом Задаток засчитывается в счет оплаты приобретаемого имущества при подписании договора купли-продажи.</w:t>
      </w:r>
    </w:p>
    <w:p w14:paraId="5C48256A" w14:textId="77777777" w:rsidR="00935938" w:rsidRPr="00234860" w:rsidRDefault="00935938" w:rsidP="0093593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046AC" w14:textId="3348D18A" w:rsidR="00935938" w:rsidRPr="00234860" w:rsidRDefault="00935938" w:rsidP="0093593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внесения задатка</w:t>
      </w:r>
    </w:p>
    <w:p w14:paraId="0B9B7C05" w14:textId="77777777" w:rsidR="00D01300" w:rsidRPr="00234860" w:rsidRDefault="00D01300" w:rsidP="00D01300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34154C" w14:textId="2ACF4349" w:rsidR="00935938" w:rsidRPr="00E3276F" w:rsidRDefault="00935938" w:rsidP="00E3276F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</w:t>
      </w:r>
      <w:r w:rsidR="001E697B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указанные в п. 1 настоящего Соглашения, должны быть внесены Претендентом на банковский счет Организатора торгов по следующим реквизитам: </w:t>
      </w:r>
      <w:r w:rsidR="00234860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получатель </w:t>
      </w:r>
      <w:r w:rsidR="0023589F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АО «ВО «Машприборинторг»</w:t>
      </w:r>
      <w:r w:rsidR="008B4891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ИНН: </w:t>
      </w:r>
      <w:r w:rsidR="00E173A9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7719813840</w:t>
      </w:r>
      <w:r w:rsidR="008B4891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ОГРН: </w:t>
      </w:r>
      <w:r w:rsidR="00E173A9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1127746458465</w:t>
      </w:r>
      <w:r w:rsidR="008B4891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Счёт </w:t>
      </w:r>
      <w:r w:rsidR="00651145" w:rsidRPr="006511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40702810412020550462</w:t>
      </w:r>
      <w:r w:rsidR="008B4891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3276F" w:rsidRPr="00E327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Филиал "Корпоративный" ПАО "Совкомбанк" к/с 30101810445250000360 в ГУ Банка России по ЦФО БИК 044525360 ИНН 4401116480 КПП 770343003 ОГРН 1144400000425 Адрес: 119991, г. Москва, ул. Вавилова, д.24</w:t>
      </w:r>
      <w:r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</w:t>
      </w:r>
      <w:r w:rsidR="004B00EE" w:rsidRPr="00E327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продажи посредством публичного предложения поступление Суммы задатка на расчетный счет должно быть подтверждено на момент подачи Претендентом заявки на участие в торгах и считаются внесенными с момента их зачисления на банковский счет Организатора торгов.</w:t>
      </w:r>
    </w:p>
    <w:p w14:paraId="5C21ABCC" w14:textId="77777777" w:rsidR="004B00EE" w:rsidRPr="00234860" w:rsidRDefault="004B00EE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подтверждающим внесение задатка на банковский счет Организатора торгов, является выписка с банковского счета Организатора торгов. В случае 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если, в указанный срок задаток не поступил на счет Организатора, о</w:t>
      </w:r>
      <w:r w:rsidR="00025D0F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бязательства Заявителя по внесению задатка считаются неисполненными.</w:t>
      </w:r>
    </w:p>
    <w:p w14:paraId="12C88AE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обязуется возвратить сумму задатка Претенденту в установленных настоящим Соглашением случаях, в соответствии с п. 3 настоящего Соглашения.</w:t>
      </w:r>
    </w:p>
    <w:p w14:paraId="32847E14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денежные средства, перечисленные организатору торгов в соответствии с настоящим Соглашением, проценты не начисляются.</w:t>
      </w:r>
    </w:p>
    <w:p w14:paraId="1FE5A2C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27A25" w14:textId="77777777" w:rsidR="00025D0F" w:rsidRPr="00234860" w:rsidRDefault="00025D0F" w:rsidP="00025D0F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и удержания задатка</w:t>
      </w:r>
    </w:p>
    <w:p w14:paraId="3F34ACB7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2C910" w14:textId="77777777" w:rsidR="00025D0F" w:rsidRPr="00234860" w:rsidRDefault="00025D0F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обязан незамедлительно информировать Организатора торго</w:t>
      </w:r>
      <w:r w:rsidR="001E697B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своих банковских реквизитов. Организатор торгов не отвечает за нарушение установленных насто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Соглашением сроков возврата задатка в случае, </w:t>
      </w:r>
      <w:r w:rsidR="004B7C77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Претендент своевременно не информировал Организатора торгов об изменении своих банковских реквизитов.</w:t>
      </w:r>
    </w:p>
    <w:p w14:paraId="4B7849D2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0B4E36A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Претендент участвовал в Торгах и не признан победителем Торгов, Организатор Торгов обязуется возвратить сумму Задатка в течение 5 (пяти) рабочих дней со дня подписания Организатором Торгов протокола о результатах проведения Торгов.</w:t>
      </w:r>
    </w:p>
    <w:p w14:paraId="16854974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 на участие в торгах до момента приобретения статуса участника торгов.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125FA8DB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7ADD987F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22303028" w14:textId="77777777" w:rsidR="004B7C77" w:rsidRPr="00234860" w:rsidRDefault="004B7C77" w:rsidP="005B5D82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Задаток не возвращается в случае, если Претендент, признанный победителем Торгов:</w:t>
      </w:r>
    </w:p>
    <w:p w14:paraId="2DB4374A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уклонился или отказался от подписания договора купли-продажи в течение 5 рабочих дней с даты получения указанного предложения;</w:t>
      </w:r>
    </w:p>
    <w:p w14:paraId="75B9D3AB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0" w:right="2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отказался или уклонился от полной оплаты приобретенного имущества в срок, установленный заключенным договором купли-продажи.</w:t>
      </w:r>
    </w:p>
    <w:p w14:paraId="74FA3364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26F4D" w14:textId="77777777" w:rsidR="004B7C77" w:rsidRPr="00234860" w:rsidRDefault="004B7C77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настоящего соглашения</w:t>
      </w:r>
    </w:p>
    <w:p w14:paraId="35C4AD12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306C0C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прекращает свое действие исполнением Сторонами своих обязательств, предусмотренных настоящим Соглашением.</w:t>
      </w:r>
    </w:p>
    <w:p w14:paraId="3DADE067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Настоящее соглашение регулируется действующим законодательством Российской Федерации.</w:t>
      </w:r>
    </w:p>
    <w:p w14:paraId="5286934D" w14:textId="77777777" w:rsidR="004B7C77" w:rsidRPr="00234860" w:rsidRDefault="004B7C77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договорились, что все документы</w:t>
      </w:r>
      <w:r w:rsidR="005B5D8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переданные посредством электронной почты и по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писанные электронно-цифровой подписью</w:t>
      </w:r>
      <w:r w:rsidR="00106CC2"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юридическую силу до момента получения оригиналов документов.</w:t>
      </w:r>
    </w:p>
    <w:p w14:paraId="0FCDE08B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Все возможные споры и разногласия будут разрешаться сторонами путем переговоров, они будут переданы на разрешение в судебном порядке в соответствии с действующим законодательством Российской Федерации.</w:t>
      </w:r>
    </w:p>
    <w:p w14:paraId="682BF9BA" w14:textId="77777777" w:rsidR="005B5D82" w:rsidRPr="00234860" w:rsidRDefault="005B5D82" w:rsidP="005B5D82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8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Настоящее Соглашение составлено в двух имеющих одинаковую юридическую силу экземплярах, по одному для каждой из Сторон.</w:t>
      </w:r>
    </w:p>
    <w:p w14:paraId="7A184E7A" w14:textId="77777777" w:rsidR="005B5D82" w:rsidRPr="00234860" w:rsidRDefault="005B5D82" w:rsidP="004B7C77">
      <w:pPr>
        <w:pStyle w:val="a4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left="927"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78C78" w14:textId="77777777" w:rsidR="005B5D82" w:rsidRPr="00234860" w:rsidRDefault="005B5D82" w:rsidP="005B5D82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14:paraId="18248BAC" w14:textId="77777777" w:rsidR="005B5D82" w:rsidRPr="00234860" w:rsidRDefault="005B5D82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F022D" w14:textId="77777777" w:rsidR="004B7C77" w:rsidRPr="00234860" w:rsidRDefault="004B7C77" w:rsidP="005B5D82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34860" w:rsidRPr="00234860" w14:paraId="5A64D158" w14:textId="77777777" w:rsidTr="005B5D82">
        <w:tc>
          <w:tcPr>
            <w:tcW w:w="4672" w:type="dxa"/>
          </w:tcPr>
          <w:p w14:paraId="53D3572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73" w:type="dxa"/>
          </w:tcPr>
          <w:p w14:paraId="6DC28492" w14:textId="77777777" w:rsidR="005B5D82" w:rsidRPr="00234860" w:rsidRDefault="005B5D82" w:rsidP="005B5D8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</w:t>
            </w:r>
          </w:p>
        </w:tc>
      </w:tr>
      <w:tr w:rsidR="004E45A2" w:rsidRPr="00234860" w14:paraId="3FD2E955" w14:textId="77777777" w:rsidTr="005B5D82">
        <w:tc>
          <w:tcPr>
            <w:tcW w:w="4672" w:type="dxa"/>
          </w:tcPr>
          <w:p w14:paraId="7CB6AC88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2183D5" w14:textId="77777777" w:rsidR="004E45A2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5887A0" w14:textId="77777777" w:rsidR="00E3276F" w:rsidRDefault="00E3276F" w:rsidP="00E3276F">
            <w:pPr>
              <w:widowControl w:val="0"/>
              <w:spacing w:after="120"/>
              <w:ind w:right="222"/>
              <w:contextualSpacing/>
              <w:rPr>
                <w:rFonts w:ascii="Times New Roman" w:eastAsia="Times New Roman" w:hAnsi="Times New Roman" w:cs="Times New Roman"/>
              </w:rPr>
            </w:pPr>
            <w:r w:rsidRPr="00063D20">
              <w:rPr>
                <w:rFonts w:ascii="Times New Roman" w:eastAsia="Times New Roman" w:hAnsi="Times New Roman" w:cs="Times New Roman"/>
              </w:rPr>
              <w:t xml:space="preserve">АО «ВО «Машприборинторг» (ОГРН: 1127746458465, ИНН: 7719813840; 121059, Москва, вн.тер.г. мо Дорогомилово, Украинский б-р, д. 8, стр. 1, помещ. 1/1) </w:t>
            </w:r>
          </w:p>
          <w:p w14:paraId="29661E1D" w14:textId="54154DDA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4D9DF528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5A2" w:rsidRPr="00234860" w14:paraId="515FD41B" w14:textId="77777777" w:rsidTr="005B5D82">
        <w:tc>
          <w:tcPr>
            <w:tcW w:w="4672" w:type="dxa"/>
          </w:tcPr>
          <w:p w14:paraId="42A6536C" w14:textId="7C81980D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01DB33D3" w14:textId="77777777" w:rsidR="004E45A2" w:rsidRPr="00234860" w:rsidRDefault="004E45A2" w:rsidP="004E45A2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590153" w14:textId="44296ACB" w:rsidR="00025D0F" w:rsidRPr="00234860" w:rsidRDefault="004E45A2" w:rsidP="00025D0F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80" w:lineRule="exact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управляющий</w:t>
      </w:r>
    </w:p>
    <w:sectPr w:rsidR="00025D0F" w:rsidRPr="00234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26C3" w14:textId="77777777" w:rsidR="00A10D96" w:rsidRDefault="00A10D96" w:rsidP="00606032">
      <w:pPr>
        <w:spacing w:after="0" w:line="240" w:lineRule="auto"/>
      </w:pPr>
      <w:r>
        <w:separator/>
      </w:r>
    </w:p>
  </w:endnote>
  <w:endnote w:type="continuationSeparator" w:id="0">
    <w:p w14:paraId="3E91A969" w14:textId="77777777" w:rsidR="00A10D96" w:rsidRDefault="00A10D96" w:rsidP="006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09322"/>
      <w:docPartObj>
        <w:docPartGallery w:val="Page Numbers (Bottom of Page)"/>
        <w:docPartUnique/>
      </w:docPartObj>
    </w:sdtPr>
    <w:sdtEndPr/>
    <w:sdtContent>
      <w:p w14:paraId="257FCA72" w14:textId="02814175" w:rsidR="00606032" w:rsidRDefault="00606032" w:rsidP="006060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81FA" w14:textId="77777777" w:rsidR="00A10D96" w:rsidRDefault="00A10D96" w:rsidP="00606032">
      <w:pPr>
        <w:spacing w:after="0" w:line="240" w:lineRule="auto"/>
      </w:pPr>
      <w:r>
        <w:separator/>
      </w:r>
    </w:p>
  </w:footnote>
  <w:footnote w:type="continuationSeparator" w:id="0">
    <w:p w14:paraId="35B04FB7" w14:textId="77777777" w:rsidR="00A10D96" w:rsidRDefault="00A10D96" w:rsidP="00606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60E3FAC"/>
    <w:multiLevelType w:val="hybridMultilevel"/>
    <w:tmpl w:val="E056EA50"/>
    <w:lvl w:ilvl="0" w:tplc="A63E2AF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D6"/>
    <w:rsid w:val="00025D0F"/>
    <w:rsid w:val="000A3A5B"/>
    <w:rsid w:val="000C48AC"/>
    <w:rsid w:val="000E7F02"/>
    <w:rsid w:val="00106CC2"/>
    <w:rsid w:val="001A49A0"/>
    <w:rsid w:val="001E697B"/>
    <w:rsid w:val="00234860"/>
    <w:rsid w:val="0023589F"/>
    <w:rsid w:val="003D0DA5"/>
    <w:rsid w:val="00491078"/>
    <w:rsid w:val="004A6D00"/>
    <w:rsid w:val="004B00EE"/>
    <w:rsid w:val="004B7C77"/>
    <w:rsid w:val="004E45A2"/>
    <w:rsid w:val="00533AB7"/>
    <w:rsid w:val="005B5D82"/>
    <w:rsid w:val="00606032"/>
    <w:rsid w:val="00651145"/>
    <w:rsid w:val="007B5D3F"/>
    <w:rsid w:val="008937D6"/>
    <w:rsid w:val="008B4891"/>
    <w:rsid w:val="00935938"/>
    <w:rsid w:val="00935FD0"/>
    <w:rsid w:val="0097509A"/>
    <w:rsid w:val="009D3D09"/>
    <w:rsid w:val="00A10D96"/>
    <w:rsid w:val="00A17ADD"/>
    <w:rsid w:val="00A208AE"/>
    <w:rsid w:val="00C05CB3"/>
    <w:rsid w:val="00CA69AC"/>
    <w:rsid w:val="00D01300"/>
    <w:rsid w:val="00D026DB"/>
    <w:rsid w:val="00DE356F"/>
    <w:rsid w:val="00E173A9"/>
    <w:rsid w:val="00E3276F"/>
    <w:rsid w:val="00E46BE2"/>
    <w:rsid w:val="00E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BBF4"/>
  <w15:chartTrackingRefBased/>
  <w15:docId w15:val="{CBC1D8A6-C05C-41BA-ACE9-39F9E46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5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032"/>
  </w:style>
  <w:style w:type="paragraph" w:styleId="a7">
    <w:name w:val="footer"/>
    <w:basedOn w:val="a"/>
    <w:link w:val="a8"/>
    <w:uiPriority w:val="99"/>
    <w:unhideWhenUsed/>
    <w:rsid w:val="0060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EAV18</cp:lastModifiedBy>
  <cp:revision>9</cp:revision>
  <dcterms:created xsi:type="dcterms:W3CDTF">2020-07-17T12:39:00Z</dcterms:created>
  <dcterms:modified xsi:type="dcterms:W3CDTF">2025-04-03T10:19:00Z</dcterms:modified>
</cp:coreProperties>
</file>