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10EB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10EB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10EBB">
        <w:rPr>
          <w:rFonts w:ascii="Times New Roman" w:hAnsi="Times New Roman"/>
          <w:b/>
          <w:i/>
          <w:sz w:val="20"/>
          <w:szCs w:val="20"/>
        </w:rPr>
        <w:t>оговор</w:t>
      </w:r>
      <w:r w:rsidRPr="00B10EB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10EB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10EB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10EB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10EB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10EB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0EBB">
        <w:rPr>
          <w:rStyle w:val="paragraph"/>
          <w:sz w:val="20"/>
          <w:szCs w:val="20"/>
        </w:rPr>
        <w:t>г._______________</w:t>
      </w:r>
      <w:r w:rsidR="008E2D9D" w:rsidRPr="00B10EBB">
        <w:rPr>
          <w:rFonts w:ascii="Times New Roman" w:hAnsi="Times New Roman"/>
          <w:sz w:val="20"/>
          <w:szCs w:val="20"/>
        </w:rPr>
        <w:tab/>
      </w:r>
      <w:r w:rsidR="008E2D9D" w:rsidRPr="00B10EBB">
        <w:rPr>
          <w:rFonts w:ascii="Times New Roman" w:hAnsi="Times New Roman"/>
          <w:sz w:val="20"/>
          <w:szCs w:val="20"/>
        </w:rPr>
        <w:tab/>
      </w:r>
      <w:r w:rsidR="008E2D9D" w:rsidRPr="00B10EBB">
        <w:rPr>
          <w:rFonts w:ascii="Times New Roman" w:hAnsi="Times New Roman"/>
          <w:sz w:val="20"/>
          <w:szCs w:val="20"/>
        </w:rPr>
        <w:tab/>
      </w:r>
      <w:r w:rsidR="008E2D9D" w:rsidRPr="00B10EBB">
        <w:rPr>
          <w:rFonts w:ascii="Times New Roman" w:hAnsi="Times New Roman"/>
          <w:sz w:val="20"/>
          <w:szCs w:val="20"/>
        </w:rPr>
        <w:tab/>
      </w:r>
      <w:r w:rsidR="008E2D9D" w:rsidRPr="00B10EBB">
        <w:rPr>
          <w:rFonts w:ascii="Times New Roman" w:hAnsi="Times New Roman"/>
          <w:sz w:val="20"/>
          <w:szCs w:val="20"/>
        </w:rPr>
        <w:tab/>
      </w:r>
      <w:r w:rsidR="008E2D9D" w:rsidRPr="00B10EBB">
        <w:rPr>
          <w:rFonts w:ascii="Times New Roman" w:hAnsi="Times New Roman"/>
          <w:sz w:val="20"/>
          <w:szCs w:val="20"/>
        </w:rPr>
        <w:tab/>
      </w:r>
      <w:r w:rsidR="008E2D9D" w:rsidRPr="00B10EBB">
        <w:rPr>
          <w:rFonts w:ascii="Times New Roman" w:hAnsi="Times New Roman"/>
          <w:sz w:val="20"/>
          <w:szCs w:val="20"/>
        </w:rPr>
        <w:tab/>
      </w:r>
      <w:r w:rsidR="008E2D9D" w:rsidRPr="00B10EBB">
        <w:rPr>
          <w:rFonts w:ascii="Times New Roman" w:hAnsi="Times New Roman"/>
          <w:sz w:val="20"/>
          <w:szCs w:val="20"/>
        </w:rPr>
        <w:tab/>
      </w:r>
      <w:r w:rsidR="001D5D52" w:rsidRPr="00B10EB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10EBB">
        <w:rPr>
          <w:rFonts w:ascii="Times New Roman" w:hAnsi="Times New Roman"/>
          <w:sz w:val="20"/>
          <w:szCs w:val="20"/>
        </w:rPr>
        <w:t xml:space="preserve"> </w:t>
      </w:r>
      <w:r w:rsidR="00A83AEC" w:rsidRPr="00B10EBB">
        <w:rPr>
          <w:rFonts w:ascii="Times New Roman" w:hAnsi="Times New Roman"/>
          <w:sz w:val="20"/>
          <w:szCs w:val="20"/>
        </w:rPr>
        <w:t xml:space="preserve"> </w:t>
      </w:r>
      <w:r w:rsidR="001D5D52" w:rsidRPr="00B10EBB">
        <w:rPr>
          <w:rFonts w:ascii="Times New Roman" w:hAnsi="Times New Roman"/>
          <w:sz w:val="20"/>
          <w:szCs w:val="20"/>
        </w:rPr>
        <w:t xml:space="preserve"> </w:t>
      </w:r>
      <w:r w:rsidR="008E2D9D" w:rsidRPr="00B10EBB">
        <w:rPr>
          <w:rFonts w:ascii="Times New Roman" w:hAnsi="Times New Roman"/>
          <w:sz w:val="20"/>
          <w:szCs w:val="20"/>
        </w:rPr>
        <w:t>«</w:t>
      </w:r>
      <w:proofErr w:type="gramEnd"/>
      <w:r w:rsidRPr="00B10EBB">
        <w:rPr>
          <w:rFonts w:ascii="Times New Roman" w:hAnsi="Times New Roman"/>
          <w:sz w:val="20"/>
          <w:szCs w:val="20"/>
        </w:rPr>
        <w:t>__</w:t>
      </w:r>
      <w:r w:rsidR="008E2D9D" w:rsidRPr="00B10EBB">
        <w:rPr>
          <w:rFonts w:ascii="Times New Roman" w:hAnsi="Times New Roman"/>
          <w:sz w:val="20"/>
          <w:szCs w:val="20"/>
        </w:rPr>
        <w:t xml:space="preserve">» </w:t>
      </w:r>
      <w:r w:rsidRPr="00B10EBB">
        <w:rPr>
          <w:rFonts w:ascii="Times New Roman" w:hAnsi="Times New Roman"/>
          <w:sz w:val="20"/>
          <w:szCs w:val="20"/>
        </w:rPr>
        <w:t>________</w:t>
      </w:r>
      <w:r w:rsidR="00A83AEC" w:rsidRPr="00B10EBB">
        <w:rPr>
          <w:rFonts w:ascii="Times New Roman" w:hAnsi="Times New Roman"/>
          <w:sz w:val="20"/>
          <w:szCs w:val="20"/>
        </w:rPr>
        <w:t xml:space="preserve"> </w:t>
      </w:r>
      <w:r w:rsidR="008E2D9D" w:rsidRPr="00B10EBB">
        <w:rPr>
          <w:rFonts w:ascii="Times New Roman" w:hAnsi="Times New Roman"/>
          <w:sz w:val="20"/>
          <w:szCs w:val="20"/>
        </w:rPr>
        <w:t>20</w:t>
      </w:r>
      <w:r w:rsidR="00CD1088" w:rsidRPr="00B10EBB">
        <w:rPr>
          <w:rFonts w:ascii="Times New Roman" w:hAnsi="Times New Roman"/>
          <w:sz w:val="20"/>
          <w:szCs w:val="20"/>
        </w:rPr>
        <w:t>2</w:t>
      </w:r>
      <w:r w:rsidRPr="00B10EBB">
        <w:rPr>
          <w:rFonts w:ascii="Times New Roman" w:hAnsi="Times New Roman"/>
          <w:sz w:val="20"/>
          <w:szCs w:val="20"/>
        </w:rPr>
        <w:t>_</w:t>
      </w:r>
      <w:r w:rsidR="005F754E" w:rsidRPr="00B10EBB">
        <w:rPr>
          <w:rFonts w:ascii="Times New Roman" w:hAnsi="Times New Roman"/>
          <w:sz w:val="20"/>
          <w:szCs w:val="20"/>
        </w:rPr>
        <w:t xml:space="preserve"> </w:t>
      </w:r>
      <w:r w:rsidR="008E2D9D" w:rsidRPr="00B10EB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10EB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4C6E133" w:rsidR="00EB4D1F" w:rsidRPr="00B10EBB" w:rsidRDefault="00B10EB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10EBB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B10EBB">
        <w:rPr>
          <w:rStyle w:val="paragraph"/>
          <w:sz w:val="20"/>
          <w:szCs w:val="20"/>
        </w:rPr>
        <w:t>Гиндер</w:t>
      </w:r>
      <w:proofErr w:type="spellEnd"/>
      <w:r w:rsidRPr="00B10EBB">
        <w:rPr>
          <w:rStyle w:val="paragraph"/>
          <w:sz w:val="20"/>
          <w:szCs w:val="20"/>
        </w:rPr>
        <w:t xml:space="preserve"> Людмилы Артуровны (</w:t>
      </w:r>
      <w:proofErr w:type="spellStart"/>
      <w:r w:rsidRPr="00B10EBB">
        <w:rPr>
          <w:rStyle w:val="paragraph"/>
          <w:sz w:val="20"/>
          <w:szCs w:val="20"/>
        </w:rPr>
        <w:t>д.р</w:t>
      </w:r>
      <w:proofErr w:type="spellEnd"/>
      <w:r w:rsidRPr="00B10EBB">
        <w:rPr>
          <w:rStyle w:val="paragraph"/>
          <w:sz w:val="20"/>
          <w:szCs w:val="20"/>
        </w:rPr>
        <w:t xml:space="preserve">./м.р.:05.06.1974, С. БОЛЬШАЯ БУКОНЬ КОКПЕКТИНСКИЙ Р-Н СЕМИПАЛАТИНСКАЯ ОБЛ. , СНИЛС 08822385491, ИНН 245611792014, адрес: 662225, Красноярский край, Назаровский р-н, п. Березняки, ул. Дорожная, д. 7, кв. 1), </w:t>
      </w:r>
      <w:proofErr w:type="spellStart"/>
      <w:r w:rsidRPr="00B10EBB">
        <w:rPr>
          <w:rStyle w:val="paragraph"/>
          <w:sz w:val="20"/>
          <w:szCs w:val="20"/>
        </w:rPr>
        <w:t>Банучян</w:t>
      </w:r>
      <w:proofErr w:type="spellEnd"/>
      <w:r w:rsidRPr="00B10EBB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10EBB">
        <w:rPr>
          <w:rStyle w:val="paragraph"/>
          <w:sz w:val="20"/>
          <w:szCs w:val="20"/>
        </w:rPr>
        <w:t>Респ</w:t>
      </w:r>
      <w:proofErr w:type="spellEnd"/>
      <w:r w:rsidRPr="00B10EB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от 19.09.2024 (р. ч. от 05.09.2024 г.) по делу № А33-15665/2024</w:t>
      </w:r>
      <w:r w:rsidR="009B2852" w:rsidRPr="00B10EBB">
        <w:rPr>
          <w:rStyle w:val="paragraph"/>
          <w:sz w:val="20"/>
          <w:szCs w:val="20"/>
        </w:rPr>
        <w:t xml:space="preserve">, </w:t>
      </w:r>
      <w:r w:rsidR="008E2D9D" w:rsidRPr="00B10EBB">
        <w:rPr>
          <w:rStyle w:val="paragraph"/>
          <w:sz w:val="20"/>
          <w:szCs w:val="20"/>
        </w:rPr>
        <w:t xml:space="preserve">именуемый в дальнейшем </w:t>
      </w:r>
      <w:r w:rsidR="008E2D9D" w:rsidRPr="00B10EBB">
        <w:rPr>
          <w:rStyle w:val="paragraph"/>
          <w:i/>
          <w:sz w:val="20"/>
          <w:szCs w:val="20"/>
        </w:rPr>
        <w:t>«Продавец»,</w:t>
      </w:r>
      <w:r w:rsidR="008E2D9D" w:rsidRPr="00B10EBB">
        <w:rPr>
          <w:rStyle w:val="paragraph"/>
          <w:sz w:val="20"/>
          <w:szCs w:val="20"/>
        </w:rPr>
        <w:t xml:space="preserve"> с одной</w:t>
      </w:r>
      <w:r w:rsidR="008E2D9D" w:rsidRPr="00B10EB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10EB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10EB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10EBB">
        <w:rPr>
          <w:rFonts w:ascii="Times New Roman" w:hAnsi="Times New Roman"/>
          <w:sz w:val="20"/>
          <w:szCs w:val="20"/>
        </w:rPr>
        <w:t xml:space="preserve"> </w:t>
      </w:r>
      <w:r w:rsidR="00EB4D1F" w:rsidRPr="00B10EB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10EBB">
        <w:rPr>
          <w:rStyle w:val="paragraph"/>
          <w:sz w:val="20"/>
          <w:szCs w:val="20"/>
        </w:rPr>
        <w:t>,</w:t>
      </w:r>
      <w:r w:rsidRPr="00B10EBB">
        <w:rPr>
          <w:rStyle w:val="paragraph"/>
          <w:sz w:val="20"/>
          <w:szCs w:val="20"/>
        </w:rPr>
        <w:t xml:space="preserve"> именуем</w:t>
      </w:r>
      <w:r w:rsidR="00F12090" w:rsidRPr="00B10EBB">
        <w:rPr>
          <w:rStyle w:val="paragraph"/>
          <w:sz w:val="20"/>
          <w:szCs w:val="20"/>
        </w:rPr>
        <w:t>ый</w:t>
      </w:r>
      <w:r w:rsidRPr="00B10EBB">
        <w:rPr>
          <w:rStyle w:val="paragraph"/>
          <w:sz w:val="20"/>
          <w:szCs w:val="20"/>
        </w:rPr>
        <w:t xml:space="preserve"> в дальнейшем </w:t>
      </w:r>
      <w:r w:rsidRPr="00B10EB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10EB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10EB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10EB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10EB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10EB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10EB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A4B3E67" w:rsidR="00B820DD" w:rsidRPr="00B10EB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1.1. </w:t>
      </w:r>
      <w:r w:rsidR="00B820DD" w:rsidRPr="00B10EB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10EBB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B10EBB" w:rsidRPr="00B10EBB">
        <w:rPr>
          <w:rStyle w:val="paragraph"/>
          <w:sz w:val="20"/>
          <w:szCs w:val="20"/>
        </w:rPr>
        <w:t>Гиндер</w:t>
      </w:r>
      <w:proofErr w:type="spellEnd"/>
      <w:r w:rsidR="00B10EBB" w:rsidRPr="00B10EBB">
        <w:rPr>
          <w:rStyle w:val="paragraph"/>
          <w:sz w:val="20"/>
          <w:szCs w:val="20"/>
        </w:rPr>
        <w:t xml:space="preserve"> Людмилы Артуровны </w:t>
      </w:r>
      <w:r w:rsidR="00B579E6" w:rsidRPr="00B10EB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10EB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CFDB29A" w:rsidR="00B30FF8" w:rsidRPr="00B10EBB" w:rsidRDefault="00B820DD" w:rsidP="00B10EB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10EBB">
        <w:rPr>
          <w:rFonts w:ascii="Times New Roman" w:hAnsi="Times New Roman"/>
          <w:i/>
          <w:sz w:val="20"/>
          <w:szCs w:val="20"/>
        </w:rPr>
        <w:t>Лот №1:</w:t>
      </w:r>
      <w:r w:rsidR="00A83AEC" w:rsidRPr="00B10EBB">
        <w:rPr>
          <w:rFonts w:ascii="Times New Roman" w:hAnsi="Times New Roman"/>
          <w:i/>
          <w:sz w:val="20"/>
          <w:szCs w:val="20"/>
        </w:rPr>
        <w:t xml:space="preserve"> </w:t>
      </w:r>
      <w:r w:rsidR="00B10EBB" w:rsidRPr="00B10EBB">
        <w:rPr>
          <w:rFonts w:ascii="Times New Roman" w:hAnsi="Times New Roman"/>
          <w:i/>
          <w:sz w:val="20"/>
          <w:szCs w:val="20"/>
        </w:rPr>
        <w:t xml:space="preserve">Вид объекта: Здание Кадастровый номер 24:27:0301001:200 Адрес (местоположение) Красноярский край, Назаровский р-н, п. Березняки, ул. Дорожная, д. 23 Площадь, м2: 17.8 Количество этажей, в том числе подземных 1 Назначение Нежилое Наименование: Торговый павильон Вид права: Собственность от 26.01.2023 </w:t>
      </w:r>
      <w:r w:rsidR="00A83AEC" w:rsidRPr="00B10EB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28CC81D3" w:rsidR="00B21BC6" w:rsidRPr="00B10EB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10EBB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име</w:t>
      </w:r>
      <w:r w:rsidR="00B10EBB" w:rsidRPr="00B10EBB">
        <w:rPr>
          <w:rFonts w:ascii="Times New Roman" w:hAnsi="Times New Roman" w:cs="Times New Roman"/>
        </w:rPr>
        <w:t>ю</w:t>
      </w:r>
      <w:r w:rsidRPr="00B10EBB">
        <w:rPr>
          <w:rFonts w:ascii="Times New Roman" w:hAnsi="Times New Roman" w:cs="Times New Roman"/>
        </w:rPr>
        <w:t>тся</w:t>
      </w:r>
      <w:r w:rsidR="00B10EBB" w:rsidRPr="00B10EBB">
        <w:rPr>
          <w:rFonts w:ascii="Times New Roman" w:hAnsi="Times New Roman" w:cs="Times New Roman"/>
        </w:rPr>
        <w:t xml:space="preserve"> аресты</w:t>
      </w:r>
      <w:r w:rsidRPr="00B10EBB">
        <w:rPr>
          <w:rFonts w:ascii="Times New Roman" w:hAnsi="Times New Roman" w:cs="Times New Roman"/>
        </w:rPr>
        <w:t>.</w:t>
      </w:r>
    </w:p>
    <w:p w14:paraId="06E9F2F4" w14:textId="77777777" w:rsidR="00B30FF8" w:rsidRPr="00B10EBB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B10EB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2. Стоимость И</w:t>
      </w:r>
      <w:r w:rsidR="008E2D9D" w:rsidRPr="00B10EB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10EB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10EB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10EB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10EBB">
        <w:rPr>
          <w:rFonts w:ascii="Times New Roman" w:hAnsi="Times New Roman"/>
          <w:sz w:val="20"/>
          <w:szCs w:val="20"/>
        </w:rPr>
        <w:t xml:space="preserve"> </w:t>
      </w:r>
      <w:r w:rsidR="00BF23AE" w:rsidRPr="00B10EB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10EBB">
        <w:rPr>
          <w:rFonts w:ascii="Times New Roman" w:hAnsi="Times New Roman"/>
          <w:sz w:val="20"/>
          <w:szCs w:val="20"/>
        </w:rPr>
        <w:t xml:space="preserve">№ </w:t>
      </w:r>
      <w:r w:rsidR="00EB4D1F" w:rsidRPr="00B10EBB">
        <w:rPr>
          <w:rFonts w:ascii="Times New Roman" w:hAnsi="Times New Roman"/>
          <w:sz w:val="20"/>
          <w:szCs w:val="20"/>
        </w:rPr>
        <w:t>___</w:t>
      </w:r>
      <w:r w:rsidR="00BF23AE" w:rsidRPr="00B10EBB">
        <w:rPr>
          <w:rFonts w:ascii="Times New Roman" w:hAnsi="Times New Roman"/>
          <w:sz w:val="20"/>
          <w:szCs w:val="20"/>
        </w:rPr>
        <w:t xml:space="preserve"> от</w:t>
      </w:r>
      <w:r w:rsidR="006608D5" w:rsidRPr="00B10EBB">
        <w:rPr>
          <w:rFonts w:ascii="Times New Roman" w:hAnsi="Times New Roman"/>
          <w:sz w:val="20"/>
          <w:szCs w:val="20"/>
        </w:rPr>
        <w:t xml:space="preserve"> </w:t>
      </w:r>
      <w:r w:rsidR="00EB4D1F" w:rsidRPr="00B10EBB">
        <w:rPr>
          <w:rFonts w:ascii="Times New Roman" w:hAnsi="Times New Roman"/>
          <w:sz w:val="20"/>
          <w:szCs w:val="20"/>
        </w:rPr>
        <w:t>________</w:t>
      </w:r>
      <w:r w:rsidR="008E6522" w:rsidRPr="00B10EBB">
        <w:rPr>
          <w:rFonts w:ascii="Times New Roman" w:hAnsi="Times New Roman"/>
          <w:sz w:val="20"/>
          <w:szCs w:val="20"/>
        </w:rPr>
        <w:t xml:space="preserve"> г. </w:t>
      </w:r>
      <w:r w:rsidR="00BF23AE" w:rsidRPr="00B10EB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10EB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10EB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10EB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10EBB">
        <w:rPr>
          <w:rFonts w:ascii="Times New Roman" w:hAnsi="Times New Roman"/>
          <w:sz w:val="20"/>
          <w:szCs w:val="20"/>
        </w:rPr>
        <w:t>__________________________________________</w:t>
      </w:r>
      <w:r w:rsidRPr="00B10EB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10EB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10EBB">
        <w:rPr>
          <w:rFonts w:ascii="Times New Roman" w:hAnsi="Times New Roman"/>
          <w:sz w:val="20"/>
          <w:szCs w:val="20"/>
        </w:rPr>
        <w:t>______________</w:t>
      </w:r>
      <w:r w:rsidR="00A738AF" w:rsidRPr="00B10EBB">
        <w:rPr>
          <w:rFonts w:ascii="Times New Roman" w:hAnsi="Times New Roman"/>
          <w:sz w:val="20"/>
          <w:szCs w:val="20"/>
        </w:rPr>
        <w:t xml:space="preserve"> г. </w:t>
      </w:r>
      <w:r w:rsidRPr="00B10EB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AD8BF15" w:rsidR="00AE7B60" w:rsidRPr="00B10EB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10EB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10EBB">
        <w:rPr>
          <w:sz w:val="20"/>
          <w:szCs w:val="20"/>
          <w:lang w:val="ru-RU"/>
        </w:rPr>
        <w:t>2</w:t>
      </w:r>
      <w:r w:rsidRPr="00B10EBB">
        <w:rPr>
          <w:sz w:val="20"/>
          <w:szCs w:val="20"/>
        </w:rPr>
        <w:t xml:space="preserve">.1 Договора, в размере </w:t>
      </w:r>
      <w:r w:rsidR="00D46F9D" w:rsidRPr="00B10EBB">
        <w:rPr>
          <w:sz w:val="20"/>
          <w:szCs w:val="20"/>
          <w:lang w:val="ru-RU"/>
        </w:rPr>
        <w:t xml:space="preserve"> </w:t>
      </w:r>
      <w:r w:rsidR="00EB4D1F" w:rsidRPr="00B10EBB">
        <w:rPr>
          <w:sz w:val="20"/>
          <w:szCs w:val="20"/>
          <w:lang w:val="ru-RU"/>
        </w:rPr>
        <w:t>__________________________________</w:t>
      </w:r>
      <w:r w:rsidR="00D46F9D" w:rsidRPr="00B10EBB">
        <w:rPr>
          <w:sz w:val="20"/>
          <w:szCs w:val="20"/>
          <w:lang w:val="ru-RU"/>
        </w:rPr>
        <w:t xml:space="preserve"> </w:t>
      </w:r>
      <w:r w:rsidRPr="00B10EBB">
        <w:rPr>
          <w:sz w:val="20"/>
          <w:szCs w:val="20"/>
        </w:rPr>
        <w:t>рублей, Покупатель обязан уплатить Продавцу</w:t>
      </w:r>
      <w:r w:rsidRPr="00B10EBB">
        <w:rPr>
          <w:i/>
          <w:sz w:val="20"/>
          <w:szCs w:val="20"/>
        </w:rPr>
        <w:t xml:space="preserve"> </w:t>
      </w:r>
      <w:r w:rsidR="00EB4D1F" w:rsidRPr="00B10EB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B10EBB" w:rsidRPr="00B10EBB">
        <w:rPr>
          <w:i/>
          <w:sz w:val="20"/>
          <w:szCs w:val="20"/>
        </w:rPr>
        <w:t>Гиндер</w:t>
      </w:r>
      <w:proofErr w:type="spellEnd"/>
      <w:r w:rsidR="00B10EBB" w:rsidRPr="00B10EBB">
        <w:rPr>
          <w:i/>
          <w:sz w:val="20"/>
          <w:szCs w:val="20"/>
        </w:rPr>
        <w:t xml:space="preserve"> Людмилы Артуровны</w:t>
      </w:r>
      <w:r w:rsidR="00013CFA" w:rsidRPr="00B10EBB">
        <w:rPr>
          <w:i/>
          <w:sz w:val="20"/>
          <w:szCs w:val="20"/>
        </w:rPr>
        <w:t xml:space="preserve">, счет получателя: </w:t>
      </w:r>
      <w:r w:rsidR="00B10EBB" w:rsidRPr="00B10EBB">
        <w:rPr>
          <w:i/>
          <w:sz w:val="20"/>
          <w:szCs w:val="20"/>
        </w:rPr>
        <w:t>40817810850192249591</w:t>
      </w:r>
      <w:r w:rsidR="00EB4D1F" w:rsidRPr="00B10EBB">
        <w:rPr>
          <w:i/>
          <w:sz w:val="20"/>
          <w:szCs w:val="20"/>
        </w:rPr>
        <w:t xml:space="preserve">, Банк получателя: </w:t>
      </w:r>
      <w:r w:rsidR="00D15F9A" w:rsidRPr="00B10EBB">
        <w:rPr>
          <w:i/>
          <w:sz w:val="20"/>
          <w:szCs w:val="20"/>
        </w:rPr>
        <w:t>ФИЛИАЛ "ЦЕНТРАЛЬНЫЙ" ПАО "СОВКОМБАНК"</w:t>
      </w:r>
      <w:r w:rsidR="00D15F9A" w:rsidRPr="00B10EBB">
        <w:rPr>
          <w:i/>
          <w:sz w:val="20"/>
          <w:szCs w:val="20"/>
          <w:lang w:val="ru-RU"/>
        </w:rPr>
        <w:t xml:space="preserve">, </w:t>
      </w:r>
      <w:r w:rsidR="00EB4D1F" w:rsidRPr="00B10EBB">
        <w:rPr>
          <w:i/>
          <w:sz w:val="20"/>
          <w:szCs w:val="20"/>
        </w:rPr>
        <w:t xml:space="preserve">ИНН: </w:t>
      </w:r>
      <w:r w:rsidR="00D15F9A" w:rsidRPr="00B10EBB">
        <w:rPr>
          <w:i/>
          <w:sz w:val="20"/>
          <w:szCs w:val="20"/>
        </w:rPr>
        <w:t>4401116480</w:t>
      </w:r>
      <w:r w:rsidR="00EB4D1F" w:rsidRPr="00B10EBB">
        <w:rPr>
          <w:i/>
          <w:sz w:val="20"/>
          <w:szCs w:val="20"/>
        </w:rPr>
        <w:t xml:space="preserve">, КПП: </w:t>
      </w:r>
      <w:r w:rsidR="00D15F9A" w:rsidRPr="00B10EBB">
        <w:rPr>
          <w:i/>
          <w:sz w:val="20"/>
          <w:szCs w:val="20"/>
        </w:rPr>
        <w:t>544543001</w:t>
      </w:r>
      <w:r w:rsidR="00EB4D1F" w:rsidRPr="00B10EBB">
        <w:rPr>
          <w:i/>
          <w:sz w:val="20"/>
          <w:szCs w:val="20"/>
        </w:rPr>
        <w:t xml:space="preserve">, Кор. счет: </w:t>
      </w:r>
      <w:r w:rsidR="00D15F9A" w:rsidRPr="00B10EBB">
        <w:rPr>
          <w:i/>
          <w:sz w:val="20"/>
          <w:szCs w:val="20"/>
        </w:rPr>
        <w:t>30101810150040000763</w:t>
      </w:r>
      <w:r w:rsidR="00EB4D1F" w:rsidRPr="00B10EBB">
        <w:rPr>
          <w:i/>
          <w:sz w:val="20"/>
          <w:szCs w:val="20"/>
        </w:rPr>
        <w:t xml:space="preserve">, БИК: </w:t>
      </w:r>
      <w:r w:rsidR="00D15F9A" w:rsidRPr="00B10EBB">
        <w:rPr>
          <w:i/>
          <w:sz w:val="20"/>
          <w:szCs w:val="20"/>
        </w:rPr>
        <w:t>045004763</w:t>
      </w:r>
      <w:r w:rsidR="00EB4D1F" w:rsidRPr="00B10EBB">
        <w:rPr>
          <w:i/>
          <w:sz w:val="20"/>
          <w:szCs w:val="20"/>
        </w:rPr>
        <w:t>.</w:t>
      </w:r>
    </w:p>
    <w:p w14:paraId="7C9ECDF1" w14:textId="77777777" w:rsidR="00AE7B60" w:rsidRPr="00B10EB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10EB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10EB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10EB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10EB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10EB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3.1. </w:t>
      </w:r>
      <w:r w:rsidR="001C62C4" w:rsidRPr="00B10EB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3.2. </w:t>
      </w:r>
      <w:r w:rsidR="00117D9F" w:rsidRPr="00B10EB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10EBB">
        <w:rPr>
          <w:rFonts w:ascii="Times New Roman" w:hAnsi="Times New Roman"/>
          <w:sz w:val="20"/>
          <w:szCs w:val="20"/>
        </w:rPr>
        <w:t>Покупател</w:t>
      </w:r>
      <w:r w:rsidR="00117D9F" w:rsidRPr="00B10EB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10EB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10EBB">
        <w:rPr>
          <w:rFonts w:ascii="Times New Roman" w:hAnsi="Times New Roman"/>
          <w:sz w:val="20"/>
          <w:szCs w:val="20"/>
        </w:rPr>
        <w:t>5</w:t>
      </w:r>
      <w:r w:rsidRPr="00B10EBB">
        <w:rPr>
          <w:rFonts w:ascii="Times New Roman" w:hAnsi="Times New Roman"/>
          <w:sz w:val="20"/>
          <w:szCs w:val="20"/>
        </w:rPr>
        <w:t xml:space="preserve"> </w:t>
      </w:r>
      <w:r w:rsidR="0007462F" w:rsidRPr="00B10EBB">
        <w:rPr>
          <w:rFonts w:ascii="Times New Roman" w:hAnsi="Times New Roman"/>
          <w:sz w:val="20"/>
          <w:szCs w:val="20"/>
        </w:rPr>
        <w:t>(</w:t>
      </w:r>
      <w:r w:rsidR="007B2573" w:rsidRPr="00B10EBB">
        <w:rPr>
          <w:rFonts w:ascii="Times New Roman" w:hAnsi="Times New Roman"/>
          <w:sz w:val="20"/>
          <w:szCs w:val="20"/>
        </w:rPr>
        <w:t>пятнадцати</w:t>
      </w:r>
      <w:r w:rsidR="00BA25F0" w:rsidRPr="00B10EBB">
        <w:rPr>
          <w:rFonts w:ascii="Times New Roman" w:hAnsi="Times New Roman"/>
          <w:sz w:val="20"/>
          <w:szCs w:val="20"/>
        </w:rPr>
        <w:t xml:space="preserve">) </w:t>
      </w:r>
      <w:r w:rsidR="00331194" w:rsidRPr="00B10EBB">
        <w:rPr>
          <w:rFonts w:ascii="Times New Roman" w:hAnsi="Times New Roman"/>
          <w:sz w:val="20"/>
          <w:szCs w:val="20"/>
        </w:rPr>
        <w:t>рабочих</w:t>
      </w:r>
      <w:r w:rsidR="00BA25F0" w:rsidRPr="00B10EB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B10EBB">
        <w:rPr>
          <w:rFonts w:ascii="Times New Roman" w:hAnsi="Times New Roman"/>
          <w:sz w:val="20"/>
          <w:szCs w:val="20"/>
        </w:rPr>
        <w:t>4</w:t>
      </w:r>
      <w:r w:rsidRPr="00B10EBB">
        <w:rPr>
          <w:rFonts w:ascii="Times New Roman" w:hAnsi="Times New Roman"/>
          <w:sz w:val="20"/>
          <w:szCs w:val="20"/>
        </w:rPr>
        <w:t>.</w:t>
      </w:r>
      <w:r w:rsidR="00B579E6" w:rsidRPr="00B10EBB">
        <w:rPr>
          <w:rFonts w:ascii="Times New Roman" w:hAnsi="Times New Roman"/>
          <w:sz w:val="20"/>
          <w:szCs w:val="20"/>
        </w:rPr>
        <w:t xml:space="preserve"> </w:t>
      </w:r>
      <w:r w:rsidR="00117D9F" w:rsidRPr="00B10EB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3.</w:t>
      </w:r>
      <w:r w:rsidR="00117D9F" w:rsidRPr="00B10EBB">
        <w:rPr>
          <w:rFonts w:ascii="Times New Roman" w:hAnsi="Times New Roman"/>
          <w:sz w:val="20"/>
          <w:szCs w:val="20"/>
        </w:rPr>
        <w:t>5</w:t>
      </w:r>
      <w:r w:rsidRPr="00B10EB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B10EB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10EB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10EB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10EB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10EBB">
        <w:rPr>
          <w:rFonts w:ascii="Times New Roman" w:hAnsi="Times New Roman"/>
          <w:sz w:val="20"/>
          <w:szCs w:val="20"/>
        </w:rPr>
        <w:t>2</w:t>
      </w:r>
      <w:r w:rsidR="00B579E6" w:rsidRPr="00B10EB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10EBB">
        <w:rPr>
          <w:rFonts w:ascii="Times New Roman" w:hAnsi="Times New Roman"/>
          <w:sz w:val="20"/>
          <w:szCs w:val="20"/>
        </w:rPr>
        <w:t>передач</w:t>
      </w:r>
      <w:r w:rsidR="00B579E6" w:rsidRPr="00B10EBB">
        <w:rPr>
          <w:rFonts w:ascii="Times New Roman" w:hAnsi="Times New Roman"/>
          <w:sz w:val="20"/>
          <w:szCs w:val="20"/>
        </w:rPr>
        <w:t>а</w:t>
      </w:r>
      <w:r w:rsidRPr="00B10EB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10EBB">
        <w:rPr>
          <w:rFonts w:ascii="Times New Roman" w:hAnsi="Times New Roman"/>
          <w:sz w:val="20"/>
          <w:szCs w:val="20"/>
        </w:rPr>
        <w:t xml:space="preserve"> осуществляется </w:t>
      </w:r>
      <w:r w:rsidRPr="00B10EBB">
        <w:rPr>
          <w:rFonts w:ascii="Times New Roman" w:hAnsi="Times New Roman"/>
          <w:sz w:val="20"/>
          <w:szCs w:val="20"/>
        </w:rPr>
        <w:t xml:space="preserve">по </w:t>
      </w:r>
      <w:r w:rsidR="00B579E6" w:rsidRPr="00B10EBB">
        <w:rPr>
          <w:rFonts w:ascii="Times New Roman" w:hAnsi="Times New Roman"/>
          <w:sz w:val="20"/>
          <w:szCs w:val="20"/>
        </w:rPr>
        <w:t>А</w:t>
      </w:r>
      <w:r w:rsidRPr="00B10EB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10EB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10EBB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B10EB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10EB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10EB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5.1. За не</w:t>
      </w:r>
      <w:r w:rsidR="00B15CF4" w:rsidRPr="00B10EBB">
        <w:rPr>
          <w:rFonts w:ascii="Times New Roman" w:hAnsi="Times New Roman"/>
          <w:sz w:val="20"/>
          <w:szCs w:val="20"/>
        </w:rPr>
        <w:t>исполнение</w:t>
      </w:r>
      <w:r w:rsidRPr="00B10EB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10EBB">
        <w:rPr>
          <w:rFonts w:ascii="Times New Roman" w:hAnsi="Times New Roman"/>
          <w:sz w:val="20"/>
          <w:szCs w:val="20"/>
        </w:rPr>
        <w:t>исполнение</w:t>
      </w:r>
      <w:r w:rsidRPr="00B10EB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10EBB">
        <w:rPr>
          <w:rFonts w:ascii="Times New Roman" w:hAnsi="Times New Roman"/>
          <w:sz w:val="20"/>
          <w:szCs w:val="20"/>
        </w:rPr>
        <w:t>ы</w:t>
      </w:r>
      <w:r w:rsidRPr="00B10EBB">
        <w:rPr>
          <w:rFonts w:ascii="Times New Roman" w:hAnsi="Times New Roman"/>
          <w:sz w:val="20"/>
          <w:szCs w:val="20"/>
        </w:rPr>
        <w:t xml:space="preserve"> нес</w:t>
      </w:r>
      <w:r w:rsidR="00FB38D4" w:rsidRPr="00B10EBB">
        <w:rPr>
          <w:rFonts w:ascii="Times New Roman" w:hAnsi="Times New Roman"/>
          <w:sz w:val="20"/>
          <w:szCs w:val="20"/>
        </w:rPr>
        <w:t>у</w:t>
      </w:r>
      <w:r w:rsidRPr="00B10EB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10EB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10EBB">
        <w:rPr>
          <w:rFonts w:ascii="Times New Roman" w:hAnsi="Times New Roman"/>
          <w:sz w:val="20"/>
          <w:szCs w:val="20"/>
          <w:u w:val="single"/>
        </w:rPr>
        <w:t>не</w:t>
      </w:r>
      <w:r w:rsidRPr="00B10EB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10EB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10EB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10EB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10EB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10EB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10EB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10EB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10EB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10EB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10EB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10EB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10EBB">
        <w:rPr>
          <w:rFonts w:ascii="Times New Roman" w:hAnsi="Times New Roman"/>
          <w:sz w:val="20"/>
          <w:szCs w:val="20"/>
        </w:rPr>
        <w:t>в случае</w:t>
      </w:r>
      <w:r w:rsidRPr="00B10EB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10EB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- ненадлежаще</w:t>
      </w:r>
      <w:r w:rsidR="00A134E1" w:rsidRPr="00B10EBB">
        <w:rPr>
          <w:rFonts w:ascii="Times New Roman" w:hAnsi="Times New Roman"/>
          <w:sz w:val="20"/>
          <w:szCs w:val="20"/>
        </w:rPr>
        <w:t>го исполнения</w:t>
      </w:r>
      <w:r w:rsidRPr="00B10EB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10EB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- расторжения</w:t>
      </w:r>
      <w:r w:rsidR="008E2D9D" w:rsidRPr="00B10EBB">
        <w:rPr>
          <w:rFonts w:ascii="Times New Roman" w:hAnsi="Times New Roman"/>
          <w:sz w:val="20"/>
          <w:szCs w:val="20"/>
        </w:rPr>
        <w:t xml:space="preserve"> </w:t>
      </w:r>
      <w:r w:rsidRPr="00B10EB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10EB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10EB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10EB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10EB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- возникновения</w:t>
      </w:r>
      <w:r w:rsidR="008E2D9D" w:rsidRPr="00B10EB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10EB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10EB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10EB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10EB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10EB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10EB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10EB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10EB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10EB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10EB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10EB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10EB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61A3E1F" w:rsidR="008E2D9D" w:rsidRPr="00B10EB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10EBB">
        <w:rPr>
          <w:rFonts w:ascii="Times New Roman" w:hAnsi="Times New Roman"/>
          <w:sz w:val="20"/>
          <w:szCs w:val="20"/>
        </w:rPr>
        <w:t>четырех</w:t>
      </w:r>
      <w:r w:rsidRPr="00B10EB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10EBB">
        <w:rPr>
          <w:rFonts w:ascii="Times New Roman" w:hAnsi="Times New Roman"/>
          <w:sz w:val="20"/>
          <w:szCs w:val="20"/>
        </w:rPr>
        <w:t>1</w:t>
      </w:r>
      <w:r w:rsidRPr="00B10EB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10EB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10EB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B10EBB" w:rsidRPr="00B10EBB">
        <w:rPr>
          <w:rFonts w:ascii="Times New Roman" w:hAnsi="Times New Roman"/>
          <w:sz w:val="20"/>
          <w:szCs w:val="20"/>
        </w:rPr>
        <w:t>Росреестре</w:t>
      </w:r>
      <w:r w:rsidR="00325316" w:rsidRPr="00B10EBB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B10EBB" w:rsidRDefault="00EB4D1F" w:rsidP="00F83E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10EB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10EB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B10EB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 xml:space="preserve">8.1. </w:t>
      </w:r>
      <w:r w:rsidR="00EB4D1F" w:rsidRPr="00B10EBB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B10EB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lastRenderedPageBreak/>
        <w:t xml:space="preserve">8.2. </w:t>
      </w:r>
      <w:r w:rsidR="00EB4D1F" w:rsidRPr="00B10EB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10EB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10EB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10EBB">
        <w:rPr>
          <w:rFonts w:ascii="Times New Roman" w:hAnsi="Times New Roman"/>
          <w:sz w:val="20"/>
          <w:szCs w:val="20"/>
        </w:rPr>
        <w:t>9</w:t>
      </w:r>
      <w:r w:rsidR="00B15CF4" w:rsidRPr="00B10EBB">
        <w:rPr>
          <w:rFonts w:ascii="Times New Roman" w:hAnsi="Times New Roman"/>
          <w:sz w:val="20"/>
          <w:szCs w:val="20"/>
        </w:rPr>
        <w:t>. Р</w:t>
      </w:r>
      <w:r w:rsidR="008E2D9D" w:rsidRPr="00B10EBB">
        <w:rPr>
          <w:rFonts w:ascii="Times New Roman" w:hAnsi="Times New Roman"/>
          <w:sz w:val="20"/>
          <w:szCs w:val="20"/>
        </w:rPr>
        <w:t>еквизиты</w:t>
      </w:r>
      <w:r w:rsidR="00B15CF4" w:rsidRPr="00B10EB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10EB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10EB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10EB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10EB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EB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10EB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EB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10EB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89D4468" w:rsidR="00013CFA" w:rsidRPr="00B10EB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10EB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B10EBB" w:rsidRPr="00B10EBB">
              <w:rPr>
                <w:i/>
                <w:sz w:val="20"/>
                <w:szCs w:val="20"/>
                <w:lang w:val="ru-RU"/>
              </w:rPr>
              <w:t>Гиндер</w:t>
            </w:r>
            <w:proofErr w:type="spellEnd"/>
            <w:r w:rsidR="00B10EBB" w:rsidRPr="00B10EBB">
              <w:rPr>
                <w:i/>
                <w:sz w:val="20"/>
                <w:szCs w:val="20"/>
                <w:lang w:val="ru-RU"/>
              </w:rPr>
              <w:t xml:space="preserve"> Людмилы Артуровны (</w:t>
            </w:r>
            <w:proofErr w:type="spellStart"/>
            <w:r w:rsidR="00B10EBB" w:rsidRPr="00B10EB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10EBB" w:rsidRPr="00B10EBB">
              <w:rPr>
                <w:i/>
                <w:sz w:val="20"/>
                <w:szCs w:val="20"/>
                <w:lang w:val="ru-RU"/>
              </w:rPr>
              <w:t>./м.р.:05.06.1974, С. БОЛЬШАЯ БУКОНЬ КОКПЕКТИНСКИЙ Р-Н СЕМИПАЛАТИНСКАЯ ОБЛ. , СНИЛС 08822385491, ИНН 245611792014, адрес: 662225, Красноярский край, Назаровский р-н, п. Березняки, ул. Дорожная, д. 7, кв. 1</w:t>
            </w:r>
            <w:r w:rsidRPr="00B10EBB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B10EB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B10EBB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B10EBB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B10EBB">
              <w:t xml:space="preserve"> </w:t>
            </w:r>
            <w:r w:rsidR="008C7D7C" w:rsidRPr="00B10EBB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B10EBB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B10EB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671DE8A" w:rsidR="00D15F9A" w:rsidRPr="00B10EB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B10EBB"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Гиндер</w:t>
            </w:r>
            <w:proofErr w:type="spellEnd"/>
            <w:r w:rsidR="00B10EBB"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Людмила Артуровна</w:t>
            </w:r>
          </w:p>
          <w:p w14:paraId="3EBCBDA7" w14:textId="4CA40BEB" w:rsidR="00D15F9A" w:rsidRPr="00B10EB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10EBB"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40817810850192249591</w:t>
            </w:r>
          </w:p>
          <w:p w14:paraId="200CDF91" w14:textId="77777777" w:rsidR="00D15F9A" w:rsidRPr="00B10EB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10EB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10EB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10EB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10EB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10EB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10EB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B10EB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10EB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B10EB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B10EBB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10EB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10EB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10EB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10EB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10EB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10EB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10EB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B10EB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10EB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10EB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10EB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10EB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10EB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B10EB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D170CFC" w14:textId="4BECEBF5" w:rsidR="00B10EBB" w:rsidRPr="00B10EBB" w:rsidRDefault="00B10EB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5B24F456" w14:textId="33BE7B62" w:rsidR="00B10EBB" w:rsidRPr="00B10EBB" w:rsidRDefault="00B10EB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D9026E9" w14:textId="77777777" w:rsidR="00B10EBB" w:rsidRPr="00B10EBB" w:rsidRDefault="00B10EB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D488D93" w14:textId="77777777" w:rsidR="00B10EBB" w:rsidRPr="00B10EBB" w:rsidRDefault="00B10EB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10EB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EB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10EB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0EBB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3E92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1101</Words>
  <Characters>7280</Characters>
  <Application>Microsoft Office Word</Application>
  <DocSecurity>0</DocSecurity>
  <Lines>485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2025-03-25T12:02:00Z</dcterms:created>
  <dcterms:modified xsi:type="dcterms:W3CDTF">2025-09-03T12:32:00Z</dcterms:modified>
</cp:coreProperties>
</file>