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D7" w:rsidRDefault="002929D7" w:rsidP="002929D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29D7" w:rsidRDefault="002929D7" w:rsidP="00292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 _________ 2025 года</w:t>
      </w:r>
    </w:p>
    <w:p w:rsidR="002929D7" w:rsidRDefault="002929D7" w:rsidP="002929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Грекова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</w:p>
    <w:p w:rsidR="002929D7" w:rsidRDefault="002929D7" w:rsidP="002929D7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«Участник торгов»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другой стороны, и финансовый управляющий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Сеньковой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Татьяны Игоревны Кущенко Юлия Александровна, именуемый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«Организатор торгов»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заключили настоящий Договор о нижеследующем:</w:t>
      </w:r>
    </w:p>
    <w:p w:rsidR="002929D7" w:rsidRDefault="002929D7" w:rsidP="002929D7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_10 % </w:t>
      </w:r>
      <w:r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- автомобиль </w:t>
      </w:r>
      <w:r>
        <w:rPr>
          <w:rFonts w:ascii="Times New Roman" w:hAnsi="Times New Roman" w:cs="Times New Roman"/>
          <w:iCs/>
          <w:sz w:val="24"/>
          <w:szCs w:val="24"/>
        </w:rPr>
        <w:t xml:space="preserve">марки KIA модель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Rio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г.в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VIN-номер Z94C251BBJR016464.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Местонахождение: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г.Омск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>, ул. Шакурова 3/1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</w:rPr>
        <w:t>ОГРН 1127746228972, ИНН 7725752265,</w:t>
      </w:r>
      <w:r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2929D7" w:rsidRDefault="002929D7" w:rsidP="002929D7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2929D7" w:rsidRDefault="002929D7" w:rsidP="002929D7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2.1.1.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>
        <w:rPr>
          <w:rFonts w:ascii="Times New Roman" w:hAnsi="Times New Roman" w:cs="Times New Roman"/>
          <w:sz w:val="24"/>
          <w:szCs w:val="24"/>
        </w:rPr>
        <w:t xml:space="preserve">имущество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2929D7" w:rsidRDefault="002929D7" w:rsidP="002929D7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2929D7" w:rsidRDefault="002929D7" w:rsidP="002929D7">
      <w:pPr>
        <w:ind w:firstLine="54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2929D7" w:rsidRDefault="002929D7" w:rsidP="002929D7">
      <w:pPr>
        <w:jc w:val="both"/>
        <w:rPr>
          <w:sz w:val="24"/>
          <w:szCs w:val="24"/>
        </w:rPr>
      </w:pPr>
      <w:r>
        <w:rPr>
          <w:rFonts w:eastAsia="Arial Narrow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Организатор торгов обязан: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2.2.4.</w:t>
      </w:r>
      <w:r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2.4.1.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2.4.4.</w:t>
      </w:r>
      <w:r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получения сообщения осуществить возврат задатка.</w:t>
      </w:r>
    </w:p>
    <w:p w:rsidR="002929D7" w:rsidRDefault="002929D7" w:rsidP="002929D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929D7" w:rsidRDefault="002929D7" w:rsidP="002929D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4.5. </w:t>
      </w:r>
      <w:r>
        <w:rPr>
          <w:sz w:val="24"/>
          <w:szCs w:val="24"/>
        </w:rPr>
        <w:t xml:space="preserve">Адрес для направления писем и уведомлений Кущенко Юлии Александровне (Организатору торгов): 199178, г. Санкт-Петербург, Средний пр-т В.О. дом 57, а/я 24, Кущенко Ю.А. Адрес электронной почты – </w:t>
      </w:r>
      <w:hyperlink r:id="rId4" w:history="1">
        <w:r>
          <w:rPr>
            <w:rStyle w:val="a3"/>
            <w:sz w:val="24"/>
            <w:szCs w:val="24"/>
            <w:shd w:val="clear" w:color="auto" w:fill="FFFFFF"/>
            <w:lang w:val="en-US"/>
          </w:rPr>
          <w:t>juliakutchenko</w:t>
        </w:r>
        <w:r>
          <w:rPr>
            <w:rStyle w:val="a3"/>
            <w:sz w:val="24"/>
            <w:szCs w:val="24"/>
            <w:shd w:val="clear" w:color="auto" w:fill="FFFFFF"/>
          </w:rPr>
          <w:t>@</w:t>
        </w:r>
        <w:r>
          <w:rPr>
            <w:rStyle w:val="a3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2929D7">
        <w:rPr>
          <w:color w:val="666666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Телефон для связи – +79139795307.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2929D7" w:rsidRDefault="002929D7" w:rsidP="002929D7">
      <w:pPr>
        <w:tabs>
          <w:tab w:val="left" w:pos="33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 w:rsidR="002929D7" w:rsidRDefault="002929D7" w:rsidP="002929D7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038"/>
        <w:gridCol w:w="3106"/>
      </w:tblGrid>
      <w:tr w:rsidR="002929D7" w:rsidTr="002929D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2929D7" w:rsidTr="002929D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2929D7" w:rsidTr="002929D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</w:rPr>
              <w:t>119019, г. Москва, набережная Пречистенская, д. 45/1, стр. 1, пом. I, эт.3, ком. 21</w:t>
            </w:r>
          </w:p>
          <w:p w:rsidR="002929D7" w:rsidRDefault="002929D7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1127746228972           ИНН 7725752265</w:t>
            </w:r>
          </w:p>
          <w:p w:rsidR="002929D7" w:rsidRDefault="002929D7">
            <w:pPr>
              <w:widowControl w:val="0"/>
              <w:spacing w:line="264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2929D7" w:rsidRDefault="002929D7">
            <w:pPr>
              <w:widowControl w:val="0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2929D7" w:rsidRDefault="002929D7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2929D7" w:rsidRDefault="002929D7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199178, г. Санкт-Петербург, Средний пр-т В.О. дом 57, а/я 24, ИНН 550104481209,</w:t>
            </w:r>
          </w:p>
          <w:p w:rsidR="002929D7" w:rsidRDefault="002929D7">
            <w:pPr>
              <w:tabs>
                <w:tab w:val="left" w:pos="3315"/>
              </w:tabs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072-894-773-15), Союз</w:t>
            </w:r>
            <w:r>
              <w:rPr>
                <w:noProof/>
                <w:sz w:val="24"/>
                <w:szCs w:val="24"/>
              </w:rPr>
              <w:t xml:space="preserve"> «СРО АУ СЗ» (ИНН 7825489593, ОГРН 1027809209471, г. Санкт-Петербург, ул. Шпалерная 51, литер А, пом. 2-Н №245)</w:t>
            </w:r>
          </w:p>
          <w:p w:rsidR="002929D7" w:rsidRDefault="002929D7">
            <w:pPr>
              <w:tabs>
                <w:tab w:val="left" w:pos="3315"/>
              </w:tabs>
              <w:rPr>
                <w:noProof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noProof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</w:p>
          <w:p w:rsidR="002929D7" w:rsidRDefault="002929D7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Сеньковой</w:t>
            </w:r>
            <w:proofErr w:type="spellEnd"/>
            <w:r>
              <w:rPr>
                <w:b/>
                <w:sz w:val="24"/>
                <w:szCs w:val="24"/>
              </w:rPr>
              <w:t xml:space="preserve"> Т.И. </w:t>
            </w:r>
          </w:p>
          <w:p w:rsidR="002929D7" w:rsidRDefault="002929D7">
            <w:pPr>
              <w:tabs>
                <w:tab w:val="left" w:pos="3315"/>
              </w:tabs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 xml:space="preserve">    /Кущенко Ю.А./</w:t>
            </w:r>
          </w:p>
        </w:tc>
      </w:tr>
    </w:tbl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:rsidR="002929D7" w:rsidRDefault="002929D7" w:rsidP="002929D7">
      <w:pPr>
        <w:keepNext/>
        <w:jc w:val="right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Получателя: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без НДС"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Получателя: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:rsidR="002F56DF" w:rsidRDefault="002F56DF"/>
    <w:sectPr w:rsidR="002F56DF" w:rsidSect="002929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4B"/>
    <w:rsid w:val="002929D7"/>
    <w:rsid w:val="002F56DF"/>
    <w:rsid w:val="0046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F154"/>
  <w15:chartTrackingRefBased/>
  <w15:docId w15:val="{0CC1C793-71D9-4BC6-9845-C8F1D019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929D7"/>
    <w:rPr>
      <w:color w:val="0563C1"/>
      <w:u w:val="single"/>
    </w:rPr>
  </w:style>
  <w:style w:type="paragraph" w:customStyle="1" w:styleId="ConsNormal">
    <w:name w:val="ConsNormal"/>
    <w:rsid w:val="002929D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2929D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2929D7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2929D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2929D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kutch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2025-09-02T15:05:00Z</dcterms:created>
  <dcterms:modified xsi:type="dcterms:W3CDTF">2025-09-02T15:06:00Z</dcterms:modified>
</cp:coreProperties>
</file>