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39C571DA" w:rsidR="00930D8A" w:rsidRPr="00324CFC" w:rsidRDefault="00EF284A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EF284A">
        <w:rPr>
          <w:b/>
          <w:bCs/>
          <w:sz w:val="24"/>
          <w:szCs w:val="24"/>
        </w:rPr>
        <w:t>Нюкина</w:t>
      </w:r>
      <w:proofErr w:type="spellEnd"/>
      <w:r w:rsidRPr="00EF284A">
        <w:rPr>
          <w:b/>
          <w:bCs/>
          <w:sz w:val="24"/>
          <w:szCs w:val="24"/>
        </w:rPr>
        <w:t xml:space="preserve"> Лидия Васильевна </w:t>
      </w:r>
      <w:r w:rsidRPr="00EF284A">
        <w:rPr>
          <w:sz w:val="24"/>
          <w:szCs w:val="24"/>
        </w:rPr>
        <w:t xml:space="preserve">(ИНН 210600626553, СНИЛС 064-670-506 67, 18.05.1961 г.р., м р - с. </w:t>
      </w:r>
      <w:proofErr w:type="spellStart"/>
      <w:r w:rsidRPr="00EF284A">
        <w:rPr>
          <w:sz w:val="24"/>
          <w:szCs w:val="24"/>
        </w:rPr>
        <w:t>Тобурданово</w:t>
      </w:r>
      <w:proofErr w:type="spellEnd"/>
      <w:r w:rsidRPr="00EF284A">
        <w:rPr>
          <w:sz w:val="24"/>
          <w:szCs w:val="24"/>
        </w:rPr>
        <w:t xml:space="preserve"> Канашского района Чувашской Республики, регистрация: Чувашская Республика-Чувашия, Канашский район, село </w:t>
      </w:r>
      <w:proofErr w:type="spellStart"/>
      <w:r w:rsidRPr="00EF284A">
        <w:rPr>
          <w:sz w:val="24"/>
          <w:szCs w:val="24"/>
        </w:rPr>
        <w:t>Тобурданово</w:t>
      </w:r>
      <w:proofErr w:type="spellEnd"/>
      <w:r w:rsidRPr="00EF284A">
        <w:rPr>
          <w:sz w:val="24"/>
          <w:szCs w:val="24"/>
        </w:rPr>
        <w:t>, ул. Ленина 25</w:t>
      </w:r>
      <w:r w:rsidR="0022284A" w:rsidRPr="00EF284A">
        <w:rPr>
          <w:sz w:val="24"/>
          <w:szCs w:val="24"/>
        </w:rPr>
        <w:t>)</w:t>
      </w:r>
      <w:r w:rsidR="002A22E9" w:rsidRPr="00EF284A">
        <w:rPr>
          <w:sz w:val="24"/>
          <w:szCs w:val="24"/>
        </w:rPr>
        <w:t>,</w:t>
      </w:r>
      <w:r w:rsidR="008454D0" w:rsidRPr="00EF284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454D0" w:rsidRPr="00EF284A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EF284A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EF284A">
        <w:rPr>
          <w:sz w:val="24"/>
          <w:szCs w:val="24"/>
        </w:rPr>
        <w:t>(ИНН 391704303344, СНИЛС 151-377-865 77)</w:t>
      </w:r>
      <w:r w:rsidR="008454D0" w:rsidRPr="00EF284A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EF284A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EF284A">
        <w:rPr>
          <w:sz w:val="24"/>
          <w:szCs w:val="24"/>
        </w:rPr>
        <w:t>Арбитражного суда Чувашской Республики - Чувашии от 09.12.2024 дело № А79-9861/2024</w:t>
      </w:r>
      <w:r w:rsidR="008454D0" w:rsidRPr="00EF284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EF284A">
        <w:rPr>
          <w:color w:val="000000"/>
          <w:sz w:val="24"/>
          <w:szCs w:val="24"/>
          <w:lang w:eastAsia="ru-RU"/>
        </w:rPr>
        <w:t xml:space="preserve"> именуем</w:t>
      </w:r>
      <w:r w:rsidR="0022284A" w:rsidRPr="00EF284A">
        <w:rPr>
          <w:color w:val="000000"/>
          <w:sz w:val="24"/>
          <w:szCs w:val="24"/>
          <w:lang w:eastAsia="ru-RU"/>
        </w:rPr>
        <w:t>ая</w:t>
      </w:r>
      <w:r w:rsidR="008454D0" w:rsidRPr="00EF284A">
        <w:rPr>
          <w:color w:val="000000"/>
          <w:sz w:val="24"/>
          <w:szCs w:val="24"/>
          <w:lang w:eastAsia="ru-RU"/>
        </w:rPr>
        <w:t xml:space="preserve"> </w:t>
      </w:r>
      <w:r w:rsidR="008454D0" w:rsidRPr="00B0261C">
        <w:rPr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3258A1" w:rsidRPr="00B0261C">
        <w:rPr>
          <w:color w:val="000000"/>
          <w:sz w:val="24"/>
          <w:szCs w:val="24"/>
          <w:lang w:eastAsia="ru-RU"/>
        </w:rPr>
        <w:t xml:space="preserve"> </w:t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1C23AF04" w:rsidR="002D3D3C" w:rsidRPr="00B0261C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EF284A" w:rsidRPr="00EF284A">
        <w:rPr>
          <w:color w:val="000000"/>
          <w:sz w:val="24"/>
          <w:szCs w:val="24"/>
          <w:lang w:eastAsia="ru-RU"/>
        </w:rPr>
        <w:t>Нюкина</w:t>
      </w:r>
      <w:proofErr w:type="spellEnd"/>
      <w:r w:rsidR="00EF284A" w:rsidRPr="00EF284A">
        <w:rPr>
          <w:color w:val="000000"/>
          <w:sz w:val="24"/>
          <w:szCs w:val="24"/>
          <w:lang w:eastAsia="ru-RU"/>
        </w:rPr>
        <w:t xml:space="preserve"> Лидия Васильевна ИНН 210600626553, ИНН банка 4401116480, Номер счета: 40817810850188972542 БИК: 045004763 Банк-получатель: ФИЛИАЛ "ЦЕНТРАЛЬНЫЙ" ПАО "СОВКОМБАНК"(БЕРДСК) Корр. счет: 30101810150040000763</w:t>
      </w:r>
      <w:r w:rsidR="008454D0" w:rsidRPr="00B0261C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13E5C" w14:textId="77777777" w:rsidR="00EF284A" w:rsidRDefault="00EF284A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/>
                <w:bCs/>
                <w:sz w:val="24"/>
                <w:szCs w:val="24"/>
              </w:rPr>
            </w:pPr>
            <w:proofErr w:type="spellStart"/>
            <w:r w:rsidRPr="00EF284A">
              <w:rPr>
                <w:b/>
                <w:bCs/>
                <w:sz w:val="24"/>
                <w:szCs w:val="24"/>
              </w:rPr>
              <w:t>Нюкина</w:t>
            </w:r>
            <w:proofErr w:type="spellEnd"/>
            <w:r w:rsidRPr="00EF284A">
              <w:rPr>
                <w:b/>
                <w:bCs/>
                <w:sz w:val="24"/>
                <w:szCs w:val="24"/>
              </w:rPr>
              <w:t xml:space="preserve"> Лидия Васильевна </w:t>
            </w:r>
          </w:p>
          <w:p w14:paraId="3C56316B" w14:textId="06810749" w:rsidR="004A65B5" w:rsidRPr="00EF284A" w:rsidRDefault="00EF284A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EF284A">
              <w:rPr>
                <w:sz w:val="24"/>
                <w:szCs w:val="24"/>
              </w:rPr>
              <w:t xml:space="preserve">(ИНН 210600626553, СНИЛС 064-670-506 67, 18.05.1961 г.р., м р - с. </w:t>
            </w:r>
            <w:proofErr w:type="spellStart"/>
            <w:r w:rsidRPr="00EF284A">
              <w:rPr>
                <w:sz w:val="24"/>
                <w:szCs w:val="24"/>
              </w:rPr>
              <w:t>Тобурданово</w:t>
            </w:r>
            <w:proofErr w:type="spellEnd"/>
            <w:r w:rsidRPr="00EF284A">
              <w:rPr>
                <w:sz w:val="24"/>
                <w:szCs w:val="24"/>
              </w:rPr>
              <w:t xml:space="preserve"> Канашского района Чувашской Республики, регистрация: Чувашская Республика-Чувашия, Канашский район, село </w:t>
            </w:r>
            <w:proofErr w:type="spellStart"/>
            <w:r w:rsidRPr="00EF284A">
              <w:rPr>
                <w:sz w:val="24"/>
                <w:szCs w:val="24"/>
              </w:rPr>
              <w:t>Тобурданово</w:t>
            </w:r>
            <w:proofErr w:type="spellEnd"/>
            <w:r w:rsidRPr="00EF284A">
              <w:rPr>
                <w:sz w:val="24"/>
                <w:szCs w:val="24"/>
              </w:rPr>
              <w:t>, ул. Ленина 25</w:t>
            </w:r>
            <w:r w:rsidR="0022284A" w:rsidRPr="00EF284A">
              <w:rPr>
                <w:sz w:val="24"/>
                <w:szCs w:val="24"/>
              </w:rPr>
              <w:t>)</w:t>
            </w:r>
          </w:p>
          <w:p w14:paraId="5DA88D53" w14:textId="63AC8827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EF284A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proofErr w:type="spellStart"/>
            <w:r w:rsidR="00EF284A" w:rsidRPr="00EF284A">
              <w:rPr>
                <w:color w:val="000000"/>
                <w:sz w:val="24"/>
                <w:szCs w:val="24"/>
                <w:lang w:eastAsia="ru-RU"/>
              </w:rPr>
              <w:t>Нюкина</w:t>
            </w:r>
            <w:proofErr w:type="spellEnd"/>
            <w:r w:rsidR="00EF284A" w:rsidRPr="00EF284A">
              <w:rPr>
                <w:color w:val="000000"/>
                <w:sz w:val="24"/>
                <w:szCs w:val="24"/>
                <w:lang w:eastAsia="ru-RU"/>
              </w:rPr>
              <w:t xml:space="preserve"> Лидия Васильевна ИНН 210600626553, ИНН банка 4401116480, Номер счета: 40817810850188972542 БИК: 045004763 Банк-получатель: ФИЛИАЛ "ЦЕНТРАЛЬНЫЙ" ПАО "СОВКОМБАНК"(БЕРДСК) Корр. счет: 30101810150040000763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521B9070" w:rsidR="00930D8A" w:rsidRDefault="00EF284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EF284A">
        <w:rPr>
          <w:b/>
          <w:bCs/>
          <w:sz w:val="24"/>
          <w:szCs w:val="24"/>
        </w:rPr>
        <w:t>Нюкина</w:t>
      </w:r>
      <w:proofErr w:type="spellEnd"/>
      <w:r w:rsidRPr="00EF284A">
        <w:rPr>
          <w:b/>
          <w:bCs/>
          <w:sz w:val="24"/>
          <w:szCs w:val="24"/>
        </w:rPr>
        <w:t xml:space="preserve"> Лидия Васильевна </w:t>
      </w:r>
      <w:r w:rsidRPr="00EF284A">
        <w:rPr>
          <w:sz w:val="24"/>
          <w:szCs w:val="24"/>
        </w:rPr>
        <w:t xml:space="preserve">(ИНН 210600626553, СНИЛС 064-670-506 67, 18.05.1961 г.р., м р - с. </w:t>
      </w:r>
      <w:proofErr w:type="spellStart"/>
      <w:r w:rsidRPr="00EF284A">
        <w:rPr>
          <w:sz w:val="24"/>
          <w:szCs w:val="24"/>
        </w:rPr>
        <w:t>Тобурданово</w:t>
      </w:r>
      <w:proofErr w:type="spellEnd"/>
      <w:r w:rsidRPr="00EF284A">
        <w:rPr>
          <w:sz w:val="24"/>
          <w:szCs w:val="24"/>
        </w:rPr>
        <w:t xml:space="preserve"> Канашского района Чувашской Республики, регистрация: Чувашская Республика-Чувашия, Канашский район, село </w:t>
      </w:r>
      <w:proofErr w:type="spellStart"/>
      <w:r w:rsidRPr="00EF284A">
        <w:rPr>
          <w:sz w:val="24"/>
          <w:szCs w:val="24"/>
        </w:rPr>
        <w:t>Тобурданово</w:t>
      </w:r>
      <w:proofErr w:type="spellEnd"/>
      <w:r w:rsidRPr="00EF284A">
        <w:rPr>
          <w:sz w:val="24"/>
          <w:szCs w:val="24"/>
        </w:rPr>
        <w:t>, ул. Ленина 25),</w:t>
      </w:r>
      <w:r w:rsidRPr="00EF284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284A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EF284A">
        <w:rPr>
          <w:sz w:val="24"/>
          <w:szCs w:val="24"/>
        </w:rPr>
        <w:t>(ИНН 391704303344, СНИЛС 151-377-865 77)</w:t>
      </w:r>
      <w:r w:rsidRPr="00EF284A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EF284A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EF284A">
        <w:rPr>
          <w:sz w:val="24"/>
          <w:szCs w:val="24"/>
        </w:rPr>
        <w:t>Арбитражного суда Чувашской Республики - Чувашии от 09.12.2024 дело № А79-9861/2024</w:t>
      </w:r>
      <w:r w:rsidRPr="00EF284A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EF284A">
        <w:rPr>
          <w:color w:val="000000"/>
          <w:sz w:val="24"/>
          <w:szCs w:val="24"/>
          <w:lang w:eastAsia="ru-RU"/>
        </w:rPr>
        <w:t xml:space="preserve"> именуемая </w:t>
      </w:r>
      <w:r w:rsidRPr="00B0261C">
        <w:rPr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F284A" w14:paraId="54A04865" w14:textId="77777777" w:rsidTr="002144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D1F57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852E1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F284A" w14:paraId="656684F8" w14:textId="77777777" w:rsidTr="0021442F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62F8C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/>
                <w:bCs/>
                <w:sz w:val="24"/>
                <w:szCs w:val="24"/>
              </w:rPr>
            </w:pPr>
            <w:proofErr w:type="spellStart"/>
            <w:r w:rsidRPr="00EF284A">
              <w:rPr>
                <w:b/>
                <w:bCs/>
                <w:sz w:val="24"/>
                <w:szCs w:val="24"/>
              </w:rPr>
              <w:t>Нюкина</w:t>
            </w:r>
            <w:proofErr w:type="spellEnd"/>
            <w:r w:rsidRPr="00EF284A">
              <w:rPr>
                <w:b/>
                <w:bCs/>
                <w:sz w:val="24"/>
                <w:szCs w:val="24"/>
              </w:rPr>
              <w:t xml:space="preserve"> Лидия Васильевна </w:t>
            </w:r>
          </w:p>
          <w:p w14:paraId="1C5AD412" w14:textId="77777777" w:rsidR="00EF284A" w:rsidRP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EF284A">
              <w:rPr>
                <w:sz w:val="24"/>
                <w:szCs w:val="24"/>
              </w:rPr>
              <w:t xml:space="preserve">(ИНН 210600626553, СНИЛС 064-670-506 67, 18.05.1961 г.р., м р - с. </w:t>
            </w:r>
            <w:proofErr w:type="spellStart"/>
            <w:r w:rsidRPr="00EF284A">
              <w:rPr>
                <w:sz w:val="24"/>
                <w:szCs w:val="24"/>
              </w:rPr>
              <w:t>Тобурданово</w:t>
            </w:r>
            <w:proofErr w:type="spellEnd"/>
            <w:r w:rsidRPr="00EF284A">
              <w:rPr>
                <w:sz w:val="24"/>
                <w:szCs w:val="24"/>
              </w:rPr>
              <w:t xml:space="preserve"> Канашского района Чувашской Республики, регистрация: Чувашская Республика-Чувашия, Канашский район, село </w:t>
            </w:r>
            <w:proofErr w:type="spellStart"/>
            <w:r w:rsidRPr="00EF284A">
              <w:rPr>
                <w:sz w:val="24"/>
                <w:szCs w:val="24"/>
              </w:rPr>
              <w:t>Тобурданово</w:t>
            </w:r>
            <w:proofErr w:type="spellEnd"/>
            <w:r w:rsidRPr="00EF284A">
              <w:rPr>
                <w:sz w:val="24"/>
                <w:szCs w:val="24"/>
              </w:rPr>
              <w:t>, ул. Ленина 25)</w:t>
            </w:r>
          </w:p>
          <w:p w14:paraId="63867195" w14:textId="77777777" w:rsidR="00EF284A" w:rsidRPr="007D700D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EF284A"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proofErr w:type="spellStart"/>
            <w:r w:rsidRPr="00EF284A">
              <w:rPr>
                <w:color w:val="000000"/>
                <w:sz w:val="24"/>
                <w:szCs w:val="24"/>
                <w:lang w:eastAsia="ru-RU"/>
              </w:rPr>
              <w:t>Нюкина</w:t>
            </w:r>
            <w:proofErr w:type="spellEnd"/>
            <w:r w:rsidRPr="00EF284A">
              <w:rPr>
                <w:color w:val="000000"/>
                <w:sz w:val="24"/>
                <w:szCs w:val="24"/>
                <w:lang w:eastAsia="ru-RU"/>
              </w:rPr>
              <w:t xml:space="preserve"> Лидия Васильевна ИНН 210600626553, ИНН банка 4401116480, Номер счета: 40817810850188972542 БИК: 045004763 Банк-получатель: ФИЛИАЛ "ЦЕНТРАЛЬНЫЙ" ПАО "СОВКОМБАНК"(БЕРДСК) Корр. счет: 30101810150040000763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04010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284A" w14:paraId="50DFB249" w14:textId="77777777" w:rsidTr="0021442F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81229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5AD703C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59B77042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D5A723C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1DD54F8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63117A98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90484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94F19FC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AA4D72C" w14:textId="77777777" w:rsidR="00EF284A" w:rsidRDefault="00EF284A" w:rsidP="00214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B21F" w14:textId="77777777" w:rsidR="008A79C2" w:rsidRDefault="008A79C2">
      <w:r>
        <w:separator/>
      </w:r>
    </w:p>
  </w:endnote>
  <w:endnote w:type="continuationSeparator" w:id="0">
    <w:p w14:paraId="6DAB1775" w14:textId="77777777" w:rsidR="008A79C2" w:rsidRDefault="008A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2237" w14:textId="77777777" w:rsidR="008A79C2" w:rsidRDefault="008A79C2">
      <w:r>
        <w:separator/>
      </w:r>
    </w:p>
  </w:footnote>
  <w:footnote w:type="continuationSeparator" w:id="0">
    <w:p w14:paraId="106839FF" w14:textId="77777777" w:rsidR="008A79C2" w:rsidRDefault="008A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92496875">
    <w:abstractNumId w:val="2"/>
  </w:num>
  <w:num w:numId="2" w16cid:durableId="1097947326">
    <w:abstractNumId w:val="0"/>
  </w:num>
  <w:num w:numId="3" w16cid:durableId="1511797875">
    <w:abstractNumId w:val="4"/>
  </w:num>
  <w:num w:numId="4" w16cid:durableId="1855731704">
    <w:abstractNumId w:val="3"/>
  </w:num>
  <w:num w:numId="5" w16cid:durableId="1352761251">
    <w:abstractNumId w:val="5"/>
  </w:num>
  <w:num w:numId="6" w16cid:durableId="36819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2284A"/>
    <w:rsid w:val="00270551"/>
    <w:rsid w:val="0027733E"/>
    <w:rsid w:val="00281AF1"/>
    <w:rsid w:val="002868A6"/>
    <w:rsid w:val="00291F23"/>
    <w:rsid w:val="002A22E9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A5B30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5F2830"/>
    <w:rsid w:val="006139A4"/>
    <w:rsid w:val="00644DDB"/>
    <w:rsid w:val="0065049B"/>
    <w:rsid w:val="0067567D"/>
    <w:rsid w:val="0067704D"/>
    <w:rsid w:val="006942B8"/>
    <w:rsid w:val="006A4F48"/>
    <w:rsid w:val="006A76BA"/>
    <w:rsid w:val="006B10F5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E26E3"/>
    <w:rsid w:val="007F6E0A"/>
    <w:rsid w:val="00803FF0"/>
    <w:rsid w:val="008105A1"/>
    <w:rsid w:val="00815312"/>
    <w:rsid w:val="008454D0"/>
    <w:rsid w:val="0086435E"/>
    <w:rsid w:val="00877633"/>
    <w:rsid w:val="00896C0B"/>
    <w:rsid w:val="008A79C2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8556F"/>
    <w:rsid w:val="00AC3411"/>
    <w:rsid w:val="00B0261C"/>
    <w:rsid w:val="00B159F1"/>
    <w:rsid w:val="00B20F16"/>
    <w:rsid w:val="00B722F0"/>
    <w:rsid w:val="00B855C6"/>
    <w:rsid w:val="00BB708B"/>
    <w:rsid w:val="00BF3355"/>
    <w:rsid w:val="00C165D5"/>
    <w:rsid w:val="00C21C42"/>
    <w:rsid w:val="00C21F84"/>
    <w:rsid w:val="00C97A9F"/>
    <w:rsid w:val="00CE57B9"/>
    <w:rsid w:val="00D26741"/>
    <w:rsid w:val="00D872FB"/>
    <w:rsid w:val="00DA05A7"/>
    <w:rsid w:val="00E161CC"/>
    <w:rsid w:val="00E20DAC"/>
    <w:rsid w:val="00E56173"/>
    <w:rsid w:val="00EF284A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69</cp:revision>
  <dcterms:created xsi:type="dcterms:W3CDTF">2022-03-16T03:33:00Z</dcterms:created>
  <dcterms:modified xsi:type="dcterms:W3CDTF">2025-08-13T19:54:00Z</dcterms:modified>
</cp:coreProperties>
</file>