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9A04A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9A04A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9A04A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9A04A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9A04A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9A04A0">
        <w:rPr>
          <w:rStyle w:val="paragraph"/>
          <w:rFonts w:ascii="Times New Roman" w:hAnsi="Times New Roman"/>
          <w:sz w:val="18"/>
          <w:szCs w:val="18"/>
        </w:rPr>
        <w:tab/>
      </w:r>
      <w:r w:rsidRPr="009A04A0">
        <w:rPr>
          <w:rStyle w:val="paragraph"/>
          <w:rFonts w:ascii="Times New Roman" w:hAnsi="Times New Roman"/>
          <w:sz w:val="18"/>
          <w:szCs w:val="18"/>
        </w:rPr>
        <w:tab/>
      </w:r>
      <w:r w:rsidRPr="009A04A0">
        <w:rPr>
          <w:rStyle w:val="paragraph"/>
          <w:rFonts w:ascii="Times New Roman" w:hAnsi="Times New Roman"/>
          <w:sz w:val="18"/>
          <w:szCs w:val="18"/>
        </w:rPr>
        <w:tab/>
      </w:r>
      <w:r w:rsidRPr="009A04A0">
        <w:rPr>
          <w:rStyle w:val="paragraph"/>
          <w:rFonts w:ascii="Times New Roman" w:hAnsi="Times New Roman"/>
          <w:sz w:val="18"/>
          <w:szCs w:val="18"/>
        </w:rPr>
        <w:tab/>
      </w:r>
      <w:r w:rsidRPr="009A04A0">
        <w:rPr>
          <w:rStyle w:val="paragraph"/>
          <w:rFonts w:ascii="Times New Roman" w:hAnsi="Times New Roman"/>
          <w:sz w:val="18"/>
          <w:szCs w:val="18"/>
        </w:rPr>
        <w:tab/>
      </w:r>
      <w:r w:rsidRPr="009A04A0">
        <w:rPr>
          <w:rStyle w:val="paragraph"/>
          <w:rFonts w:ascii="Times New Roman" w:hAnsi="Times New Roman"/>
          <w:sz w:val="18"/>
          <w:szCs w:val="18"/>
        </w:rPr>
        <w:tab/>
      </w:r>
      <w:r w:rsidRPr="009A04A0">
        <w:rPr>
          <w:rStyle w:val="paragraph"/>
          <w:rFonts w:ascii="Times New Roman" w:hAnsi="Times New Roman"/>
          <w:sz w:val="18"/>
          <w:szCs w:val="18"/>
        </w:rPr>
        <w:tab/>
      </w:r>
      <w:r w:rsidRPr="009A04A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9A04A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9A04A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9A04A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9A04A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9A04A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9A04A0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88C63FE" w:rsidR="000A052A" w:rsidRPr="009A04A0" w:rsidRDefault="009A04A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A04A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Оздоевой </w:t>
      </w:r>
      <w:proofErr w:type="spellStart"/>
      <w:r w:rsidRPr="009A04A0">
        <w:rPr>
          <w:rStyle w:val="paragraph"/>
          <w:rFonts w:ascii="Times New Roman" w:hAnsi="Times New Roman"/>
          <w:sz w:val="18"/>
          <w:szCs w:val="18"/>
        </w:rPr>
        <w:t>Зейбы</w:t>
      </w:r>
      <w:proofErr w:type="spellEnd"/>
      <w:r w:rsidRPr="009A04A0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9A04A0">
        <w:rPr>
          <w:rStyle w:val="paragraph"/>
          <w:rFonts w:ascii="Times New Roman" w:hAnsi="Times New Roman"/>
          <w:sz w:val="18"/>
          <w:szCs w:val="18"/>
        </w:rPr>
        <w:t>Мавсаровны</w:t>
      </w:r>
      <w:proofErr w:type="spellEnd"/>
      <w:r w:rsidRPr="009A04A0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9A04A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A04A0">
        <w:rPr>
          <w:rStyle w:val="paragraph"/>
          <w:rFonts w:ascii="Times New Roman" w:hAnsi="Times New Roman"/>
          <w:sz w:val="18"/>
          <w:szCs w:val="18"/>
        </w:rPr>
        <w:t xml:space="preserve">./м.р.:03.10.1971, с. </w:t>
      </w:r>
      <w:proofErr w:type="spellStart"/>
      <w:r w:rsidRPr="009A04A0">
        <w:rPr>
          <w:rStyle w:val="paragraph"/>
          <w:rFonts w:ascii="Times New Roman" w:hAnsi="Times New Roman"/>
          <w:sz w:val="18"/>
          <w:szCs w:val="18"/>
        </w:rPr>
        <w:t>Галашки</w:t>
      </w:r>
      <w:proofErr w:type="spellEnd"/>
      <w:r w:rsidRPr="009A04A0">
        <w:rPr>
          <w:rStyle w:val="paragraph"/>
          <w:rFonts w:ascii="Times New Roman" w:hAnsi="Times New Roman"/>
          <w:sz w:val="18"/>
          <w:szCs w:val="18"/>
        </w:rPr>
        <w:t xml:space="preserve"> Сунженский район ЧИАССР, СНИЛС 11992105461, ИНН 060201751446, адрес: 386147, </w:t>
      </w:r>
      <w:proofErr w:type="spellStart"/>
      <w:r w:rsidRPr="009A04A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A04A0">
        <w:rPr>
          <w:rStyle w:val="paragraph"/>
          <w:rFonts w:ascii="Times New Roman" w:hAnsi="Times New Roman"/>
          <w:sz w:val="18"/>
          <w:szCs w:val="18"/>
        </w:rPr>
        <w:t xml:space="preserve">. Ингушетия, р-н. Назрановский, с. </w:t>
      </w:r>
      <w:proofErr w:type="spellStart"/>
      <w:r w:rsidRPr="009A04A0">
        <w:rPr>
          <w:rStyle w:val="paragraph"/>
          <w:rFonts w:ascii="Times New Roman" w:hAnsi="Times New Roman"/>
          <w:sz w:val="18"/>
          <w:szCs w:val="18"/>
        </w:rPr>
        <w:t>Сурхахи</w:t>
      </w:r>
      <w:proofErr w:type="spellEnd"/>
      <w:r w:rsidRPr="009A04A0">
        <w:rPr>
          <w:rStyle w:val="paragraph"/>
          <w:rFonts w:ascii="Times New Roman" w:hAnsi="Times New Roman"/>
          <w:sz w:val="18"/>
          <w:szCs w:val="18"/>
        </w:rPr>
        <w:t xml:space="preserve">, ул. Гвардейская, д. 15), </w:t>
      </w:r>
      <w:proofErr w:type="spellStart"/>
      <w:r w:rsidRPr="009A04A0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9A04A0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A04A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A04A0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Республики Ингушетия от 14.10.2024 по делу № А18-1052/2024</w:t>
      </w:r>
      <w:r w:rsidR="00BE49EC" w:rsidRPr="009A04A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9A04A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9A04A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9A04A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9A04A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9A04A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A04A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9A04A0">
        <w:rPr>
          <w:rFonts w:ascii="Times New Roman" w:hAnsi="Times New Roman"/>
          <w:sz w:val="18"/>
          <w:szCs w:val="18"/>
        </w:rPr>
        <w:t>,</w:t>
      </w:r>
      <w:r w:rsidR="000A052A" w:rsidRPr="009A04A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9A04A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9A04A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C30F8E4" w14:textId="77777777" w:rsidR="009A04A0" w:rsidRPr="009A04A0" w:rsidRDefault="009A04A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A04A0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LADA GRANTA 219010 Тип ТС: Легковой прочее Категория: В Год изготовления: 2013 Цвет кузова: Белый Мощность двигателя, </w:t>
      </w:r>
      <w:proofErr w:type="spellStart"/>
      <w:r w:rsidRPr="009A04A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9A04A0">
        <w:rPr>
          <w:rFonts w:ascii="Times New Roman" w:hAnsi="Times New Roman"/>
          <w:i/>
          <w:sz w:val="20"/>
          <w:szCs w:val="20"/>
        </w:rPr>
        <w:t>. (кВт) 64/87 ПТС: 63НХ177767 СТС: 99 09 906978 VIN: XTA219010E0220773 Номер кузова: XTA219010E0220773 Регистрационный знак: О161ОЕ06 (далее – «Имущество»).</w:t>
      </w:r>
    </w:p>
    <w:p w14:paraId="2F3975F4" w14:textId="1BC265B7" w:rsidR="00444125" w:rsidRPr="009A04A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A04A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9A04A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A04A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A04A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A04A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A04A0" w:rsidRPr="009A04A0">
        <w:rPr>
          <w:rStyle w:val="paragraph"/>
          <w:rFonts w:ascii="Times New Roman" w:hAnsi="Times New Roman"/>
          <w:sz w:val="18"/>
          <w:szCs w:val="18"/>
        </w:rPr>
        <w:t xml:space="preserve">Оздоева </w:t>
      </w:r>
      <w:proofErr w:type="spellStart"/>
      <w:r w:rsidR="009A04A0" w:rsidRPr="009A04A0">
        <w:rPr>
          <w:rStyle w:val="paragraph"/>
          <w:rFonts w:ascii="Times New Roman" w:hAnsi="Times New Roman"/>
          <w:sz w:val="18"/>
          <w:szCs w:val="18"/>
        </w:rPr>
        <w:t>Зейба</w:t>
      </w:r>
      <w:proofErr w:type="spellEnd"/>
      <w:r w:rsidR="009A04A0" w:rsidRPr="009A04A0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9A04A0" w:rsidRPr="009A04A0">
        <w:rPr>
          <w:rStyle w:val="paragraph"/>
          <w:rFonts w:ascii="Times New Roman" w:hAnsi="Times New Roman"/>
          <w:sz w:val="18"/>
          <w:szCs w:val="18"/>
        </w:rPr>
        <w:t>Мавсаровна</w:t>
      </w:r>
      <w:proofErr w:type="spellEnd"/>
      <w:r w:rsidR="009A04A0" w:rsidRPr="009A04A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A04A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A04A0" w:rsidRPr="009A04A0">
        <w:rPr>
          <w:rStyle w:val="paragraph"/>
          <w:rFonts w:ascii="Times New Roman" w:hAnsi="Times New Roman"/>
          <w:sz w:val="18"/>
          <w:szCs w:val="18"/>
        </w:rPr>
        <w:t>40817810050201526905</w:t>
      </w:r>
      <w:r w:rsidR="009A04A0" w:rsidRPr="009A04A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A04A0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9A04A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9A04A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A04A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9A04A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9A04A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A04A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9A04A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A04A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9A04A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A04A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9A04A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A04A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9A04A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9A04A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9A04A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9A04A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9A04A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A04A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9A04A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9A04A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A04A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9A04A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9A04A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9A04A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A04A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9A04A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9A04A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A04A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9A04A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9A04A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9A04A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04A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9A04A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04A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9A04A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4BE13A9C" w:rsidR="003C3A95" w:rsidRPr="009A04A0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A04A0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9A04A0" w:rsidRPr="009A04A0">
              <w:rPr>
                <w:rStyle w:val="paragraph"/>
                <w:i/>
                <w:sz w:val="18"/>
                <w:szCs w:val="18"/>
              </w:rPr>
              <w:t xml:space="preserve">Оздоевой </w:t>
            </w:r>
            <w:proofErr w:type="spellStart"/>
            <w:r w:rsidR="009A04A0" w:rsidRPr="009A04A0">
              <w:rPr>
                <w:rStyle w:val="paragraph"/>
                <w:i/>
                <w:sz w:val="18"/>
                <w:szCs w:val="18"/>
              </w:rPr>
              <w:t>Зейбы</w:t>
            </w:r>
            <w:proofErr w:type="spellEnd"/>
            <w:r w:rsidR="009A04A0" w:rsidRPr="009A04A0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9A04A0" w:rsidRPr="009A04A0">
              <w:rPr>
                <w:rStyle w:val="paragraph"/>
                <w:i/>
                <w:sz w:val="18"/>
                <w:szCs w:val="18"/>
              </w:rPr>
              <w:t>Мавсаровны</w:t>
            </w:r>
            <w:proofErr w:type="spellEnd"/>
            <w:r w:rsidR="009A04A0" w:rsidRPr="009A04A0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9A04A0" w:rsidRPr="009A04A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9A04A0" w:rsidRPr="009A04A0">
              <w:rPr>
                <w:rStyle w:val="paragraph"/>
                <w:i/>
                <w:sz w:val="18"/>
                <w:szCs w:val="18"/>
              </w:rPr>
              <w:t xml:space="preserve">./м.р.:03.10.1971, с. </w:t>
            </w:r>
            <w:proofErr w:type="spellStart"/>
            <w:r w:rsidR="009A04A0" w:rsidRPr="009A04A0">
              <w:rPr>
                <w:rStyle w:val="paragraph"/>
                <w:i/>
                <w:sz w:val="18"/>
                <w:szCs w:val="18"/>
              </w:rPr>
              <w:t>Галашки</w:t>
            </w:r>
            <w:proofErr w:type="spellEnd"/>
            <w:r w:rsidR="009A04A0" w:rsidRPr="009A04A0">
              <w:rPr>
                <w:rStyle w:val="paragraph"/>
                <w:i/>
                <w:sz w:val="18"/>
                <w:szCs w:val="18"/>
              </w:rPr>
              <w:t xml:space="preserve"> Сунженский район ЧИАССР, СНИЛС 11992105461, ИНН 060201751446, адрес: 386147, </w:t>
            </w:r>
            <w:proofErr w:type="spellStart"/>
            <w:r w:rsidR="009A04A0" w:rsidRPr="009A04A0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="009A04A0" w:rsidRPr="009A04A0">
              <w:rPr>
                <w:rStyle w:val="paragraph"/>
                <w:i/>
                <w:sz w:val="18"/>
                <w:szCs w:val="18"/>
              </w:rPr>
              <w:t xml:space="preserve">. Ингушетия, р-н. Назрановский, с. </w:t>
            </w:r>
            <w:proofErr w:type="spellStart"/>
            <w:r w:rsidR="009A04A0" w:rsidRPr="009A04A0">
              <w:rPr>
                <w:rStyle w:val="paragraph"/>
                <w:i/>
                <w:sz w:val="18"/>
                <w:szCs w:val="18"/>
              </w:rPr>
              <w:t>Сурхахи</w:t>
            </w:r>
            <w:proofErr w:type="spellEnd"/>
            <w:r w:rsidR="009A04A0" w:rsidRPr="009A04A0">
              <w:rPr>
                <w:rStyle w:val="paragraph"/>
                <w:i/>
                <w:sz w:val="18"/>
                <w:szCs w:val="18"/>
              </w:rPr>
              <w:t>, ул. Гвардейская, д. 15</w:t>
            </w:r>
            <w:r w:rsidRPr="009A04A0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9A04A0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9A04A0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9A04A0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Pr="009A04A0">
              <w:rPr>
                <w:rStyle w:val="paragraph"/>
                <w:i/>
                <w:sz w:val="18"/>
                <w:szCs w:val="18"/>
              </w:rPr>
              <w:t>. Татарстан, г. Казань, ул. Соловецких юнг, д. 7, 1004</w:t>
            </w:r>
            <w:r w:rsidR="00C22527" w:rsidRPr="009A04A0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9A04A0">
              <w:t xml:space="preserve"> </w:t>
            </w:r>
            <w:r w:rsidR="00C22527" w:rsidRPr="009A04A0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9A04A0">
              <w:rPr>
                <w:rStyle w:val="paragraph"/>
                <w:i/>
                <w:sz w:val="18"/>
                <w:szCs w:val="18"/>
              </w:rPr>
              <w:t>)</w:t>
            </w:r>
            <w:r w:rsidRPr="009A04A0">
              <w:rPr>
                <w:lang w:val="ru-RU"/>
              </w:rPr>
              <w:t>.</w:t>
            </w:r>
          </w:p>
          <w:p w14:paraId="7E16AF1F" w14:textId="77777777" w:rsidR="00017565" w:rsidRPr="009A04A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17F5FB20" w:rsidR="00B16CC1" w:rsidRPr="009A04A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A04A0"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Оздоева </w:t>
            </w:r>
            <w:proofErr w:type="spellStart"/>
            <w:r w:rsidR="009A04A0"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Зейба</w:t>
            </w:r>
            <w:proofErr w:type="spellEnd"/>
            <w:r w:rsidR="009A04A0"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9A04A0"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Мавсаровна</w:t>
            </w:r>
            <w:proofErr w:type="spellEnd"/>
          </w:p>
          <w:p w14:paraId="09451E7A" w14:textId="5E373921" w:rsidR="00685584" w:rsidRPr="009A04A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9A04A0"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40817810050201526905</w:t>
            </w:r>
          </w:p>
          <w:p w14:paraId="7B183B3D" w14:textId="6792E416" w:rsidR="00BE49EC" w:rsidRPr="009A04A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9A04A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9A04A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9A04A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9A04A0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A04A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9A04A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A04A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9A04A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9A04A0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9A04A0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9A04A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9A04A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9A04A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9A04A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9A04A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9A04A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9A04A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9A04A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9A04A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9A04A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9A04A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9A04A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9A04A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9A04A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9A04A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9A04A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1A924C24" w:rsidR="003D3E15" w:rsidRPr="009A04A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97FAFE8" w14:textId="77777777" w:rsidR="009A04A0" w:rsidRPr="009A04A0" w:rsidRDefault="009A04A0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9A04A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A04A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A04A0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2025-05-23T10:47:00Z</dcterms:created>
  <dcterms:modified xsi:type="dcterms:W3CDTF">2025-05-23T10:47:00Z</dcterms:modified>
</cp:coreProperties>
</file>