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5EC66BE" w:rsidR="007B18C5" w:rsidRPr="000A27D1" w:rsidRDefault="00192E7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Родайкин</w:t>
      </w:r>
      <w:proofErr w:type="spellEnd"/>
      <w:r>
        <w:rPr>
          <w:rFonts w:ascii="Times New Roman" w:hAnsi="Times New Roman"/>
        </w:rPr>
        <w:t xml:space="preserve"> Александр Васильевич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А40-250947/2024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57C9D92D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192E72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192E72">
        <w:rPr>
          <w:rFonts w:ascii="Times New Roman" w:hAnsi="Times New Roman"/>
        </w:rPr>
        <w:t>А40-250947/2024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59D81CA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B863AF9" w:rsidR="000452EE" w:rsidRDefault="00192E7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Родайкин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Александр Васильевич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2ABA6B8" w:rsidR="003967A6" w:rsidRPr="000A27D1" w:rsidRDefault="00192E72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Родайкин</w:t>
      </w:r>
      <w:proofErr w:type="spellEnd"/>
      <w:r>
        <w:rPr>
          <w:rFonts w:ascii="Times New Roman" w:hAnsi="Times New Roman"/>
        </w:rPr>
        <w:t xml:space="preserve"> Александр Васильевич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А40-250947/2024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54CD01C6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92E72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192E72">
        <w:rPr>
          <w:rFonts w:ascii="Times New Roman" w:hAnsi="Times New Roman"/>
        </w:rPr>
        <w:t>А40-250947/2024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C7E1062" w:rsidR="000452EE" w:rsidRDefault="00192E72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Родайкин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Александр Васильевич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92E72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16</cp:revision>
  <dcterms:created xsi:type="dcterms:W3CDTF">2022-01-28T18:21:00Z</dcterms:created>
  <dcterms:modified xsi:type="dcterms:W3CDTF">2025-04-28T11:10:00Z</dcterms:modified>
</cp:coreProperties>
</file>