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8E6A1D">
      <w:pPr>
        <w:pStyle w:val="4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14:paraId="221D9D6D">
      <w:pPr>
        <w:pStyle w:val="4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14:paraId="0818E0AB">
      <w:pPr>
        <w:pStyle w:val="4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14:paraId="35BDD686">
      <w:pPr>
        <w:pStyle w:val="4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14:paraId="4F985104">
      <w:pPr>
        <w:pStyle w:val="4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14:paraId="39B0A39E">
      <w:pPr>
        <w:pStyle w:val="4"/>
        <w:jc w:val="right"/>
        <w:rPr>
          <w:color w:val="43A6BE"/>
          <w:sz w:val="26"/>
          <w:szCs w:val="26"/>
          <w:lang w:val="ru-RU"/>
        </w:rPr>
      </w:pPr>
    </w:p>
    <w:p w14:paraId="0B729586">
      <w:pPr>
        <w:pStyle w:val="4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14:paraId="60B28EED">
      <w:pPr>
        <w:pStyle w:val="4"/>
        <w:jc w:val="right"/>
        <w:rPr>
          <w:rFonts w:hint="default"/>
          <w:lang w:val="ru-RU"/>
        </w:rPr>
      </w:pPr>
      <w:r>
        <w:rPr>
          <w:rFonts w:hint="default"/>
          <w:lang w:val="ru-RU"/>
        </w:rPr>
        <w:t xml:space="preserve">Сединина Екатерина Павловна </w:t>
      </w:r>
    </w:p>
    <w:p w14:paraId="2E585291">
      <w:pPr>
        <w:pStyle w:val="4"/>
        <w:jc w:val="right"/>
        <w:rPr>
          <w:rFonts w:hint="default"/>
          <w:lang w:val="ru-RU"/>
        </w:rPr>
      </w:pPr>
      <w:r>
        <w:rPr>
          <w:rFonts w:hint="default"/>
          <w:lang w:val="ru-RU"/>
        </w:rPr>
        <w:t>ИНН 593303905654</w:t>
      </w:r>
    </w:p>
    <w:p w14:paraId="157B24A4">
      <w:pPr>
        <w:pStyle w:val="4"/>
        <w:jc w:val="right"/>
        <w:rPr>
          <w:lang w:val="ru-RU"/>
        </w:rPr>
      </w:pPr>
    </w:p>
    <w:p w14:paraId="7BBD06DF">
      <w:pPr>
        <w:pStyle w:val="4"/>
        <w:jc w:val="center"/>
        <w:rPr>
          <w:lang w:val="ru-RU"/>
        </w:rPr>
      </w:pPr>
    </w:p>
    <w:p w14:paraId="1284F569">
      <w:pPr>
        <w:pStyle w:val="4"/>
        <w:jc w:val="center"/>
        <w:rPr>
          <w:lang w:val="ru-RU"/>
        </w:rPr>
      </w:pPr>
    </w:p>
    <w:p w14:paraId="6783B27B">
      <w:pPr>
        <w:pStyle w:val="4"/>
        <w:jc w:val="center"/>
        <w:rPr>
          <w:lang w:val="ru-RU"/>
        </w:rPr>
      </w:pPr>
    </w:p>
    <w:p w14:paraId="67E438D1">
      <w:pPr>
        <w:pStyle w:val="4"/>
        <w:jc w:val="center"/>
        <w:rPr>
          <w:lang w:val="ru-RU"/>
        </w:rPr>
      </w:pPr>
    </w:p>
    <w:p w14:paraId="0512E044">
      <w:pPr>
        <w:pStyle w:val="4"/>
        <w:jc w:val="center"/>
        <w:rPr>
          <w:lang w:val="ru-RU"/>
        </w:rPr>
      </w:pPr>
      <w:r>
        <w:rPr>
          <w:lang w:val="ru-RU"/>
        </w:rPr>
        <w:t>Заявление</w:t>
      </w:r>
    </w:p>
    <w:p w14:paraId="407A4F79">
      <w:pPr>
        <w:pStyle w:val="4"/>
        <w:jc w:val="left"/>
        <w:rPr>
          <w:lang w:val="ru-RU"/>
        </w:rPr>
      </w:pPr>
      <w:r>
        <w:rPr>
          <w:lang w:val="ru-RU"/>
        </w:rPr>
        <w:t xml:space="preserve">Я, </w:t>
      </w:r>
      <w:r>
        <w:rPr>
          <w:rFonts w:hint="default"/>
          <w:lang w:val="ru-RU"/>
        </w:rPr>
        <w:t xml:space="preserve">Сединина Екатерина Павловна </w:t>
      </w:r>
      <w:r>
        <w:rPr>
          <w:lang w:val="ru-RU"/>
        </w:rPr>
        <w:t xml:space="preserve">, организатор торгов </w:t>
      </w:r>
      <w:r>
        <w:rPr>
          <w:rFonts w:hint="default"/>
          <w:lang w:val="ru-RU"/>
        </w:rPr>
        <w:t xml:space="preserve"> 53036-ОАОФ</w:t>
      </w:r>
      <w:r>
        <w:rPr>
          <w:lang w:val="ru-RU"/>
        </w:rPr>
        <w:t>(Идентификационный</w:t>
      </w:r>
      <w:r>
        <w:rPr>
          <w:rFonts w:hint="default"/>
          <w:lang w:val="ru-RU"/>
        </w:rPr>
        <w:t xml:space="preserve"> </w:t>
      </w:r>
      <w:r>
        <w:rPr>
          <w:lang w:val="ru-RU"/>
        </w:rPr>
        <w:t>номер торгов) прошу отменить</w:t>
      </w:r>
      <w:r>
        <w:rPr>
          <w:rFonts w:hint="default"/>
          <w:lang w:val="ru-RU"/>
        </w:rPr>
        <w:t xml:space="preserve"> </w:t>
      </w:r>
      <w:r>
        <w:rPr>
          <w:lang w:val="ru-RU"/>
        </w:rPr>
        <w:t xml:space="preserve"> торги по Лоту №</w:t>
      </w:r>
      <w:r>
        <w:rPr>
          <w:rFonts w:hint="default"/>
          <w:lang w:val="ru-RU"/>
        </w:rPr>
        <w:t>1 и Лоту №2</w:t>
      </w:r>
      <w:r>
        <w:rPr>
          <w:lang w:val="ru-RU"/>
        </w:rPr>
        <w:t>, в связи с</w:t>
      </w:r>
      <w:r>
        <w:rPr>
          <w:rFonts w:hint="default"/>
          <w:lang w:val="ru-RU"/>
        </w:rPr>
        <w:t xml:space="preserve"> закрытием РТК</w:t>
      </w:r>
      <w:r>
        <w:rPr>
          <w:lang w:val="ru-RU"/>
        </w:rPr>
        <w:t>.</w:t>
      </w:r>
    </w:p>
    <w:p w14:paraId="29494A03">
      <w:pPr>
        <w:pStyle w:val="4"/>
        <w:jc w:val="left"/>
        <w:rPr>
          <w:lang w:val="ru-RU"/>
        </w:rPr>
      </w:pPr>
    </w:p>
    <w:p w14:paraId="0D0CCC4B">
      <w:pPr>
        <w:pStyle w:val="4"/>
        <w:rPr>
          <w:lang w:val="ru-RU"/>
        </w:rPr>
      </w:pPr>
    </w:p>
    <w:p w14:paraId="43ADB933">
      <w:pPr>
        <w:pStyle w:val="4"/>
        <w:rPr>
          <w:lang w:val="ru-RU"/>
        </w:rPr>
      </w:pPr>
    </w:p>
    <w:p w14:paraId="70F3E620">
      <w:pPr>
        <w:pStyle w:val="4"/>
        <w:rPr>
          <w:lang w:val="ru-RU"/>
        </w:rPr>
      </w:pPr>
    </w:p>
    <w:p w14:paraId="04B24A80">
      <w:pPr>
        <w:pStyle w:val="4"/>
        <w:rPr>
          <w:lang w:val="ru-RU"/>
        </w:rPr>
      </w:pPr>
    </w:p>
    <w:p w14:paraId="60A6FE51">
      <w:pPr>
        <w:pStyle w:val="4"/>
        <w:rPr>
          <w:rFonts w:hint="default"/>
          <w:lang w:val="ru-RU"/>
        </w:rPr>
      </w:pPr>
      <w:r>
        <w:rPr>
          <w:lang w:val="ru-RU"/>
        </w:rPr>
        <w:t xml:space="preserve">Дата: </w:t>
      </w:r>
      <w:r>
        <w:rPr>
          <w:rFonts w:hint="default"/>
          <w:lang w:val="ru-RU"/>
        </w:rPr>
        <w:t>14.07.2025</w:t>
      </w:r>
      <w:bookmarkStart w:id="0" w:name="_GoBack"/>
      <w:bookmarkEnd w:id="0"/>
    </w:p>
    <w:p w14:paraId="5F96BA1C">
      <w:pPr>
        <w:pStyle w:val="4"/>
        <w:rPr>
          <w:lang w:val="ru-RU"/>
        </w:rPr>
      </w:pPr>
    </w:p>
    <w:p w14:paraId="5BDBB6AD">
      <w:pPr>
        <w:pStyle w:val="4"/>
        <w:rPr>
          <w:lang w:val="ru-RU"/>
        </w:rPr>
      </w:pPr>
    </w:p>
    <w:p w14:paraId="66CE6D67">
      <w:pPr>
        <w:pStyle w:val="4"/>
        <w:rPr>
          <w:lang w:val="ru-RU"/>
        </w:rPr>
      </w:pPr>
      <w:r>
        <w:rPr>
          <w:lang w:val="ru-RU"/>
        </w:rPr>
        <w:t>Организатор торгов:   __________________________ (подпись, ФИО)</w:t>
      </w:r>
    </w:p>
    <w:p w14:paraId="779E3E08">
      <w:pPr>
        <w:pStyle w:val="4"/>
        <w:rPr>
          <w:lang w:val="ru-RU"/>
        </w:rPr>
      </w:pPr>
    </w:p>
    <w:p w14:paraId="7BD60163">
      <w:pPr>
        <w:pStyle w:val="4"/>
        <w:rPr>
          <w:lang w:val="ru-RU"/>
        </w:rPr>
      </w:pPr>
    </w:p>
    <w:p w14:paraId="6E495CC6">
      <w:pPr>
        <w:pStyle w:val="4"/>
        <w:rPr>
          <w:lang w:val="ru-RU"/>
        </w:rPr>
      </w:pPr>
    </w:p>
    <w:p w14:paraId="1D705940">
      <w:pPr>
        <w:pStyle w:val="4"/>
        <w:rPr>
          <w:lang w:val="ru-RU"/>
        </w:rPr>
      </w:pPr>
    </w:p>
    <w:sectPr>
      <w:pgSz w:w="11905" w:h="16837"/>
      <w:pgMar w:top="1134" w:right="1134" w:bottom="1134" w:left="113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ndale Sans UI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6"/>
  <w:autoHyphenation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A75"/>
    <w:rsid w:val="00295A75"/>
    <w:rsid w:val="006F6A2E"/>
    <w:rsid w:val="00700B29"/>
    <w:rsid w:val="00C605FF"/>
    <w:rsid w:val="00FF1937"/>
    <w:rsid w:val="1F5125FF"/>
    <w:rsid w:val="70A3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Andale Sans UI" w:cs="Tahoma"/>
      <w:kern w:val="3"/>
      <w:sz w:val="24"/>
      <w:szCs w:val="24"/>
      <w:lang w:val="de-DE" w:eastAsia="ja-JP" w:bidi="fa-IR"/>
    </w:rPr>
  </w:style>
  <w:style w:type="paragraph" w:styleId="2">
    <w:name w:val="heading 2"/>
    <w:basedOn w:val="3"/>
    <w:next w:val="5"/>
    <w:qFormat/>
    <w:uiPriority w:val="0"/>
    <w:pPr>
      <w:outlineLvl w:val="1"/>
    </w:pPr>
    <w:rPr>
      <w:rFonts w:ascii="Times New Roman" w:hAnsi="Times New Roman" w:eastAsia="MS Gothic"/>
      <w:b/>
      <w:bCs/>
      <w:sz w:val="36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Heading"/>
    <w:basedOn w:val="4"/>
    <w:next w:val="5"/>
    <w:uiPriority w:val="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4">
    <w:name w:val="Standard"/>
    <w:qFormat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Andale Sans UI" w:cs="Tahoma"/>
      <w:kern w:val="3"/>
      <w:sz w:val="24"/>
      <w:szCs w:val="24"/>
      <w:lang w:val="de-DE" w:eastAsia="ja-JP" w:bidi="fa-IR"/>
    </w:rPr>
  </w:style>
  <w:style w:type="paragraph" w:customStyle="1" w:styleId="5">
    <w:name w:val="Text body"/>
    <w:basedOn w:val="4"/>
    <w:qFormat/>
    <w:uiPriority w:val="0"/>
    <w:pPr>
      <w:spacing w:after="120"/>
    </w:pPr>
  </w:style>
  <w:style w:type="paragraph" w:styleId="8">
    <w:name w:val="caption"/>
    <w:basedOn w:val="4"/>
    <w:qFormat/>
    <w:uiPriority w:val="0"/>
    <w:pPr>
      <w:suppressLineNumbers/>
      <w:spacing w:before="120" w:after="120"/>
    </w:pPr>
    <w:rPr>
      <w:i/>
      <w:iCs/>
    </w:rPr>
  </w:style>
  <w:style w:type="paragraph" w:styleId="9">
    <w:name w:val="List"/>
    <w:basedOn w:val="5"/>
    <w:qFormat/>
    <w:uiPriority w:val="0"/>
  </w:style>
  <w:style w:type="paragraph" w:customStyle="1" w:styleId="10">
    <w:name w:val="Index"/>
    <w:basedOn w:val="4"/>
    <w:uiPriority w:val="0"/>
    <w:pPr>
      <w:suppressLineNumbers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91</Words>
  <Characters>519</Characters>
  <Lines>4</Lines>
  <Paragraphs>1</Paragraphs>
  <TotalTime>1</TotalTime>
  <ScaleCrop>false</ScaleCrop>
  <LinksUpToDate>false</LinksUpToDate>
  <CharactersWithSpaces>609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2019-06-28T12:54:00Z</dcterms:created>
  <dc:creator>User</dc:creator>
  <cp:lastModifiedBy>user</cp:lastModifiedBy>
  <dcterms:modified xsi:type="dcterms:W3CDTF">2025-07-14T11:10:26Z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  <property fmtid="{D5CDD505-2E9C-101B-9397-08002B2CF9AE}" pid="6" name="KSOProductBuildVer">
    <vt:lpwstr>1049-12.2.0.18283</vt:lpwstr>
  </property>
  <property fmtid="{D5CDD505-2E9C-101B-9397-08002B2CF9AE}" pid="7" name="ICV">
    <vt:lpwstr>2D1E3BFFA6E7446FBA4A1E6FB4E5E561_13</vt:lpwstr>
  </property>
</Properties>
</file>