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08544F14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Адрес: 19</w:t>
            </w:r>
            <w:r w:rsidR="001E170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1187, Санкт-Петербург, ул. Чайковского, д. 1, корп. 2, лит. Б, офис 204</w:t>
            </w:r>
          </w:p>
        </w:tc>
      </w:tr>
      <w:tr w:rsidR="00383068" w:rsidRPr="001C3ABE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1C3ABE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54656FFC" w14:textId="2BCC4F14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1C3ABE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EA76C19" w14:textId="77777777" w:rsidR="001C3ABE" w:rsidRDefault="001C3ABE" w:rsidP="006E6AD5">
      <w:pPr>
        <w:suppressAutoHyphens/>
        <w:spacing w:before="120" w:after="120" w:line="240" w:lineRule="auto"/>
        <w:ind w:firstLine="720"/>
        <w:jc w:val="both"/>
        <w:rPr>
          <w:rFonts w:ascii="Verdana" w:hAnsi="Verdana" w:cs="Times New Roman"/>
          <w:sz w:val="18"/>
          <w:szCs w:val="18"/>
        </w:rPr>
      </w:pPr>
      <w:r w:rsidRPr="001C3ABE">
        <w:rPr>
          <w:rFonts w:ascii="Verdana" w:hAnsi="Verdana" w:cs="Times New Roman"/>
          <w:sz w:val="18"/>
          <w:szCs w:val="18"/>
        </w:rPr>
        <w:t>Решением Арбитражного суда города Санкт-Петербурга и Ленинградской области по делу №А56-104484/2024 Блажко А. Ю. от 12.12.2024 гражданин Смирнова Е. А. (17.07.1995 г.р., уроженец г.Санкт-Петербург, адрес регистрации: г.Санкт-Петербург, пр-кт.Стачек 105, к.2, кв.1185; ИНН: 780536416177, СНИЛС: 17784224507)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0565228C" w14:textId="75BC94DA" w:rsidR="0032472B" w:rsidRDefault="006E6AD5" w:rsidP="006E6AD5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6E6AD5">
        <w:rPr>
          <w:rFonts w:ascii="Verdana" w:hAnsi="Verdana" w:cs="Times New Roman"/>
          <w:sz w:val="18"/>
          <w:szCs w:val="18"/>
        </w:rPr>
        <w:t>Кировский район, г. Отрадное, ул. Советская, д. 10, кв. 87) (далее - Должник) признана несостоятельной (банкротом) и в отношении нее введена процедура реализации имущества.</w:t>
      </w:r>
      <w:r w:rsidR="000265B3" w:rsidRPr="000265B3">
        <w:rPr>
          <w:rFonts w:ascii="Verdana" w:hAnsi="Verdana" w:cs="Tahoma"/>
          <w:color w:val="000000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</w:t>
      </w:r>
      <w:r w:rsidR="000265B3" w:rsidRPr="006E6AD5">
        <w:rPr>
          <w:rFonts w:ascii="Verdana" w:hAnsi="Verdana" w:cs="Tahoma"/>
          <w:color w:val="000000"/>
          <w:sz w:val="18"/>
          <w:szCs w:val="18"/>
        </w:rPr>
        <w:t xml:space="preserve">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A8402B" w:rsidRPr="006E6AD5">
        <w:rPr>
          <w:rFonts w:ascii="Verdana" w:hAnsi="Verdana" w:cs="Tahoma"/>
          <w:color w:val="000000"/>
          <w:sz w:val="18"/>
          <w:szCs w:val="18"/>
        </w:rPr>
        <w:t>191187, СПб, ул. Чайковского, д. 1, кор. 2, лит. Б, оф.204</w:t>
      </w:r>
      <w:r w:rsidR="000265B3" w:rsidRPr="006E6AD5">
        <w:rPr>
          <w:rFonts w:ascii="Verdana" w:hAnsi="Verdana" w:cs="Tahoma"/>
          <w:color w:val="000000"/>
          <w:sz w:val="18"/>
          <w:szCs w:val="18"/>
        </w:rPr>
        <w:t>, телефон +7 (911) 927-45-06, электронная почта bankrot@au.spb.ru), член Союза</w:t>
      </w:r>
      <w:r w:rsidR="000265B3" w:rsidRPr="000265B3">
        <w:rPr>
          <w:rFonts w:ascii="Verdana" w:hAnsi="Verdana" w:cs="Tahoma"/>
          <w:color w:val="000000"/>
          <w:sz w:val="18"/>
          <w:szCs w:val="18"/>
        </w:rPr>
        <w:t xml:space="preserve">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- Финансовый управляющий).</w:t>
      </w:r>
    </w:p>
    <w:p w14:paraId="42DC3270" w14:textId="58028C67" w:rsidR="007215EF" w:rsidRPr="0032472B" w:rsidRDefault="007215EF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023CFDEF" w:rsidR="00AC6916" w:rsidRPr="007215EF" w:rsidRDefault="00221929" w:rsidP="007215E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ФИО</w:t>
      </w:r>
      <w:r w:rsidR="00B5415A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(</w:t>
      </w:r>
      <w:r w:rsidR="003E40C8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паспорт серии №</w:t>
      </w:r>
      <w:r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</w:t>
      </w:r>
      <w:r w:rsidR="003E40C8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выдан г. код подразделения ИНН</w:t>
      </w:r>
      <w:r w:rsidR="005B5307">
        <w:rPr>
          <w:rFonts w:ascii="Verdana" w:eastAsia="Times New Roman" w:hAnsi="Verdana" w:cs="Times New Roman"/>
          <w:b/>
          <w:sz w:val="18"/>
          <w:szCs w:val="24"/>
          <w:lang w:eastAsia="ar-SA"/>
        </w:rPr>
        <w:t>)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именуемый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, с другой стороны, на основании </w:t>
      </w:r>
      <w:r w:rsidR="00986619" w:rsidRPr="00221929">
        <w:rPr>
          <w:rFonts w:ascii="Verdana" w:eastAsia="Times New Roman" w:hAnsi="Verdana" w:cs="Times New Roman"/>
          <w:bCs/>
          <w:sz w:val="18"/>
          <w:szCs w:val="24"/>
          <w:highlight w:val="yellow"/>
          <w:lang w:eastAsia="ar-SA"/>
        </w:rPr>
        <w:t xml:space="preserve">Заявки № от </w:t>
      </w:r>
      <w:r w:rsidR="00AC6916" w:rsidRPr="00221929">
        <w:rPr>
          <w:rFonts w:ascii="Verdana" w:eastAsia="Times New Roman" w:hAnsi="Verdana" w:cs="Times New Roman"/>
          <w:bCs/>
          <w:sz w:val="18"/>
          <w:szCs w:val="24"/>
          <w:highlight w:val="yellow"/>
          <w:lang w:eastAsia="ar-SA"/>
        </w:rPr>
        <w:t>г.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заключили настоящий договор о нижеследующем:</w:t>
      </w:r>
    </w:p>
    <w:p w14:paraId="5ECB82E4" w14:textId="56F9BD74" w:rsidR="00207F9F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  <w:bookmarkStart w:id="0" w:name="_Hlk31297369"/>
    </w:p>
    <w:bookmarkEnd w:id="0"/>
    <w:p w14:paraId="432015DC" w14:textId="77777777" w:rsidR="001C3ABE" w:rsidRDefault="001C3ABE" w:rsidP="001C3ABE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1C3ABE">
        <w:rPr>
          <w:rFonts w:ascii="Verdana" w:hAnsi="Verdana"/>
          <w:b/>
          <w:bCs/>
          <w:sz w:val="18"/>
          <w:szCs w:val="18"/>
        </w:rPr>
        <w:t>Автомобиль марки MAZDA модель CX-7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1C3ABE">
        <w:rPr>
          <w:rFonts w:ascii="Verdana" w:hAnsi="Verdana"/>
          <w:b/>
          <w:bCs/>
          <w:sz w:val="18"/>
          <w:szCs w:val="18"/>
        </w:rPr>
        <w:t>2008 г.в. VIN-номер JMZER893800129902</w:t>
      </w:r>
    </w:p>
    <w:p w14:paraId="3CF0FB57" w14:textId="502F56C1" w:rsidR="00383068" w:rsidRPr="001C3ABE" w:rsidRDefault="00383068" w:rsidP="001C3ABE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03E71752" w14:textId="415D512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 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23E7EF3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рублей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D23CC7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00</w:t>
      </w:r>
      <w:r w:rsidR="00AC6916" w:rsidRPr="00AC6916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размере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рублей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D23CC7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00</w:t>
      </w:r>
      <w:r w:rsidR="00AC6916" w:rsidRPr="00AC6916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с п.п.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7BDFB651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6E6AD5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залоге у </w:t>
      </w:r>
      <w:r w:rsidR="001C3ABE">
        <w:rPr>
          <w:rFonts w:ascii="Verdana" w:eastAsia="Times New Roman" w:hAnsi="Verdana" w:cs="Times New Roman"/>
          <w:sz w:val="18"/>
          <w:szCs w:val="24"/>
          <w:lang w:eastAsia="ar-SA"/>
        </w:rPr>
        <w:t>ПАО «Совкомбанк»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4B1CC1E8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E951619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>191187, СПб, ул. Чайковского, д. 1, кор. 2, лит. Б, оф.204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0C5B21AA" w14:textId="01BC0516" w:rsidR="003E40C8" w:rsidRDefault="00383068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 w:rsidR="00BC3FED" w:rsidRPr="00BC3FED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</w:t>
      </w:r>
      <w:r w:rsidR="00BC3FED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ФИО (паспорт серии № выдан г. код подразделения ИНН</w:t>
      </w:r>
      <w:r w:rsidR="00BC3FED">
        <w:rPr>
          <w:rFonts w:ascii="Verdana" w:eastAsia="Times New Roman" w:hAnsi="Verdana" w:cs="Times New Roman"/>
          <w:b/>
          <w:sz w:val="18"/>
          <w:szCs w:val="24"/>
          <w:lang w:eastAsia="ar-SA"/>
        </w:rPr>
        <w:t>)</w:t>
      </w:r>
      <w:r w:rsidR="003E40C8">
        <w:rPr>
          <w:rFonts w:ascii="Verdana" w:eastAsia="Times New Roman" w:hAnsi="Verdana" w:cs="Times New Roman"/>
          <w:b/>
          <w:sz w:val="18"/>
          <w:szCs w:val="24"/>
          <w:lang w:eastAsia="ar-SA"/>
        </w:rPr>
        <w:t>.</w:t>
      </w:r>
    </w:p>
    <w:p w14:paraId="5331FD79" w14:textId="77777777" w:rsidR="00B63809" w:rsidRDefault="00B63809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251BC36F" w:rsidR="009F06B4" w:rsidRPr="00DF4E93" w:rsidRDefault="00B63809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</w:t>
      </w:r>
      <w:r w:rsidR="002826CB">
        <w:rPr>
          <w:rFonts w:ascii="Verdana" w:eastAsia="Times New Roman" w:hAnsi="Verdana" w:cs="Times New Roman"/>
          <w:sz w:val="18"/>
          <w:szCs w:val="24"/>
          <w:lang w:eastAsia="ar-SA"/>
        </w:rPr>
        <w:t>окупател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ь                      </w:t>
      </w:r>
      <w:r w:rsidR="002826CB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383068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__________________/ </w:t>
      </w:r>
      <w:r w:rsidR="00E94A3C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 </w:t>
      </w:r>
      <w:r w:rsidR="00383068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/</w:t>
      </w:r>
    </w:p>
    <w:sectPr w:rsidR="009F06B4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F3983"/>
    <w:rsid w:val="001A030D"/>
    <w:rsid w:val="001C3ABE"/>
    <w:rsid w:val="001E1703"/>
    <w:rsid w:val="00207F9F"/>
    <w:rsid w:val="00221929"/>
    <w:rsid w:val="002826CB"/>
    <w:rsid w:val="00321EAE"/>
    <w:rsid w:val="0032472B"/>
    <w:rsid w:val="00365160"/>
    <w:rsid w:val="00383068"/>
    <w:rsid w:val="00391861"/>
    <w:rsid w:val="003E40C8"/>
    <w:rsid w:val="00441F80"/>
    <w:rsid w:val="00496457"/>
    <w:rsid w:val="004E2FCF"/>
    <w:rsid w:val="005574C8"/>
    <w:rsid w:val="005B5307"/>
    <w:rsid w:val="006E6AD5"/>
    <w:rsid w:val="006E7644"/>
    <w:rsid w:val="00721158"/>
    <w:rsid w:val="007215EF"/>
    <w:rsid w:val="007648B8"/>
    <w:rsid w:val="00792142"/>
    <w:rsid w:val="007A3D7A"/>
    <w:rsid w:val="007B56F8"/>
    <w:rsid w:val="008D306C"/>
    <w:rsid w:val="009669E9"/>
    <w:rsid w:val="00986619"/>
    <w:rsid w:val="00A8402B"/>
    <w:rsid w:val="00AC6916"/>
    <w:rsid w:val="00B5415A"/>
    <w:rsid w:val="00B63809"/>
    <w:rsid w:val="00B74BC0"/>
    <w:rsid w:val="00BC3FED"/>
    <w:rsid w:val="00C14544"/>
    <w:rsid w:val="00CC3D73"/>
    <w:rsid w:val="00D14820"/>
    <w:rsid w:val="00D23CC7"/>
    <w:rsid w:val="00D32E34"/>
    <w:rsid w:val="00DF4E93"/>
    <w:rsid w:val="00E94A3C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2023-03-22T14:10:00Z</cp:lastPrinted>
  <dcterms:created xsi:type="dcterms:W3CDTF">2020-05-14T09:42:00Z</dcterms:created>
  <dcterms:modified xsi:type="dcterms:W3CDTF">2025-05-14T08:47:00Z</dcterms:modified>
</cp:coreProperties>
</file>