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sz w:val="22"/>
          <w:szCs w:val="22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sz w:val="22"/>
          <w:szCs w:val="22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eastAsia="ru-RU"/>
        </w:rPr>
        <w:tab/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</w:pP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rFonts w:hint="default" w:ascii="Times New Roman" w:hAnsi="Times New Roman" w:cs="Times New Roman"/>
          <w:bCs/>
          <w:color w:val="000000"/>
          <w:sz w:val="22"/>
          <w:szCs w:val="22"/>
          <w:shd w:val="clear" w:color="FFFFFF" w:fill="FFFFFF"/>
          <w:lang w:eastAsia="ru-RU"/>
        </w:rPr>
      </w:pPr>
      <w:r>
        <w:rPr>
          <w:rFonts w:hint="default" w:ascii="Times New Roman" w:hAnsi="Times New Roman"/>
          <w:color w:val="000000"/>
          <w:sz w:val="22"/>
          <w:szCs w:val="22"/>
          <w:lang w:eastAsia="ru-RU"/>
        </w:rPr>
        <w:t xml:space="preserve"> Батов Александр Анатольевич (30.01.1971 года рождения, место рождения: г.Тюмень, зарегистрирован по адресу: Тюменская область г.Тюмень, ул. Пермякова, д. 6/А-5, ИНН 720305467401 СНИЛС</w:t>
      </w:r>
      <w:r>
        <w:rPr>
          <w:rFonts w:hint="default"/>
          <w:color w:val="000000"/>
          <w:sz w:val="22"/>
          <w:szCs w:val="22"/>
          <w:lang w:val="en-US" w:eastAsia="ru-RU"/>
        </w:rPr>
        <w:t xml:space="preserve"> </w:t>
      </w:r>
      <w:r>
        <w:rPr>
          <w:rFonts w:hint="default" w:ascii="Times New Roman" w:hAnsi="Times New Roman"/>
          <w:color w:val="000000"/>
          <w:sz w:val="22"/>
          <w:szCs w:val="22"/>
          <w:lang w:eastAsia="ru-RU"/>
        </w:rPr>
        <w:t>060-941-924 60</w:t>
      </w: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 xml:space="preserve">, </w:t>
      </w:r>
      <w:r>
        <w:rPr>
          <w:rFonts w:hint="default" w:ascii="Times New Roman" w:hAnsi="Times New Roman" w:cs="Times New Roman"/>
          <w:bCs/>
          <w:color w:val="000000"/>
          <w:sz w:val="22"/>
          <w:szCs w:val="22"/>
          <w:shd w:val="clear" w:color="FFFFFF" w:fill="FFFFFF"/>
          <w:lang w:eastAsia="ru-RU"/>
        </w:rPr>
        <w:t xml:space="preserve">в лице финансового управляющего Поздняковой (Гундаевой) Анастасии Дмитриевны, </w:t>
      </w:r>
      <w:r>
        <w:rPr>
          <w:rFonts w:hint="default" w:ascii="Times New Roman" w:hAnsi="Times New Roman" w:cs="Times New Roman"/>
          <w:bCs/>
          <w:color w:val="000000"/>
          <w:sz w:val="22"/>
          <w:szCs w:val="22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rFonts w:hint="default" w:ascii="Times New Roman" w:hAnsi="Times New Roman" w:cs="Times New Roman"/>
          <w:bCs/>
          <w:color w:val="000000"/>
          <w:sz w:val="22"/>
          <w:szCs w:val="22"/>
          <w:lang w:eastAsia="ru-RU"/>
        </w:rPr>
        <w:t xml:space="preserve">Арбитражного суда </w:t>
      </w:r>
      <w:r>
        <w:rPr>
          <w:rFonts w:hint="default" w:ascii="Times New Roman" w:hAnsi="Times New Roman"/>
          <w:bCs/>
          <w:color w:val="000000"/>
          <w:sz w:val="22"/>
          <w:szCs w:val="22"/>
          <w:lang w:eastAsia="ru-RU"/>
        </w:rPr>
        <w:t>Тюменской области от 11 сентября 2023 года по делу А70-13884/2023</w:t>
      </w:r>
      <w:r>
        <w:rPr>
          <w:rFonts w:hint="default" w:ascii="Times New Roman" w:hAnsi="Times New Roman" w:cs="Times New Roman"/>
          <w:bCs/>
          <w:color w:val="000000"/>
          <w:sz w:val="22"/>
          <w:szCs w:val="22"/>
          <w:lang w:eastAsia="ru-RU"/>
        </w:rPr>
        <w:t>, именуемая в дальнейшем «Продавец», с одной</w:t>
      </w: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 xml:space="preserve"> стороны, и </w:t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rFonts w:hint="default" w:ascii="Times New Roman" w:hAnsi="Times New Roman" w:cs="Times New Roman"/>
          <w:sz w:val="22"/>
          <w:szCs w:val="22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sz w:val="22"/>
          <w:szCs w:val="22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>
      <w:pPr>
        <w:ind w:firstLine="567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sz w:val="22"/>
          <w:szCs w:val="22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sz w:val="22"/>
          <w:szCs w:val="22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 w:ascii="Times New Roman" w:hAnsi="Times New Roman"/>
          <w:color w:val="000000"/>
          <w:sz w:val="22"/>
          <w:szCs w:val="22"/>
          <w:lang w:eastAsia="ru-RU"/>
        </w:rPr>
        <w:t>Батов Александр Анатольевич</w:t>
      </w: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>, ИНН</w:t>
      </w:r>
      <w:r>
        <w:rPr>
          <w:rFonts w:hint="default" w:ascii="Times New Roman" w:hAnsi="Times New Roman" w:cs="Times New Roman"/>
          <w:color w:val="000000"/>
          <w:sz w:val="22"/>
          <w:szCs w:val="22"/>
          <w:lang w:val="en-US" w:eastAsia="ru-RU"/>
        </w:rPr>
        <w:t xml:space="preserve"> Банка 7707083893, </w:t>
      </w: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 xml:space="preserve">р/с  </w:t>
      </w:r>
      <w:bookmarkStart w:id="0" w:name="_GoBack"/>
      <w:bookmarkEnd w:id="0"/>
      <w:r>
        <w:rPr>
          <w:rFonts w:hint="default" w:ascii="Times New Roman" w:hAnsi="Times New Roman"/>
          <w:color w:val="000000"/>
          <w:sz w:val="22"/>
          <w:szCs w:val="22"/>
          <w:lang w:eastAsia="ru-RU"/>
        </w:rPr>
        <w:t>40817810220863139224</w:t>
      </w:r>
      <w:r>
        <w:rPr>
          <w:rFonts w:hint="default"/>
          <w:color w:val="000000"/>
          <w:sz w:val="22"/>
          <w:szCs w:val="22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 xml:space="preserve"> Калининградское</w:t>
      </w:r>
      <w:r>
        <w:rPr>
          <w:rFonts w:hint="default" w:ascii="Times New Roman" w:hAnsi="Times New Roman" w:cs="Times New Roman"/>
          <w:color w:val="000000"/>
          <w:sz w:val="22"/>
          <w:szCs w:val="22"/>
          <w:lang w:val="en-US" w:eastAsia="ru-RU"/>
        </w:rPr>
        <w:t xml:space="preserve"> отделение ПАО СБЕРБАНК</w:t>
      </w: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 xml:space="preserve"> Корр/счет 301018101</w:t>
      </w:r>
      <w:r>
        <w:rPr>
          <w:rFonts w:hint="default" w:ascii="Times New Roman" w:hAnsi="Times New Roman" w:cs="Times New Roman"/>
          <w:color w:val="000000"/>
          <w:sz w:val="22"/>
          <w:szCs w:val="22"/>
          <w:lang w:val="en-US" w:eastAsia="ru-RU"/>
        </w:rPr>
        <w:t>0000</w:t>
      </w: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>0000</w:t>
      </w:r>
      <w:r>
        <w:rPr>
          <w:rFonts w:hint="default" w:ascii="Times New Roman" w:hAnsi="Times New Roman" w:cs="Times New Roman"/>
          <w:color w:val="000000"/>
          <w:sz w:val="22"/>
          <w:szCs w:val="22"/>
          <w:lang w:val="en-US" w:eastAsia="ru-RU"/>
        </w:rPr>
        <w:t>634</w:t>
      </w: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 xml:space="preserve"> БИК 04</w:t>
      </w:r>
      <w:r>
        <w:rPr>
          <w:rFonts w:hint="default" w:ascii="Times New Roman" w:hAnsi="Times New Roman" w:cs="Times New Roman"/>
          <w:color w:val="000000"/>
          <w:sz w:val="22"/>
          <w:szCs w:val="22"/>
          <w:lang w:val="en-US" w:eastAsia="ru-RU"/>
        </w:rPr>
        <w:t>2748634</w:t>
      </w: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>.</w:t>
      </w: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rFonts w:hint="default" w:ascii="Times New Roman" w:hAnsi="Times New Roman" w:cs="Times New Roman"/>
          <w:sz w:val="22"/>
          <w:szCs w:val="22"/>
        </w:rPr>
      </w:pP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sz w:val="22"/>
          <w:szCs w:val="22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sz w:val="22"/>
          <w:szCs w:val="22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sz w:val="22"/>
          <w:szCs w:val="22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sz w:val="22"/>
          <w:szCs w:val="22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sz w:val="22"/>
          <w:szCs w:val="22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sz w:val="22"/>
          <w:szCs w:val="22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sz w:val="22"/>
          <w:szCs w:val="22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480B2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 w:ascii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/>
                <w:color w:val="000000"/>
                <w:sz w:val="22"/>
                <w:szCs w:val="22"/>
                <w:lang w:eastAsia="ru-RU"/>
              </w:rPr>
              <w:t>Батов Александр Анатольевич (30.01.1971 года рождения, место рождения: г.Тюмень, зарегистрирован по адресу: Тюменская область г.Тюмень, ул. Пермякова, д. 6/А-5, ИНН 720305467401 СНИЛС</w:t>
            </w:r>
            <w:r>
              <w:rPr>
                <w:rFonts w:hint="default"/>
                <w:color w:val="000000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2"/>
                <w:szCs w:val="22"/>
                <w:lang w:eastAsia="ru-RU"/>
              </w:rPr>
              <w:t>060-941-924 60</w:t>
            </w:r>
          </w:p>
          <w:p w14:paraId="2AF5DF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  <w:p w14:paraId="5B09FA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shd w:val="clear" w:color="FFFFFF" w:fill="FFFFFF"/>
                <w:lang w:eastAsia="ru-RU"/>
              </w:rPr>
              <w:t>Реквизиты:</w:t>
            </w:r>
          </w:p>
          <w:p w14:paraId="6DB5CCB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Получатель: </w:t>
            </w:r>
            <w:r>
              <w:rPr>
                <w:rFonts w:hint="default" w:ascii="Times New Roman" w:hAnsi="Times New Roman"/>
                <w:color w:val="000000"/>
                <w:sz w:val="22"/>
                <w:szCs w:val="22"/>
                <w:lang w:eastAsia="ru-RU"/>
              </w:rPr>
              <w:t>Батов Александр Анатольевич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ru-RU"/>
              </w:rPr>
              <w:t>, ИНН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ru-RU"/>
              </w:rPr>
              <w:t xml:space="preserve"> Банка 7707083893,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р/с  </w:t>
            </w:r>
            <w:r>
              <w:rPr>
                <w:rFonts w:hint="default" w:ascii="Times New Roman" w:hAnsi="Times New Roman"/>
                <w:color w:val="000000"/>
                <w:sz w:val="22"/>
                <w:szCs w:val="22"/>
                <w:lang w:eastAsia="ru-RU"/>
              </w:rPr>
              <w:t>40817810220863139224</w:t>
            </w:r>
            <w:r>
              <w:rPr>
                <w:rFonts w:hint="default"/>
                <w:color w:val="000000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Калининградское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ru-RU"/>
              </w:rPr>
              <w:t xml:space="preserve"> отделение ПАО СБЕРБАНК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Корр/счет 301018101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ru-RU"/>
              </w:rPr>
              <w:t>0000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0000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ru-RU"/>
              </w:rPr>
              <w:t>634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БИК 04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ru-RU"/>
              </w:rPr>
              <w:t>2748634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ru-RU"/>
              </w:rPr>
              <w:t>.</w:t>
            </w:r>
          </w:p>
          <w:p w14:paraId="54C8F5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sz w:val="22"/>
          <w:szCs w:val="22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sz w:val="22"/>
          <w:szCs w:val="22"/>
          <w:lang w:eastAsia="ru-RU"/>
        </w:rPr>
        <w:t> </w:t>
      </w:r>
    </w:p>
    <w:p w14:paraId="5029FB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sz w:val="22"/>
          <w:szCs w:val="22"/>
          <w:lang w:eastAsia="ru-RU"/>
        </w:rPr>
        <w:t> </w:t>
      </w:r>
    </w:p>
    <w:p w14:paraId="75A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sz w:val="22"/>
          <w:szCs w:val="22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br w:type="page"/>
      </w: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> </w:t>
      </w: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> </w:t>
      </w:r>
    </w:p>
    <w:p w14:paraId="1A2C22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sz w:val="22"/>
          <w:szCs w:val="22"/>
          <w:lang w:eastAsia="ru-RU"/>
        </w:rPr>
        <w:t> 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/>
          <w:color w:val="000000"/>
          <w:sz w:val="22"/>
          <w:szCs w:val="22"/>
          <w:lang w:eastAsia="ru-RU"/>
        </w:rPr>
        <w:t>Батов Александр Анатольевич (30.01.1971 года рождения, место рождения: г.Тюмень, зарегистрирован по адресу: Тюменская область г.Тюмень, ул. Пермякова, д. 6/А-5, ИНН 720305467401 СНИЛС</w:t>
      </w:r>
      <w:r>
        <w:rPr>
          <w:rFonts w:hint="default"/>
          <w:color w:val="000000"/>
          <w:sz w:val="22"/>
          <w:szCs w:val="22"/>
          <w:lang w:val="en-US" w:eastAsia="ru-RU"/>
        </w:rPr>
        <w:t xml:space="preserve"> </w:t>
      </w:r>
      <w:r>
        <w:rPr>
          <w:rFonts w:hint="default" w:ascii="Times New Roman" w:hAnsi="Times New Roman"/>
          <w:color w:val="000000"/>
          <w:sz w:val="22"/>
          <w:szCs w:val="22"/>
          <w:lang w:eastAsia="ru-RU"/>
        </w:rPr>
        <w:t>060-941-924 60</w:t>
      </w: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 xml:space="preserve">, </w:t>
      </w:r>
      <w:r>
        <w:rPr>
          <w:rFonts w:hint="default" w:ascii="Times New Roman" w:hAnsi="Times New Roman" w:cs="Times New Roman"/>
          <w:bCs/>
          <w:color w:val="000000"/>
          <w:sz w:val="22"/>
          <w:szCs w:val="22"/>
          <w:shd w:val="clear" w:color="FFFFFF" w:fill="FFFFFF"/>
          <w:lang w:eastAsia="ru-RU"/>
        </w:rPr>
        <w:t xml:space="preserve">в лице финансового управляющего Поздняковой (Гундаевой) Анастасии Дмитриевны, </w:t>
      </w:r>
      <w:r>
        <w:rPr>
          <w:rFonts w:hint="default" w:ascii="Times New Roman" w:hAnsi="Times New Roman" w:cs="Times New Roman"/>
          <w:bCs/>
          <w:color w:val="000000"/>
          <w:sz w:val="22"/>
          <w:szCs w:val="22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rFonts w:hint="default" w:ascii="Times New Roman" w:hAnsi="Times New Roman" w:cs="Times New Roman"/>
          <w:bCs/>
          <w:color w:val="000000"/>
          <w:sz w:val="22"/>
          <w:szCs w:val="22"/>
          <w:lang w:eastAsia="ru-RU"/>
        </w:rPr>
        <w:t xml:space="preserve">Арбитражного суда </w:t>
      </w:r>
      <w:r>
        <w:rPr>
          <w:rFonts w:hint="default" w:ascii="Times New Roman" w:hAnsi="Times New Roman"/>
          <w:bCs/>
          <w:color w:val="000000"/>
          <w:sz w:val="22"/>
          <w:szCs w:val="22"/>
          <w:lang w:eastAsia="ru-RU"/>
        </w:rPr>
        <w:t>Тюменской области от 11 сентября 2023 года по делу А70-13884/2023</w:t>
      </w:r>
      <w:r>
        <w:rPr>
          <w:rFonts w:hint="default" w:ascii="Times New Roman" w:hAnsi="Times New Roman" w:cs="Times New Roman"/>
          <w:bCs/>
          <w:color w:val="000000"/>
          <w:sz w:val="22"/>
          <w:szCs w:val="22"/>
          <w:lang w:eastAsia="ru-RU"/>
        </w:rPr>
        <w:t>, именуемая в дальнейшем «Продавец», с одной</w:t>
      </w: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 xml:space="preserve"> стороны, и</w:t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u w:val="single"/>
          <w:lang w:eastAsia="ru-RU"/>
        </w:rPr>
        <w:tab/>
      </w: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3905"/>
      </w:tblGrid>
      <w:tr w14:paraId="369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8540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 w:ascii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/>
                <w:color w:val="000000"/>
                <w:sz w:val="22"/>
                <w:szCs w:val="22"/>
                <w:lang w:eastAsia="ru-RU"/>
              </w:rPr>
              <w:t>Батов Александр Анатольевич (30.01.1971 года рождения, место рождения: г.Тюмень, зарегистрирован по адресу: Тюменская область г.Тюмень, ул. Пермякова, д. 6/А-5, ИНН 720305467401 СНИЛС</w:t>
            </w:r>
            <w:r>
              <w:rPr>
                <w:rFonts w:hint="default"/>
                <w:color w:val="000000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2"/>
                <w:szCs w:val="22"/>
                <w:lang w:eastAsia="ru-RU"/>
              </w:rPr>
              <w:t>060-941-924 60</w:t>
            </w:r>
          </w:p>
          <w:p w14:paraId="69C50E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  <w:p w14:paraId="6C5EC0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shd w:val="clear" w:color="FFFFFF" w:fill="FFFFFF"/>
                <w:lang w:eastAsia="ru-RU"/>
              </w:rPr>
              <w:t>Реквизиты:</w:t>
            </w:r>
          </w:p>
          <w:p w14:paraId="5C3AB5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Получатель: </w:t>
            </w:r>
            <w:r>
              <w:rPr>
                <w:rFonts w:hint="default" w:ascii="Times New Roman" w:hAnsi="Times New Roman"/>
                <w:color w:val="000000"/>
                <w:sz w:val="22"/>
                <w:szCs w:val="22"/>
                <w:lang w:eastAsia="ru-RU"/>
              </w:rPr>
              <w:t>Батов Александр Анатольевич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ru-RU"/>
              </w:rPr>
              <w:t>, ИНН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ru-RU"/>
              </w:rPr>
              <w:t xml:space="preserve"> Банка 7707083893,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р/с  </w:t>
            </w:r>
            <w:r>
              <w:rPr>
                <w:rFonts w:hint="default" w:ascii="Times New Roman" w:hAnsi="Times New Roman"/>
                <w:color w:val="000000"/>
                <w:sz w:val="22"/>
                <w:szCs w:val="22"/>
                <w:lang w:eastAsia="ru-RU"/>
              </w:rPr>
              <w:t>40817810220863139224</w:t>
            </w:r>
            <w:r>
              <w:rPr>
                <w:rFonts w:hint="default"/>
                <w:color w:val="000000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Калининградское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ru-RU"/>
              </w:rPr>
              <w:t xml:space="preserve"> отделение ПАО СБЕРБАНК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Корр/счет 301018101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ru-RU"/>
              </w:rPr>
              <w:t>0000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0000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ru-RU"/>
              </w:rPr>
              <w:t>634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БИК 04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ru-RU"/>
              </w:rPr>
              <w:t>2748634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ru-RU"/>
              </w:rPr>
              <w:t>.</w:t>
            </w:r>
          </w:p>
          <w:p w14:paraId="2A9F4B7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bookmarkStart w:id="1" w:name="_GoBack"/>
            <w:bookmarkEnd w:id="1"/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Times New Roman" w:hAnsi="Times New Roman" w:cs="Times New Roman"/>
          <w:sz w:val="22"/>
          <w:szCs w:val="22"/>
          <w:lang w:eastAsia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Times New Roman" w:hAnsi="Times New Roman" w:cs="Times New Roman"/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20A71"/>
    <w:rsid w:val="00066D2A"/>
    <w:rsid w:val="00074758"/>
    <w:rsid w:val="000974C5"/>
    <w:rsid w:val="00111D4E"/>
    <w:rsid w:val="00116257"/>
    <w:rsid w:val="00152A98"/>
    <w:rsid w:val="00153F55"/>
    <w:rsid w:val="00191ADD"/>
    <w:rsid w:val="001B2BBF"/>
    <w:rsid w:val="001D32AB"/>
    <w:rsid w:val="00247A1D"/>
    <w:rsid w:val="0026636A"/>
    <w:rsid w:val="00275559"/>
    <w:rsid w:val="00281AF1"/>
    <w:rsid w:val="00282764"/>
    <w:rsid w:val="002868A6"/>
    <w:rsid w:val="00291F23"/>
    <w:rsid w:val="002D3D3C"/>
    <w:rsid w:val="002E5BF7"/>
    <w:rsid w:val="002E6243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70E8"/>
    <w:rsid w:val="003B118B"/>
    <w:rsid w:val="003B61EF"/>
    <w:rsid w:val="003B6209"/>
    <w:rsid w:val="003D22AD"/>
    <w:rsid w:val="003E7CB4"/>
    <w:rsid w:val="00411D02"/>
    <w:rsid w:val="004622F0"/>
    <w:rsid w:val="004650C9"/>
    <w:rsid w:val="00465244"/>
    <w:rsid w:val="004679A0"/>
    <w:rsid w:val="00490F62"/>
    <w:rsid w:val="0049393D"/>
    <w:rsid w:val="004A4670"/>
    <w:rsid w:val="004A61AB"/>
    <w:rsid w:val="004A6F7C"/>
    <w:rsid w:val="004D1AD4"/>
    <w:rsid w:val="004D2E12"/>
    <w:rsid w:val="004E16A6"/>
    <w:rsid w:val="004F0EC7"/>
    <w:rsid w:val="004F786B"/>
    <w:rsid w:val="00510759"/>
    <w:rsid w:val="00521753"/>
    <w:rsid w:val="005426AB"/>
    <w:rsid w:val="00564322"/>
    <w:rsid w:val="005A2637"/>
    <w:rsid w:val="005A3035"/>
    <w:rsid w:val="005A3F6A"/>
    <w:rsid w:val="005D73AF"/>
    <w:rsid w:val="00601186"/>
    <w:rsid w:val="006139A4"/>
    <w:rsid w:val="00634099"/>
    <w:rsid w:val="0065049B"/>
    <w:rsid w:val="00656C4F"/>
    <w:rsid w:val="0067704D"/>
    <w:rsid w:val="006A76BA"/>
    <w:rsid w:val="006C5E45"/>
    <w:rsid w:val="006D7B56"/>
    <w:rsid w:val="006E37D9"/>
    <w:rsid w:val="006F15DB"/>
    <w:rsid w:val="006F1861"/>
    <w:rsid w:val="00704133"/>
    <w:rsid w:val="00763FC7"/>
    <w:rsid w:val="0078588F"/>
    <w:rsid w:val="00787B13"/>
    <w:rsid w:val="00792C7F"/>
    <w:rsid w:val="007A7DA5"/>
    <w:rsid w:val="007E709C"/>
    <w:rsid w:val="007F6E0A"/>
    <w:rsid w:val="00803FF0"/>
    <w:rsid w:val="00804B14"/>
    <w:rsid w:val="008105A1"/>
    <w:rsid w:val="00845CCB"/>
    <w:rsid w:val="008B2C18"/>
    <w:rsid w:val="008C456E"/>
    <w:rsid w:val="008C6BB4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A12FC1"/>
    <w:rsid w:val="00A14AA2"/>
    <w:rsid w:val="00A3027D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F3355"/>
    <w:rsid w:val="00C21F84"/>
    <w:rsid w:val="00C3051B"/>
    <w:rsid w:val="00C979DE"/>
    <w:rsid w:val="00CB3767"/>
    <w:rsid w:val="00CC06DA"/>
    <w:rsid w:val="00CC6CCD"/>
    <w:rsid w:val="00CD741C"/>
    <w:rsid w:val="00D26741"/>
    <w:rsid w:val="00D57C12"/>
    <w:rsid w:val="00D872FB"/>
    <w:rsid w:val="00D87EE5"/>
    <w:rsid w:val="00DD316F"/>
    <w:rsid w:val="00DE7D5F"/>
    <w:rsid w:val="00E4686B"/>
    <w:rsid w:val="00E6794C"/>
    <w:rsid w:val="00EB5082"/>
    <w:rsid w:val="00F14D81"/>
    <w:rsid w:val="00F42707"/>
    <w:rsid w:val="00F515A4"/>
    <w:rsid w:val="00F54ADA"/>
    <w:rsid w:val="00F82E14"/>
    <w:rsid w:val="00FB4DA8"/>
    <w:rsid w:val="00FB555C"/>
    <w:rsid w:val="00FC214F"/>
    <w:rsid w:val="51576111"/>
    <w:rsid w:val="53382F18"/>
    <w:rsid w:val="7C72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endnote text"/>
    <w:basedOn w:val="1"/>
    <w:link w:val="196"/>
    <w:semiHidden/>
    <w:unhideWhenUsed/>
    <w:qFormat/>
    <w:uiPriority w:val="99"/>
  </w:style>
  <w:style w:type="paragraph" w:styleId="8">
    <w:name w:val="footnote text"/>
    <w:basedOn w:val="1"/>
    <w:link w:val="195"/>
    <w:semiHidden/>
    <w:unhideWhenUsed/>
    <w:qFormat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qFormat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qFormat/>
    <w:uiPriority w:val="10"/>
    <w:rPr>
      <w:sz w:val="48"/>
      <w:szCs w:val="48"/>
    </w:rPr>
  </w:style>
  <w:style w:type="character" w:customStyle="1" w:styleId="32">
    <w:name w:val="Subtitle Char"/>
    <w:basedOn w:val="2"/>
    <w:qFormat/>
    <w:uiPriority w:val="11"/>
    <w:rPr>
      <w:sz w:val="24"/>
      <w:szCs w:val="24"/>
    </w:rPr>
  </w:style>
  <w:style w:type="character" w:customStyle="1" w:styleId="33">
    <w:name w:val="Quote Char"/>
    <w:qFormat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qFormat/>
    <w:uiPriority w:val="99"/>
  </w:style>
  <w:style w:type="character" w:customStyle="1" w:styleId="36">
    <w:name w:val="Caption Char"/>
    <w:qFormat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qFormat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qFormat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qFormat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qFormat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qFormat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qFormat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qFormat/>
    <w:uiPriority w:val="99"/>
  </w:style>
  <w:style w:type="paragraph" w:customStyle="1" w:styleId="66">
    <w:name w:val="Нижний колонтитул1"/>
    <w:basedOn w:val="1"/>
    <w:link w:val="69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qFormat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customStyle="1" w:styleId="69">
    <w:name w:val="Нижний колонтитул Знак"/>
    <w:link w:val="66"/>
    <w:qFormat/>
    <w:uiPriority w:val="99"/>
  </w:style>
  <w:style w:type="table" w:customStyle="1" w:styleId="7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5">
    <w:name w:val="Grid Table 6 Colorful - Accent 4"/>
    <w:basedOn w:val="3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8">
    <w:name w:val="Таблица-сетка 7 цветная1"/>
    <w:basedOn w:val="3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9">
    <w:name w:val="Grid Table 7 Colorful - Accent 1"/>
    <w:basedOn w:val="3"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2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22">
    <w:name w:val="Grid Table 7 Colorful - Accent 4"/>
    <w:basedOn w:val="3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3">
    <w:name w:val="Grid Table 7 Colorful - Accent 5"/>
    <w:basedOn w:val="3"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2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25">
    <w:name w:val="Список-таблица 1 светлая1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6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6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9">
    <w:name w:val="List Table 7 Colorful - Accent 2"/>
    <w:basedOn w:val="3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70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qFormat/>
    <w:uiPriority w:val="99"/>
    <w:rPr>
      <w:sz w:val="18"/>
    </w:rPr>
  </w:style>
  <w:style w:type="character" w:customStyle="1" w:styleId="196">
    <w:name w:val="Текст концевой сноски Знак"/>
    <w:link w:val="7"/>
    <w:qFormat/>
    <w:uiPriority w:val="99"/>
    <w:rPr>
      <w:sz w:val="20"/>
    </w:rPr>
  </w:style>
  <w:style w:type="paragraph" w:customStyle="1" w:styleId="197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895</Words>
  <Characters>5108</Characters>
  <Lines>42</Lines>
  <Paragraphs>11</Paragraphs>
  <TotalTime>6</TotalTime>
  <ScaleCrop>false</ScaleCrop>
  <LinksUpToDate>false</LinksUpToDate>
  <CharactersWithSpaces>5992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user</cp:lastModifiedBy>
  <dcterms:modified xsi:type="dcterms:W3CDTF">2025-06-25T21:44:11Z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6CD0D32170F742FBAA976664933A6DE5_13</vt:lpwstr>
  </property>
</Properties>
</file>