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06D4582E" w:rsidR="0083003C" w:rsidRDefault="0083003C" w:rsidP="00B64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643C7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81B133E" w14:textId="623B22A8" w:rsidR="009E40F3" w:rsidRPr="009E40F3" w:rsidRDefault="00482230" w:rsidP="0061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230">
        <w:rPr>
          <w:rFonts w:ascii="Times New Roman" w:hAnsi="Times New Roman" w:cs="Times New Roman"/>
          <w:bCs/>
          <w:sz w:val="20"/>
          <w:szCs w:val="20"/>
        </w:rPr>
        <w:t>Конкурсный управляющий ООО «</w:t>
      </w:r>
      <w:r w:rsidR="00A42905">
        <w:rPr>
          <w:rFonts w:ascii="Times New Roman" w:hAnsi="Times New Roman" w:cs="Times New Roman"/>
          <w:bCs/>
          <w:sz w:val="20"/>
          <w:szCs w:val="20"/>
        </w:rPr>
        <w:t>ЭКС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» </w:t>
      </w:r>
      <w:proofErr w:type="spellStart"/>
      <w:r w:rsidR="00A42905">
        <w:rPr>
          <w:rFonts w:ascii="Times New Roman" w:hAnsi="Times New Roman" w:cs="Times New Roman"/>
          <w:bCs/>
          <w:sz w:val="20"/>
          <w:szCs w:val="20"/>
        </w:rPr>
        <w:t>Биляев</w:t>
      </w:r>
      <w:proofErr w:type="spellEnd"/>
      <w:r w:rsidR="00A4290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42905">
        <w:rPr>
          <w:rFonts w:ascii="Times New Roman" w:hAnsi="Times New Roman" w:cs="Times New Roman"/>
          <w:bCs/>
          <w:sz w:val="20"/>
          <w:szCs w:val="20"/>
        </w:rPr>
        <w:t>Ф.В</w:t>
      </w:r>
      <w:proofErr w:type="spellEnd"/>
      <w:r w:rsidR="00A42905">
        <w:rPr>
          <w:rFonts w:ascii="Times New Roman" w:hAnsi="Times New Roman" w:cs="Times New Roman"/>
          <w:bCs/>
          <w:sz w:val="20"/>
          <w:szCs w:val="20"/>
        </w:rPr>
        <w:t>.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, именуемый в дальнейшем «Продавец», действующий на основании Федерального закона «О несостоятельности (банкротстве)» и </w:t>
      </w:r>
      <w:r w:rsidR="00BC62D6">
        <w:rPr>
          <w:rFonts w:ascii="Times New Roman" w:hAnsi="Times New Roman" w:cs="Times New Roman"/>
          <w:bCs/>
          <w:sz w:val="20"/>
          <w:szCs w:val="20"/>
        </w:rPr>
        <w:t>о</w:t>
      </w:r>
      <w:r w:rsidR="00A42905">
        <w:rPr>
          <w:rFonts w:ascii="Times New Roman" w:hAnsi="Times New Roman" w:cs="Times New Roman"/>
          <w:bCs/>
          <w:sz w:val="20"/>
          <w:szCs w:val="20"/>
        </w:rPr>
        <w:t>пределения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 Арбитражного суда </w:t>
      </w:r>
      <w:r w:rsidR="00A42905" w:rsidRPr="00A42905">
        <w:rPr>
          <w:rFonts w:ascii="Times New Roman" w:hAnsi="Times New Roman" w:cs="Times New Roman"/>
          <w:bCs/>
          <w:sz w:val="20"/>
          <w:szCs w:val="20"/>
        </w:rPr>
        <w:t xml:space="preserve">Калужской </w:t>
      </w:r>
      <w:r w:rsidRPr="00482230">
        <w:rPr>
          <w:rFonts w:ascii="Times New Roman" w:hAnsi="Times New Roman" w:cs="Times New Roman"/>
          <w:bCs/>
          <w:sz w:val="20"/>
          <w:szCs w:val="20"/>
        </w:rPr>
        <w:t xml:space="preserve">области от </w:t>
      </w:r>
      <w:r w:rsidR="00A42905" w:rsidRPr="00A42905">
        <w:rPr>
          <w:rFonts w:ascii="Times New Roman" w:hAnsi="Times New Roman" w:cs="Times New Roman"/>
          <w:bCs/>
          <w:sz w:val="20"/>
          <w:szCs w:val="20"/>
        </w:rPr>
        <w:t xml:space="preserve">19.04.2023 г. (резолютивная часть объявлена 19.04.2023 г.) по делу № </w:t>
      </w:r>
      <w:proofErr w:type="spellStart"/>
      <w:r w:rsidR="00A42905" w:rsidRPr="00A42905">
        <w:rPr>
          <w:rFonts w:ascii="Times New Roman" w:hAnsi="Times New Roman" w:cs="Times New Roman"/>
          <w:bCs/>
          <w:sz w:val="20"/>
          <w:szCs w:val="20"/>
        </w:rPr>
        <w:t>А23</w:t>
      </w:r>
      <w:proofErr w:type="spellEnd"/>
      <w:r w:rsidR="00A42905" w:rsidRPr="00A42905">
        <w:rPr>
          <w:rFonts w:ascii="Times New Roman" w:hAnsi="Times New Roman" w:cs="Times New Roman"/>
          <w:bCs/>
          <w:sz w:val="20"/>
          <w:szCs w:val="20"/>
        </w:rPr>
        <w:t>-330/2017</w:t>
      </w:r>
      <w:r w:rsidR="009E40F3" w:rsidRPr="00A42905">
        <w:rPr>
          <w:rFonts w:ascii="Times New Roman" w:hAnsi="Times New Roman" w:cs="Times New Roman"/>
          <w:bCs/>
          <w:sz w:val="20"/>
          <w:szCs w:val="20"/>
        </w:rPr>
        <w:t>, с одной стороны, и_______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r w:rsidR="00617DFD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510AE8F2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__________(</w:t>
      </w:r>
      <w:r w:rsidR="00772A50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 xml:space="preserve">открытых торгах </w:t>
      </w:r>
      <w:r w:rsidR="00C04CF2" w:rsidRPr="00C04CF2">
        <w:rPr>
          <w:rFonts w:ascii="Times New Roman" w:hAnsi="Times New Roman" w:cs="Times New Roman"/>
          <w:sz w:val="20"/>
          <w:szCs w:val="20"/>
        </w:rPr>
        <w:t>в форме аукциона посредством публичного предложения с открытой формой подачи предложений</w:t>
      </w:r>
      <w:r w:rsidR="00813DA6" w:rsidRPr="0079013B">
        <w:rPr>
          <w:rFonts w:ascii="Times New Roman" w:hAnsi="Times New Roman" w:cs="Times New Roman"/>
          <w:sz w:val="20"/>
          <w:szCs w:val="20"/>
        </w:rPr>
        <w:t xml:space="preserve">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68489C" w:rsidRPr="007C1B70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813DA6">
        <w:rPr>
          <w:rFonts w:ascii="Times New Roman" w:hAnsi="Times New Roman" w:cs="Times New Roman"/>
          <w:sz w:val="20"/>
          <w:szCs w:val="20"/>
        </w:rPr>
        <w:t>«</w:t>
      </w:r>
      <w:r w:rsidR="00A42905">
        <w:rPr>
          <w:rFonts w:ascii="Times New Roman" w:hAnsi="Times New Roman" w:cs="Times New Roman"/>
          <w:bCs/>
          <w:sz w:val="20"/>
          <w:szCs w:val="20"/>
        </w:rPr>
        <w:t>ЭКС</w:t>
      </w:r>
      <w:r w:rsidR="00813DA6" w:rsidRPr="00813DA6">
        <w:rPr>
          <w:rFonts w:ascii="Times New Roman" w:hAnsi="Times New Roman" w:cs="Times New Roman"/>
          <w:sz w:val="20"/>
          <w:szCs w:val="20"/>
        </w:rPr>
        <w:t>»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0BEE1CE3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</w:t>
      </w:r>
      <w:r w:rsidR="00772A50">
        <w:rPr>
          <w:rFonts w:ascii="Times New Roman" w:hAnsi="Times New Roman" w:cs="Times New Roman"/>
          <w:sz w:val="20"/>
          <w:szCs w:val="20"/>
        </w:rPr>
        <w:t>2</w:t>
      </w:r>
      <w:r w:rsidRPr="00731C76">
        <w:rPr>
          <w:rFonts w:ascii="Times New Roman" w:hAnsi="Times New Roman" w:cs="Times New Roman"/>
          <w:sz w:val="20"/>
          <w:szCs w:val="20"/>
        </w:rPr>
        <w:t xml:space="preserve">0% от </w:t>
      </w:r>
      <w:r w:rsidR="00C04CF2">
        <w:rPr>
          <w:rFonts w:ascii="Times New Roman" w:hAnsi="Times New Roman" w:cs="Times New Roman"/>
          <w:sz w:val="20"/>
          <w:szCs w:val="20"/>
        </w:rPr>
        <w:t>текущей</w:t>
      </w:r>
      <w:r w:rsidRPr="00731C76">
        <w:rPr>
          <w:rFonts w:ascii="Times New Roman" w:hAnsi="Times New Roman" w:cs="Times New Roman"/>
          <w:sz w:val="20"/>
          <w:szCs w:val="20"/>
        </w:rPr>
        <w:t xml:space="preserve"> цены и подлежит перечислению на счет </w:t>
      </w:r>
      <w:r w:rsidR="00482230" w:rsidRPr="00482230">
        <w:rPr>
          <w:rFonts w:ascii="Times New Roman" w:hAnsi="Times New Roman" w:cs="Times New Roman"/>
          <w:sz w:val="20"/>
          <w:szCs w:val="20"/>
        </w:rPr>
        <w:t>ООО «</w:t>
      </w:r>
      <w:r w:rsidR="00A42905" w:rsidRPr="00A42905">
        <w:rPr>
          <w:rFonts w:ascii="Times New Roman" w:hAnsi="Times New Roman" w:cs="Times New Roman"/>
          <w:sz w:val="20"/>
          <w:szCs w:val="20"/>
        </w:rPr>
        <w:t>ЭКС</w:t>
      </w:r>
      <w:r w:rsidR="00482230" w:rsidRPr="00482230">
        <w:rPr>
          <w:rFonts w:ascii="Times New Roman" w:hAnsi="Times New Roman" w:cs="Times New Roman"/>
          <w:sz w:val="20"/>
          <w:szCs w:val="20"/>
        </w:rPr>
        <w:t>», ИНН/</w:t>
      </w:r>
      <w:proofErr w:type="spellStart"/>
      <w:r w:rsidR="00482230" w:rsidRPr="00482230">
        <w:rPr>
          <w:rFonts w:ascii="Times New Roman" w:hAnsi="Times New Roman" w:cs="Times New Roman"/>
          <w:sz w:val="20"/>
          <w:szCs w:val="20"/>
        </w:rPr>
        <w:t>КПП</w:t>
      </w:r>
      <w:proofErr w:type="spellEnd"/>
      <w:r w:rsidR="00482230" w:rsidRPr="00482230">
        <w:rPr>
          <w:rFonts w:ascii="Times New Roman" w:hAnsi="Times New Roman" w:cs="Times New Roman"/>
          <w:sz w:val="20"/>
          <w:szCs w:val="20"/>
        </w:rPr>
        <w:t xml:space="preserve"> </w:t>
      </w:r>
      <w:r w:rsidR="00A42905" w:rsidRPr="00A42905">
        <w:rPr>
          <w:rFonts w:ascii="Times New Roman" w:hAnsi="Times New Roman" w:cs="Times New Roman"/>
          <w:sz w:val="20"/>
          <w:szCs w:val="20"/>
        </w:rPr>
        <w:t>4003017070</w:t>
      </w:r>
      <w:r w:rsidR="00482230" w:rsidRPr="00482230">
        <w:rPr>
          <w:rFonts w:ascii="Times New Roman" w:hAnsi="Times New Roman" w:cs="Times New Roman"/>
          <w:sz w:val="20"/>
          <w:szCs w:val="20"/>
        </w:rPr>
        <w:t>/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400301001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р/с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40702810262000112665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в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отделение 'Банк Татарстан' №8610 </w:t>
      </w:r>
      <w:proofErr w:type="spellStart"/>
      <w:r w:rsidR="00A42905" w:rsidRPr="00A42905">
        <w:rPr>
          <w:rFonts w:ascii="Times New Roman" w:hAnsi="Times New Roman" w:cs="Times New Roman"/>
          <w:sz w:val="20"/>
          <w:szCs w:val="20"/>
        </w:rPr>
        <w:t>ПАО</w:t>
      </w:r>
      <w:proofErr w:type="spellEnd"/>
      <w:r w:rsidR="00A42905" w:rsidRPr="00A42905">
        <w:rPr>
          <w:rFonts w:ascii="Times New Roman" w:hAnsi="Times New Roman" w:cs="Times New Roman"/>
          <w:sz w:val="20"/>
          <w:szCs w:val="20"/>
        </w:rPr>
        <w:t xml:space="preserve"> Сбербанк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 к/с </w:t>
      </w:r>
      <w:r w:rsidR="00A42905" w:rsidRPr="00A42905">
        <w:rPr>
          <w:rFonts w:ascii="Times New Roman" w:hAnsi="Times New Roman" w:cs="Times New Roman"/>
          <w:sz w:val="20"/>
          <w:szCs w:val="20"/>
        </w:rPr>
        <w:t>30101 810 6 0000 0000603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82230" w:rsidRPr="00482230">
        <w:rPr>
          <w:rFonts w:ascii="Times New Roman" w:hAnsi="Times New Roman" w:cs="Times New Roman"/>
          <w:sz w:val="20"/>
          <w:szCs w:val="20"/>
        </w:rPr>
        <w:t>БИК</w:t>
      </w:r>
      <w:proofErr w:type="spellEnd"/>
      <w:r w:rsidR="00482230" w:rsidRPr="00482230">
        <w:rPr>
          <w:rFonts w:ascii="Times New Roman" w:hAnsi="Times New Roman" w:cs="Times New Roman"/>
          <w:sz w:val="20"/>
          <w:szCs w:val="20"/>
        </w:rPr>
        <w:t xml:space="preserve">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049205603 </w:t>
      </w:r>
      <w:r w:rsidRPr="00731C76">
        <w:rPr>
          <w:rFonts w:ascii="Times New Roman" w:hAnsi="Times New Roman" w:cs="Times New Roman"/>
          <w:sz w:val="20"/>
          <w:szCs w:val="20"/>
        </w:rPr>
        <w:t xml:space="preserve">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68489C" w:rsidRPr="00731C76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731C76">
        <w:rPr>
          <w:rFonts w:ascii="Times New Roman" w:hAnsi="Times New Roman" w:cs="Times New Roman"/>
          <w:sz w:val="20"/>
          <w:szCs w:val="20"/>
        </w:rPr>
        <w:t>«</w:t>
      </w:r>
      <w:r w:rsidR="00A42905">
        <w:rPr>
          <w:rFonts w:ascii="Times New Roman" w:hAnsi="Times New Roman" w:cs="Times New Roman"/>
          <w:bCs/>
          <w:sz w:val="20"/>
          <w:szCs w:val="20"/>
        </w:rPr>
        <w:t>ЭКС</w:t>
      </w:r>
      <w:r w:rsidR="00813DA6" w:rsidRPr="00731C76">
        <w:rPr>
          <w:rFonts w:ascii="Times New Roman" w:hAnsi="Times New Roman" w:cs="Times New Roman"/>
          <w:sz w:val="20"/>
          <w:szCs w:val="20"/>
        </w:rPr>
        <w:t>»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В случае заключения с Заявителем </w:t>
      </w:r>
      <w:bookmarkStart w:id="0" w:name="_GoBack"/>
      <w:bookmarkEnd w:id="0"/>
      <w:r w:rsidRPr="00731C76">
        <w:rPr>
          <w:rFonts w:ascii="Times New Roman" w:hAnsi="Times New Roman" w:cs="Times New Roman"/>
          <w:sz w:val="20"/>
          <w:szCs w:val="20"/>
        </w:rPr>
        <w:t>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407E1C7B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</w:t>
      </w:r>
      <w:r w:rsidR="00617DFD">
        <w:rPr>
          <w:rFonts w:ascii="Times New Roman" w:hAnsi="Times New Roman" w:cs="Times New Roman"/>
        </w:rPr>
        <w:t xml:space="preserve"> вопросов, споры разрешаются в</w:t>
      </w:r>
      <w:r w:rsidRPr="00910C5A">
        <w:rPr>
          <w:rFonts w:ascii="Times New Roman" w:hAnsi="Times New Roman" w:cs="Times New Roman"/>
        </w:rPr>
        <w:t xml:space="preserve"> суде </w:t>
      </w:r>
      <w:r w:rsidR="00617DFD">
        <w:rPr>
          <w:rFonts w:ascii="Times New Roman" w:hAnsi="Times New Roman" w:cs="Times New Roman"/>
        </w:rPr>
        <w:t xml:space="preserve">по месту нахождения </w:t>
      </w:r>
      <w:r w:rsidR="00617DFD">
        <w:rPr>
          <w:rFonts w:ascii="Times New Roman" w:hAnsi="Times New Roman" w:cs="Times New Roman"/>
          <w:bCs/>
        </w:rPr>
        <w:t>Продав</w:t>
      </w:r>
      <w:r w:rsidR="00617DFD" w:rsidRPr="00482230">
        <w:rPr>
          <w:rFonts w:ascii="Times New Roman" w:hAnsi="Times New Roman" w:cs="Times New Roman"/>
          <w:bCs/>
        </w:rPr>
        <w:t>ц</w:t>
      </w:r>
      <w:r w:rsidR="00617DFD">
        <w:rPr>
          <w:rFonts w:ascii="Times New Roman" w:hAnsi="Times New Roman" w:cs="Times New Roman"/>
          <w:bCs/>
        </w:rPr>
        <w:t>а</w:t>
      </w:r>
      <w:r w:rsidR="00617DFD" w:rsidRPr="00910C5A">
        <w:rPr>
          <w:rFonts w:ascii="Times New Roman" w:hAnsi="Times New Roman" w:cs="Times New Roman"/>
        </w:rPr>
        <w:t xml:space="preserve"> </w:t>
      </w:r>
      <w:r w:rsidRPr="00910C5A">
        <w:rPr>
          <w:rFonts w:ascii="Times New Roman" w:hAnsi="Times New Roman" w:cs="Times New Roman"/>
        </w:rPr>
        <w:t>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1F3CD" w14:textId="43DA37A4" w:rsidR="009E40F3" w:rsidRPr="00617DFD" w:rsidRDefault="00617DFD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Продавец</w:t>
            </w:r>
            <w:r w:rsidR="009E40F3" w:rsidRPr="00617DF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17FDF23" w14:textId="393C6E32" w:rsidR="00482230" w:rsidRP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Конкурсный управляющий</w:t>
            </w:r>
            <w:r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2230"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r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ЭКС</w:t>
            </w:r>
            <w:r w:rsidR="00482230"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51A0394D" w14:textId="77777777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4332A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ИНН/</w:t>
            </w:r>
            <w:proofErr w:type="spellStart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proofErr w:type="spellEnd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4003017070</w:t>
            </w: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400301001 </w:t>
            </w:r>
          </w:p>
          <w:p w14:paraId="1693DF2D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40702810262000112665 </w:t>
            </w:r>
          </w:p>
          <w:p w14:paraId="1ED30562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'Банк Татарстан' №8610 </w:t>
            </w:r>
            <w:proofErr w:type="spellStart"/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proofErr w:type="spellEnd"/>
            <w:r w:rsidRPr="00A42905">
              <w:rPr>
                <w:rFonts w:ascii="Times New Roman" w:hAnsi="Times New Roman" w:cs="Times New Roman"/>
                <w:sz w:val="20"/>
                <w:szCs w:val="20"/>
              </w:rPr>
              <w:t xml:space="preserve"> Сбербанк</w:t>
            </w: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0C1553" w14:textId="77777777" w:rsidR="00B643C7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30101 810 6 0000 0000603</w:t>
            </w:r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204694" w14:textId="709AF6E7" w:rsidR="00BA0D59" w:rsidRPr="00482230" w:rsidRDefault="00B643C7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proofErr w:type="spellEnd"/>
            <w:r w:rsidRPr="00482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2905">
              <w:rPr>
                <w:rFonts w:ascii="Times New Roman" w:hAnsi="Times New Roman" w:cs="Times New Roman"/>
                <w:sz w:val="20"/>
                <w:szCs w:val="20"/>
              </w:rPr>
              <w:t>049205603</w:t>
            </w:r>
          </w:p>
          <w:p w14:paraId="11EE6145" w14:textId="01166046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78067D" w14:textId="619DD7EE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1A7B0" w14:textId="1E4687A1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Конкурсный управляющий</w:t>
            </w:r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43C7" w:rsidRPr="00B643C7">
              <w:rPr>
                <w:rFonts w:ascii="Times New Roman" w:hAnsi="Times New Roman" w:cs="Times New Roman"/>
                <w:bCs/>
                <w:sz w:val="20"/>
                <w:szCs w:val="20"/>
              </w:rPr>
              <w:t>ООО «ЭКС»</w:t>
            </w:r>
          </w:p>
          <w:p w14:paraId="62E7CD3C" w14:textId="77777777" w:rsidR="00482230" w:rsidRPr="00BA0D59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406B43" w14:textId="005C8AFB" w:rsidR="00BA0D59" w:rsidRPr="00BA0D59" w:rsidRDefault="00BA0D59" w:rsidP="00BA0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 / </w:t>
            </w:r>
            <w:proofErr w:type="spellStart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>Биляев</w:t>
            </w:r>
            <w:proofErr w:type="spellEnd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>Ф.В</w:t>
            </w:r>
            <w:proofErr w:type="spellEnd"/>
            <w:r w:rsidR="00B643C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</w:p>
          <w:p w14:paraId="1219E44F" w14:textId="7E5FEA4A" w:rsidR="009E40F3" w:rsidRPr="009E40F3" w:rsidRDefault="00BA0D59" w:rsidP="00BA0D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A0F2B" w14:textId="1BB6099B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07E4A36A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Default="00EC35CE"/>
    <w:sectPr w:rsidR="00EC35CE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3"/>
    <w:rsid w:val="0004269D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17DFD"/>
    <w:rsid w:val="0068489C"/>
    <w:rsid w:val="006A5F98"/>
    <w:rsid w:val="006C45C1"/>
    <w:rsid w:val="006E213E"/>
    <w:rsid w:val="006F358D"/>
    <w:rsid w:val="00710F0B"/>
    <w:rsid w:val="00731C76"/>
    <w:rsid w:val="00772A50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42905"/>
    <w:rsid w:val="00AB6A7B"/>
    <w:rsid w:val="00B643C7"/>
    <w:rsid w:val="00BA0D59"/>
    <w:rsid w:val="00BC62D6"/>
    <w:rsid w:val="00C04CF2"/>
    <w:rsid w:val="00C32FC2"/>
    <w:rsid w:val="00D8395B"/>
    <w:rsid w:val="00DB5A16"/>
    <w:rsid w:val="00E06E5F"/>
    <w:rsid w:val="00E43245"/>
    <w:rsid w:val="00EC35CE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Рамиль</cp:lastModifiedBy>
  <cp:revision>2</cp:revision>
  <dcterms:created xsi:type="dcterms:W3CDTF">2025-06-10T15:05:00Z</dcterms:created>
  <dcterms:modified xsi:type="dcterms:W3CDTF">2025-06-10T15:05:00Z</dcterms:modified>
</cp:coreProperties>
</file>