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CB54C24" w:rsidR="00EB4D1F" w:rsidRPr="00E62CF8" w:rsidRDefault="00D15F9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15F9A">
        <w:rPr>
          <w:rStyle w:val="paragraph"/>
          <w:sz w:val="20"/>
          <w:szCs w:val="20"/>
        </w:rPr>
        <w:t xml:space="preserve">Финансовый </w:t>
      </w:r>
      <w:r w:rsidRPr="00E62CF8">
        <w:rPr>
          <w:rStyle w:val="paragraph"/>
          <w:sz w:val="20"/>
          <w:szCs w:val="20"/>
        </w:rPr>
        <w:t xml:space="preserve">управляющий </w:t>
      </w:r>
      <w:r w:rsidR="00855B8F" w:rsidRPr="00855B8F">
        <w:rPr>
          <w:rStyle w:val="paragraph"/>
          <w:sz w:val="20"/>
          <w:szCs w:val="20"/>
        </w:rPr>
        <w:t>Дятлова Сергея Вячеславовича (</w:t>
      </w:r>
      <w:proofErr w:type="spellStart"/>
      <w:r w:rsidR="00855B8F" w:rsidRPr="00855B8F">
        <w:rPr>
          <w:rStyle w:val="paragraph"/>
          <w:sz w:val="20"/>
          <w:szCs w:val="20"/>
        </w:rPr>
        <w:t>д.р</w:t>
      </w:r>
      <w:proofErr w:type="spellEnd"/>
      <w:r w:rsidR="00855B8F" w:rsidRPr="00855B8F">
        <w:rPr>
          <w:rStyle w:val="paragraph"/>
          <w:sz w:val="20"/>
          <w:szCs w:val="20"/>
        </w:rPr>
        <w:t>./</w:t>
      </w:r>
      <w:proofErr w:type="spellStart"/>
      <w:r w:rsidR="00855B8F" w:rsidRPr="00855B8F">
        <w:rPr>
          <w:rStyle w:val="paragraph"/>
          <w:sz w:val="20"/>
          <w:szCs w:val="20"/>
        </w:rPr>
        <w:t>м.р</w:t>
      </w:r>
      <w:proofErr w:type="spellEnd"/>
      <w:r w:rsidR="00855B8F" w:rsidRPr="00855B8F">
        <w:rPr>
          <w:rStyle w:val="paragraph"/>
          <w:sz w:val="20"/>
          <w:szCs w:val="20"/>
        </w:rPr>
        <w:t xml:space="preserve">.: 24.05.1963, пос. Ильинский </w:t>
      </w:r>
      <w:proofErr w:type="spellStart"/>
      <w:r w:rsidR="00855B8F" w:rsidRPr="00855B8F">
        <w:rPr>
          <w:rStyle w:val="paragraph"/>
          <w:sz w:val="20"/>
          <w:szCs w:val="20"/>
        </w:rPr>
        <w:t>Томаринского</w:t>
      </w:r>
      <w:proofErr w:type="spellEnd"/>
      <w:r w:rsidR="00855B8F" w:rsidRPr="00855B8F">
        <w:rPr>
          <w:rStyle w:val="paragraph"/>
          <w:sz w:val="20"/>
          <w:szCs w:val="20"/>
        </w:rPr>
        <w:t xml:space="preserve"> р-на Сахалинской обл., СНИЛС 063162699 57, ИНН 650701243507, адрес: 355040, Ставропольский край, г. Ставрополь, </w:t>
      </w:r>
      <w:proofErr w:type="spellStart"/>
      <w:r w:rsidR="00855B8F" w:rsidRPr="00855B8F">
        <w:rPr>
          <w:rStyle w:val="paragraph"/>
          <w:sz w:val="20"/>
          <w:szCs w:val="20"/>
        </w:rPr>
        <w:t>пр-кт</w:t>
      </w:r>
      <w:proofErr w:type="spellEnd"/>
      <w:r w:rsidR="00855B8F" w:rsidRPr="00855B8F">
        <w:rPr>
          <w:rStyle w:val="paragraph"/>
          <w:sz w:val="20"/>
          <w:szCs w:val="20"/>
        </w:rPr>
        <w:t xml:space="preserve"> Ворошилова, д. 10, корп. 2, кв. 25), Демидов Антон Викторович (ИНН 570204523208, СНИЛС 174491927 02) - член Союза СРО "ГАУ" (ОГРН 1021603626098, ИНН 1660062005, адрес: 420034, </w:t>
      </w:r>
      <w:proofErr w:type="spellStart"/>
      <w:r w:rsidR="00855B8F" w:rsidRPr="00855B8F">
        <w:rPr>
          <w:rStyle w:val="paragraph"/>
          <w:sz w:val="20"/>
          <w:szCs w:val="20"/>
        </w:rPr>
        <w:t>Респ</w:t>
      </w:r>
      <w:proofErr w:type="spellEnd"/>
      <w:r w:rsidR="00855B8F" w:rsidRPr="00855B8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="00855B8F" w:rsidRPr="00855B8F">
        <w:rPr>
          <w:rStyle w:val="paragraph"/>
          <w:sz w:val="20"/>
          <w:szCs w:val="20"/>
        </w:rPr>
        <w:t>ул</w:t>
      </w:r>
      <w:proofErr w:type="spellEnd"/>
      <w:r w:rsidR="00855B8F" w:rsidRPr="00855B8F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Ставропольского края от 29.02.2024 г. (</w:t>
      </w:r>
      <w:proofErr w:type="spellStart"/>
      <w:r w:rsidR="00855B8F" w:rsidRPr="00855B8F">
        <w:rPr>
          <w:rStyle w:val="paragraph"/>
          <w:sz w:val="20"/>
          <w:szCs w:val="20"/>
        </w:rPr>
        <w:t>р.ч</w:t>
      </w:r>
      <w:proofErr w:type="spellEnd"/>
      <w:r w:rsidR="00855B8F" w:rsidRPr="00855B8F">
        <w:rPr>
          <w:rStyle w:val="paragraph"/>
          <w:sz w:val="20"/>
          <w:szCs w:val="20"/>
        </w:rPr>
        <w:t>. от 15.02.2024) по делу № А63-25462/2023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F8308F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855B8F" w:rsidRPr="00855B8F">
        <w:rPr>
          <w:rStyle w:val="paragraph"/>
          <w:sz w:val="20"/>
          <w:szCs w:val="20"/>
        </w:rPr>
        <w:t>Дятлова Сергея Вячеславовича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6AAD743" w:rsidR="00B30FF8" w:rsidRPr="00E62CF8" w:rsidRDefault="00B820DD" w:rsidP="00855B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Марка, модель: GEELY EMGRAND (FE-1)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Категория: В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Год изготовления: 2013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Цвет кузова: Черный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855B8F" w:rsidRPr="00855B8F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55B8F" w:rsidRPr="00855B8F">
        <w:rPr>
          <w:rFonts w:ascii="Times New Roman" w:hAnsi="Times New Roman"/>
          <w:i/>
          <w:sz w:val="20"/>
          <w:szCs w:val="20"/>
        </w:rPr>
        <w:t>. (кВт) 72/98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ПТС: 26 02 РВ 025578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СТС: 99 07 №533760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VIN: X9W215710D0002319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Номер кузова: X9W215710D0002319</w:t>
      </w:r>
      <w:r w:rsidR="00855B8F">
        <w:rPr>
          <w:rFonts w:ascii="Times New Roman" w:hAnsi="Times New Roman"/>
          <w:i/>
          <w:sz w:val="20"/>
          <w:szCs w:val="20"/>
        </w:rPr>
        <w:t xml:space="preserve"> </w:t>
      </w:r>
      <w:r w:rsidR="00855B8F" w:rsidRPr="00855B8F">
        <w:rPr>
          <w:rFonts w:ascii="Times New Roman" w:hAnsi="Times New Roman"/>
          <w:i/>
          <w:sz w:val="20"/>
          <w:szCs w:val="20"/>
        </w:rPr>
        <w:t>Регистрационный знак: Т889ТМ161</w:t>
      </w:r>
      <w:r w:rsidR="00855B8F" w:rsidRPr="00855B8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</w:t>
      </w:r>
      <w:r w:rsidR="00AE7B60" w:rsidRPr="009B2852">
        <w:rPr>
          <w:rFonts w:ascii="Times New Roman" w:hAnsi="Times New Roman" w:cs="Times New Roman"/>
        </w:rPr>
        <w:t>, 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3A80FD4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</w:t>
      </w:r>
      <w:r w:rsidRPr="00855B8F">
        <w:rPr>
          <w:sz w:val="20"/>
          <w:szCs w:val="20"/>
        </w:rPr>
        <w:t>уплатить Продавцу</w:t>
      </w:r>
      <w:r w:rsidRPr="00855B8F">
        <w:rPr>
          <w:i/>
          <w:sz w:val="20"/>
          <w:szCs w:val="20"/>
        </w:rPr>
        <w:t xml:space="preserve"> </w:t>
      </w:r>
      <w:r w:rsidR="00EB4D1F" w:rsidRPr="00855B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55B8F" w:rsidRPr="00855B8F">
        <w:rPr>
          <w:i/>
          <w:sz w:val="20"/>
          <w:szCs w:val="20"/>
        </w:rPr>
        <w:t>Дятлова Сергея Вячеславовича</w:t>
      </w:r>
      <w:r w:rsidR="00013CFA" w:rsidRPr="00855B8F">
        <w:rPr>
          <w:i/>
          <w:sz w:val="20"/>
          <w:szCs w:val="20"/>
        </w:rPr>
        <w:t xml:space="preserve">, счет получателя: </w:t>
      </w:r>
      <w:r w:rsidR="00855B8F" w:rsidRPr="00855B8F">
        <w:rPr>
          <w:i/>
          <w:sz w:val="20"/>
          <w:szCs w:val="20"/>
        </w:rPr>
        <w:t>40817810750191926724</w:t>
      </w:r>
      <w:r w:rsidR="00EB4D1F" w:rsidRPr="00855B8F">
        <w:rPr>
          <w:i/>
          <w:sz w:val="20"/>
          <w:szCs w:val="20"/>
        </w:rPr>
        <w:t xml:space="preserve">, Банк получателя: </w:t>
      </w:r>
      <w:r w:rsidR="00D15F9A" w:rsidRPr="00855B8F">
        <w:rPr>
          <w:i/>
          <w:sz w:val="20"/>
          <w:szCs w:val="20"/>
        </w:rPr>
        <w:t>ФИЛИАЛ "ЦЕНТРАЛЬНЫЙ" ПАО "СОВКОМБАНК"</w:t>
      </w:r>
      <w:r w:rsidR="00D15F9A" w:rsidRPr="00855B8F">
        <w:rPr>
          <w:i/>
          <w:sz w:val="20"/>
          <w:szCs w:val="20"/>
          <w:lang w:val="ru-RU"/>
        </w:rPr>
        <w:t xml:space="preserve">, </w:t>
      </w:r>
      <w:r w:rsidR="00EB4D1F" w:rsidRPr="00855B8F">
        <w:rPr>
          <w:i/>
          <w:sz w:val="20"/>
          <w:szCs w:val="20"/>
        </w:rPr>
        <w:t xml:space="preserve">ИНН: </w:t>
      </w:r>
      <w:r w:rsidR="00D15F9A" w:rsidRPr="00855B8F">
        <w:rPr>
          <w:i/>
          <w:sz w:val="20"/>
          <w:szCs w:val="20"/>
        </w:rPr>
        <w:t>4401116480</w:t>
      </w:r>
      <w:r w:rsidR="00EB4D1F" w:rsidRPr="00855B8F">
        <w:rPr>
          <w:i/>
          <w:sz w:val="20"/>
          <w:szCs w:val="20"/>
        </w:rPr>
        <w:t xml:space="preserve">, КПП: </w:t>
      </w:r>
      <w:r w:rsidR="00D15F9A" w:rsidRPr="00855B8F">
        <w:rPr>
          <w:i/>
          <w:sz w:val="20"/>
          <w:szCs w:val="20"/>
        </w:rPr>
        <w:t>544543001</w:t>
      </w:r>
      <w:r w:rsidR="00EB4D1F" w:rsidRPr="00855B8F">
        <w:rPr>
          <w:i/>
          <w:sz w:val="20"/>
          <w:szCs w:val="20"/>
        </w:rPr>
        <w:t xml:space="preserve">, Кор. счет: </w:t>
      </w:r>
      <w:r w:rsidR="00D15F9A" w:rsidRPr="00855B8F">
        <w:rPr>
          <w:i/>
          <w:sz w:val="20"/>
          <w:szCs w:val="20"/>
        </w:rPr>
        <w:t>30101810150040000763</w:t>
      </w:r>
      <w:r w:rsidR="00EB4D1F" w:rsidRPr="00855B8F">
        <w:rPr>
          <w:i/>
          <w:sz w:val="20"/>
          <w:szCs w:val="20"/>
        </w:rPr>
        <w:t xml:space="preserve">, БИК: </w:t>
      </w:r>
      <w:r w:rsidR="00D15F9A" w:rsidRPr="00855B8F">
        <w:rPr>
          <w:i/>
          <w:sz w:val="20"/>
          <w:szCs w:val="20"/>
        </w:rPr>
        <w:t>045004763</w:t>
      </w:r>
      <w:r w:rsidR="00EB4D1F" w:rsidRPr="00855B8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</w:t>
      </w:r>
      <w:r w:rsidR="00325316" w:rsidRPr="00855B8F">
        <w:rPr>
          <w:rFonts w:ascii="Times New Roman" w:hAnsi="Times New Roman"/>
          <w:sz w:val="20"/>
          <w:szCs w:val="20"/>
        </w:rPr>
        <w:t>в 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3A5AD9B" w:rsidR="00013CFA" w:rsidRPr="00855B8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55B8F" w:rsidRPr="00855B8F">
              <w:rPr>
                <w:rStyle w:val="paragraph"/>
                <w:i/>
                <w:sz w:val="20"/>
                <w:szCs w:val="20"/>
              </w:rPr>
              <w:t>Дятлова Сергея Вячеславовича (</w:t>
            </w:r>
            <w:proofErr w:type="spellStart"/>
            <w:r w:rsidR="00855B8F" w:rsidRPr="00855B8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855B8F" w:rsidRPr="00855B8F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855B8F" w:rsidRPr="00855B8F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855B8F" w:rsidRPr="00855B8F">
              <w:rPr>
                <w:rStyle w:val="paragraph"/>
                <w:i/>
                <w:sz w:val="20"/>
                <w:szCs w:val="20"/>
              </w:rPr>
              <w:t xml:space="preserve">.: 24.05.1963, пос. Ильинский </w:t>
            </w:r>
            <w:proofErr w:type="spellStart"/>
            <w:r w:rsidR="00855B8F" w:rsidRPr="00855B8F">
              <w:rPr>
                <w:rStyle w:val="paragraph"/>
                <w:i/>
                <w:sz w:val="20"/>
                <w:szCs w:val="20"/>
              </w:rPr>
              <w:t>Томаринского</w:t>
            </w:r>
            <w:proofErr w:type="spellEnd"/>
            <w:r w:rsidR="00855B8F" w:rsidRPr="00855B8F">
              <w:rPr>
                <w:rStyle w:val="paragraph"/>
                <w:i/>
                <w:sz w:val="20"/>
                <w:szCs w:val="20"/>
              </w:rPr>
              <w:t xml:space="preserve"> р-на Сахалинской обл., СНИЛС 063162699 57, ИНН 650701243507, адрес: 355040, Ставропольский край, г. Ставрополь, </w:t>
            </w:r>
            <w:proofErr w:type="spellStart"/>
            <w:r w:rsidR="00855B8F" w:rsidRPr="00855B8F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855B8F" w:rsidRPr="00855B8F">
              <w:rPr>
                <w:rStyle w:val="paragraph"/>
                <w:i/>
                <w:sz w:val="20"/>
                <w:szCs w:val="20"/>
              </w:rPr>
              <w:t xml:space="preserve"> Ворошилова, д. 10, корп. 2, кв. 25</w:t>
            </w:r>
            <w:r w:rsidR="00D15F9A" w:rsidRPr="00855B8F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855B8F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855B8F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855B8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855B8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1843A74" w:rsidR="00D15F9A" w:rsidRPr="00855B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55B8F" w:rsidRPr="0085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Дятлов Сергей Вячеславович</w:t>
            </w:r>
          </w:p>
          <w:p w14:paraId="3EBCBDA7" w14:textId="6EB7E760" w:rsidR="00D15F9A" w:rsidRPr="0085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55B8F" w:rsidRPr="0085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40817810750191926724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5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</w:t>
            </w:r>
            <w:bookmarkStart w:id="0" w:name="_GoBack"/>
            <w:bookmarkEnd w:id="0"/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9B28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5B8F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2025-03-17T11:33:00Z</dcterms:created>
  <dcterms:modified xsi:type="dcterms:W3CDTF">2025-03-17T11:33:00Z</dcterms:modified>
</cp:coreProperties>
</file>