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2809C">
      <w:pPr>
        <w:pStyle w:val="199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5FF36A2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F1072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71A778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FE2E7C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FC8CB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</w:rPr>
      </w:pPr>
      <w:r>
        <w:rPr>
          <w:rFonts w:hint="default"/>
          <w:sz w:val="24"/>
          <w:szCs w:val="24"/>
        </w:rPr>
        <w:t>Пивоваров</w:t>
      </w:r>
      <w:r>
        <w:rPr>
          <w:rFonts w:hint="default"/>
          <w:sz w:val="24"/>
          <w:szCs w:val="24"/>
          <w:lang w:val="ru-RU"/>
        </w:rPr>
        <w:t>а</w:t>
      </w:r>
      <w:r>
        <w:rPr>
          <w:rFonts w:hint="default"/>
          <w:sz w:val="24"/>
          <w:szCs w:val="24"/>
        </w:rPr>
        <w:t xml:space="preserve"> Татьян</w:t>
      </w:r>
      <w:r>
        <w:rPr>
          <w:rFonts w:hint="default"/>
          <w:sz w:val="24"/>
          <w:szCs w:val="24"/>
          <w:lang w:val="ru-RU"/>
        </w:rPr>
        <w:t>а</w:t>
      </w:r>
      <w:r>
        <w:rPr>
          <w:rFonts w:hint="default"/>
          <w:sz w:val="24"/>
          <w:szCs w:val="24"/>
        </w:rPr>
        <w:t xml:space="preserve"> Юрьевн</w:t>
      </w:r>
      <w:r>
        <w:rPr>
          <w:rFonts w:hint="default"/>
          <w:sz w:val="24"/>
          <w:szCs w:val="24"/>
          <w:lang w:val="ru-RU"/>
        </w:rPr>
        <w:t>а</w:t>
      </w:r>
      <w:r>
        <w:rPr>
          <w:rFonts w:hint="default"/>
          <w:sz w:val="24"/>
          <w:szCs w:val="24"/>
        </w:rPr>
        <w:t xml:space="preserve"> (дата рождения: 11.06.1985, место рождения: гор. Томск, Томская обл., СНИЛС 117-011-216 89, ИНН 701733249367, место регистрации: Томская обл., гор. Томск, пер. Водопроводный, дом 4, кв. 7</w:t>
      </w:r>
      <w:r>
        <w:rPr>
          <w:sz w:val="24"/>
          <w:szCs w:val="24"/>
        </w:rPr>
        <w:t xml:space="preserve">),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Волковой Юлии Алексеевны,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Томской области от 01.11.2024 г. по делу №А67–4091/2024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  <w:lang w:eastAsia="ru-RU"/>
        </w:rPr>
        <w:t xml:space="preserve">именуемый в дальнейшем «Продавец», с одной стороны, и 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DC61DF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4"/>
          <w:szCs w:val="24"/>
          <w:lang w:eastAsia="ru-RU"/>
        </w:rPr>
      </w:pPr>
    </w:p>
    <w:p w14:paraId="1077AA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6A2113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5371B5F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25C7C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14A7C5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80A15E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62E8D1A6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131BDA0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59BB9D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1712BAF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CD5B6C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ACC75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1F16D4A">
      <w:pPr>
        <w:ind w:firstLine="540"/>
        <w:jc w:val="both"/>
        <w:rPr>
          <w:rFonts w:hint="default" w:eastAsia="Arial"/>
          <w:color w:val="000000"/>
          <w:sz w:val="28"/>
          <w:szCs w:val="28"/>
          <w:lang w:val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>
        <w:rPr>
          <w:rStyle w:val="200"/>
          <w:rFonts w:eastAsia="Arial"/>
          <w:color w:val="000000"/>
          <w:sz w:val="28"/>
          <w:szCs w:val="28"/>
        </w:rPr>
        <w:t xml:space="preserve">получатель: </w:t>
      </w:r>
      <w:r>
        <w:rPr>
          <w:rFonts w:hint="default"/>
          <w:sz w:val="24"/>
          <w:szCs w:val="24"/>
        </w:rPr>
        <w:t>Пивоваров</w:t>
      </w:r>
      <w:r>
        <w:rPr>
          <w:rFonts w:hint="default"/>
          <w:sz w:val="24"/>
          <w:szCs w:val="24"/>
          <w:lang w:val="ru-RU"/>
        </w:rPr>
        <w:t>а</w:t>
      </w:r>
      <w:r>
        <w:rPr>
          <w:rFonts w:hint="default"/>
          <w:sz w:val="24"/>
          <w:szCs w:val="24"/>
        </w:rPr>
        <w:t xml:space="preserve"> Татьян</w:t>
      </w:r>
      <w:r>
        <w:rPr>
          <w:rFonts w:hint="default"/>
          <w:sz w:val="24"/>
          <w:szCs w:val="24"/>
          <w:lang w:val="ru-RU"/>
        </w:rPr>
        <w:t>а</w:t>
      </w:r>
      <w:r>
        <w:rPr>
          <w:rFonts w:hint="default"/>
          <w:sz w:val="24"/>
          <w:szCs w:val="24"/>
        </w:rPr>
        <w:t xml:space="preserve"> Юрьевн</w:t>
      </w:r>
      <w:r>
        <w:rPr>
          <w:rFonts w:hint="default"/>
          <w:sz w:val="24"/>
          <w:szCs w:val="24"/>
          <w:lang w:val="ru-RU"/>
        </w:rPr>
        <w:t>а, Счет получателя 40817810550191359559  Наименование банка получателя ФИЛИАЛ "ЦЕНТРАЛЬНЫЙ" ПАО "СОВКОМБАНК"(БЕРДСК) Корреспондентский счет 30101810150040000763 БИК 045004763 ИНН БАНКА 4401116480 КПП БАНКА 544543001</w:t>
      </w:r>
    </w:p>
    <w:p w14:paraId="78B08E2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0DB4DB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sz w:val="24"/>
          <w:szCs w:val="24"/>
        </w:rPr>
      </w:pPr>
    </w:p>
    <w:p w14:paraId="1EEBC57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05DBA10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5AFF2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4ADA2D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дней с момента оплаты имущества Покупателем. </w:t>
      </w:r>
    </w:p>
    <w:p w14:paraId="3BC334E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13451D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79A11E6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2EA5E8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238F8B6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55505F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80BC2D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82808C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2BDE9B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B5C365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6FE8DD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A8B031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76294B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двух экземплярах, один экземпляр выдается Продавцу и один экземпляр выдается Покупателю.</w:t>
      </w:r>
    </w:p>
    <w:p w14:paraId="338974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658B98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59847B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5FE81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79480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F8A8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525A2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B8D54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rFonts w:hint="default"/>
                <w:sz w:val="24"/>
                <w:szCs w:val="24"/>
              </w:rPr>
              <w:t>Пивоваров</w:t>
            </w:r>
            <w:r>
              <w:rPr>
                <w:rFonts w:hint="default"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sz w:val="24"/>
                <w:szCs w:val="24"/>
              </w:rPr>
              <w:t xml:space="preserve"> Татьян</w:t>
            </w:r>
            <w:r>
              <w:rPr>
                <w:rFonts w:hint="default"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sz w:val="24"/>
                <w:szCs w:val="24"/>
              </w:rPr>
              <w:t xml:space="preserve"> Юрьевн</w:t>
            </w:r>
            <w:r>
              <w:rPr>
                <w:rFonts w:hint="default"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sz w:val="24"/>
                <w:szCs w:val="24"/>
              </w:rPr>
              <w:t xml:space="preserve"> (дата рождения: 11.06.1985, место рождения: гор. Томск, Томская обл., СНИЛС 117-011-216 89, ИНН 701733249367, место регистрации: Томская обл., гор. Томск, пер. Водопроводный, дом 4, кв. 7</w:t>
            </w:r>
            <w:r>
              <w:rPr>
                <w:sz w:val="24"/>
                <w:szCs w:val="24"/>
              </w:rPr>
              <w:t>)</w:t>
            </w:r>
          </w:p>
          <w:p w14:paraId="4A389E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545F4E76">
            <w:pPr>
              <w:ind w:firstLine="540"/>
              <w:jc w:val="both"/>
              <w:rPr>
                <w:rFonts w:hint="default" w:eastAsia="Arial"/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sz w:val="24"/>
                <w:szCs w:val="24"/>
              </w:rPr>
              <w:t>Пивоваров</w:t>
            </w:r>
            <w:r>
              <w:rPr>
                <w:rFonts w:hint="default"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sz w:val="24"/>
                <w:szCs w:val="24"/>
              </w:rPr>
              <w:t xml:space="preserve"> Татьян</w:t>
            </w:r>
            <w:r>
              <w:rPr>
                <w:rFonts w:hint="default"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sz w:val="24"/>
                <w:szCs w:val="24"/>
              </w:rPr>
              <w:t xml:space="preserve"> Юрьевн</w:t>
            </w:r>
            <w:r>
              <w:rPr>
                <w:rFonts w:hint="default"/>
                <w:sz w:val="24"/>
                <w:szCs w:val="24"/>
                <w:lang w:val="ru-RU"/>
              </w:rPr>
              <w:t>а, Счет получателя 40817810550191359559  Наименование банка получателя ФИЛИАЛ "ЦЕНТРАЛЬНЫЙ" ПАО "СОВКОМБАНК"(БЕРДСК) Корреспондентский счет 30101810150040000763 БИК 045004763 ИНН БАНКА 4401116480 КПП БАНКА 544543001</w:t>
            </w:r>
          </w:p>
          <w:p w14:paraId="0D85CC28">
            <w:pPr>
              <w:rPr>
                <w:color w:val="000000"/>
                <w:shd w:val="clear" w:color="FFFFFF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816A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49A216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210D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25D79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6B0856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206C50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009CD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Ю.А.Волкова</w:t>
            </w:r>
          </w:p>
          <w:p w14:paraId="6F7987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3A836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A666B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F1FD27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51F7541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2EF45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87BE12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92DCED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BA8E7B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2C991C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50C7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5601510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16C3B07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9683C7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7A94907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E7DF1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2E5CF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sz w:val="24"/>
          <w:szCs w:val="24"/>
        </w:rPr>
        <w:t>Пивоваров</w:t>
      </w:r>
      <w:r>
        <w:rPr>
          <w:rFonts w:hint="default"/>
          <w:sz w:val="24"/>
          <w:szCs w:val="24"/>
          <w:lang w:val="ru-RU"/>
        </w:rPr>
        <w:t>а</w:t>
      </w:r>
      <w:r>
        <w:rPr>
          <w:rFonts w:hint="default"/>
          <w:sz w:val="24"/>
          <w:szCs w:val="24"/>
        </w:rPr>
        <w:t xml:space="preserve"> Татьян</w:t>
      </w:r>
      <w:r>
        <w:rPr>
          <w:rFonts w:hint="default"/>
          <w:sz w:val="24"/>
          <w:szCs w:val="24"/>
          <w:lang w:val="ru-RU"/>
        </w:rPr>
        <w:t>а</w:t>
      </w:r>
      <w:r>
        <w:rPr>
          <w:rFonts w:hint="default"/>
          <w:sz w:val="24"/>
          <w:szCs w:val="24"/>
        </w:rPr>
        <w:t xml:space="preserve"> Юрьевн</w:t>
      </w:r>
      <w:r>
        <w:rPr>
          <w:rFonts w:hint="default"/>
          <w:sz w:val="24"/>
          <w:szCs w:val="24"/>
          <w:lang w:val="ru-RU"/>
        </w:rPr>
        <w:t>а</w:t>
      </w:r>
      <w:r>
        <w:rPr>
          <w:rFonts w:hint="default"/>
          <w:sz w:val="24"/>
          <w:szCs w:val="24"/>
        </w:rPr>
        <w:t xml:space="preserve"> (дата рождения: 11.06.1985, место рождения: гор. Томск, Томская обл., СНИЛС 117-011-216 89, ИНН 701733249367, место регистрации: Томская обл., гор. Томск, пер. Водопроводный, дом 4, кв. 7</w:t>
      </w:r>
      <w:r>
        <w:rPr>
          <w:sz w:val="24"/>
          <w:szCs w:val="24"/>
        </w:rPr>
        <w:t xml:space="preserve">), </w:t>
      </w:r>
      <w:r>
        <w:rPr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Волковой Юлии Алексеевны, 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Томской области от 01.11.2024 г. по делу №А67–4091/2024</w:t>
      </w:r>
      <w:r>
        <w:rPr>
          <w:color w:val="000000"/>
          <w:sz w:val="24"/>
          <w:szCs w:val="24"/>
          <w:shd w:val="clear" w:color="FFFFFF" w:fill="FFFFFF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523201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EA13BA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70DB3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E9E18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791BA8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E07A69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561B1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1"/>
        <w:gridCol w:w="4088"/>
      </w:tblGrid>
      <w:tr w14:paraId="02B40FA0">
        <w:trPr>
          <w:trHeight w:val="1" w:hRule="atLeast"/>
          <w:tblCellSpacing w:w="0" w:type="dxa"/>
        </w:trPr>
        <w:tc>
          <w:tcPr>
            <w:tcW w:w="461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2E671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Продавец</w:t>
            </w:r>
          </w:p>
        </w:tc>
        <w:tc>
          <w:tcPr>
            <w:tcW w:w="40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B76D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14:paraId="2F1A8C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6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D83D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hd w:val="clear" w:color="FFFFFF" w:fill="FFFFFF"/>
                <w:lang w:eastAsia="ru-RU"/>
              </w:rPr>
            </w:pPr>
            <w:bookmarkStart w:id="0" w:name="_GoBack"/>
            <w:r>
              <w:rPr>
                <w:rFonts w:hint="default"/>
                <w:sz w:val="24"/>
                <w:szCs w:val="24"/>
              </w:rPr>
              <w:t>Пивоваров</w:t>
            </w:r>
            <w:r>
              <w:rPr>
                <w:rFonts w:hint="default"/>
                <w:sz w:val="24"/>
                <w:szCs w:val="24"/>
                <w:lang w:val="ru-RU"/>
              </w:rPr>
              <w:t>а</w:t>
            </w:r>
            <w:bookmarkEnd w:id="0"/>
            <w:r>
              <w:rPr>
                <w:rFonts w:hint="default"/>
                <w:sz w:val="24"/>
                <w:szCs w:val="24"/>
              </w:rPr>
              <w:t xml:space="preserve"> Татьян</w:t>
            </w:r>
            <w:r>
              <w:rPr>
                <w:rFonts w:hint="default"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sz w:val="24"/>
                <w:szCs w:val="24"/>
              </w:rPr>
              <w:t xml:space="preserve"> Юрьевн</w:t>
            </w:r>
            <w:r>
              <w:rPr>
                <w:rFonts w:hint="default"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sz w:val="24"/>
                <w:szCs w:val="24"/>
              </w:rPr>
              <w:t xml:space="preserve"> (дата рождения: 11.06.1985, место рождения: гор. Томск, Томская обл., СНИЛС 117-011-216 89, ИНН 701733249367, место регистрации: Томская обл., гор. Томск, пер. Водопроводный, дом 4, кв. 7</w:t>
            </w:r>
            <w:r>
              <w:rPr>
                <w:sz w:val="24"/>
                <w:szCs w:val="24"/>
              </w:rPr>
              <w:t>)</w:t>
            </w:r>
          </w:p>
          <w:p w14:paraId="53D9170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shd w:val="clear" w:color="FFFFFF" w:fill="FFFFFF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Реквизиты:</w:t>
            </w:r>
          </w:p>
          <w:p w14:paraId="6A6872E0">
            <w:pPr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получатель: </w:t>
            </w:r>
            <w:r>
              <w:rPr>
                <w:rFonts w:hint="default"/>
                <w:sz w:val="24"/>
                <w:szCs w:val="24"/>
              </w:rPr>
              <w:t>Пивоваров</w:t>
            </w:r>
            <w:r>
              <w:rPr>
                <w:rFonts w:hint="default"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sz w:val="24"/>
                <w:szCs w:val="24"/>
              </w:rPr>
              <w:t xml:space="preserve"> Татьян</w:t>
            </w:r>
            <w:r>
              <w:rPr>
                <w:rFonts w:hint="default"/>
                <w:sz w:val="24"/>
                <w:szCs w:val="24"/>
                <w:lang w:val="ru-RU"/>
              </w:rPr>
              <w:t>а</w:t>
            </w:r>
            <w:r>
              <w:rPr>
                <w:rFonts w:hint="default"/>
                <w:sz w:val="24"/>
                <w:szCs w:val="24"/>
              </w:rPr>
              <w:t xml:space="preserve"> Юрьевн</w:t>
            </w:r>
            <w:r>
              <w:rPr>
                <w:rFonts w:hint="default"/>
                <w:sz w:val="24"/>
                <w:szCs w:val="24"/>
                <w:lang w:val="ru-RU"/>
              </w:rPr>
              <w:t>а, Счет получателя 40817810550191359559  Наименование банка получателя ФИЛИАЛ "ЦЕНТРАЛЬНЫЙ" ПАО "СОВКОМБАНК"(БЕРДСК) Корреспондентский счет 30101810150040000763 БИК 045004763 ИНН БАНКА 4401116480 КПП БАНКА 544543001</w:t>
            </w:r>
          </w:p>
        </w:tc>
        <w:tc>
          <w:tcPr>
            <w:tcW w:w="40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11CC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4759B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611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E2ED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751E8B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Волкова Юлия Алексеевна</w:t>
            </w:r>
          </w:p>
          <w:p w14:paraId="31ECF6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6FF1F54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0AA8AB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Ю.А.Волкова</w:t>
            </w:r>
          </w:p>
          <w:p w14:paraId="744CD7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0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F07F6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38B38D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502364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235F74C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C0E379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D8A"/>
    <w:rsid w:val="000514AD"/>
    <w:rsid w:val="0007384B"/>
    <w:rsid w:val="00074758"/>
    <w:rsid w:val="000803DD"/>
    <w:rsid w:val="000974C5"/>
    <w:rsid w:val="00120BA1"/>
    <w:rsid w:val="001321F5"/>
    <w:rsid w:val="001626B1"/>
    <w:rsid w:val="00183F96"/>
    <w:rsid w:val="00197E46"/>
    <w:rsid w:val="001B2BBF"/>
    <w:rsid w:val="001E251E"/>
    <w:rsid w:val="00244F7F"/>
    <w:rsid w:val="00270551"/>
    <w:rsid w:val="00281AF1"/>
    <w:rsid w:val="002868A6"/>
    <w:rsid w:val="00291F23"/>
    <w:rsid w:val="002B73F4"/>
    <w:rsid w:val="002C754A"/>
    <w:rsid w:val="002D3D3C"/>
    <w:rsid w:val="0030341F"/>
    <w:rsid w:val="00324CFC"/>
    <w:rsid w:val="003258A1"/>
    <w:rsid w:val="0032655F"/>
    <w:rsid w:val="00334795"/>
    <w:rsid w:val="0034308A"/>
    <w:rsid w:val="003438D2"/>
    <w:rsid w:val="003505E9"/>
    <w:rsid w:val="00380A51"/>
    <w:rsid w:val="00395745"/>
    <w:rsid w:val="003B61EF"/>
    <w:rsid w:val="003D1A70"/>
    <w:rsid w:val="003D22AD"/>
    <w:rsid w:val="003E49AF"/>
    <w:rsid w:val="00406A6F"/>
    <w:rsid w:val="00460FFD"/>
    <w:rsid w:val="004622F0"/>
    <w:rsid w:val="00465244"/>
    <w:rsid w:val="004679A0"/>
    <w:rsid w:val="004823FA"/>
    <w:rsid w:val="00490F62"/>
    <w:rsid w:val="0049393D"/>
    <w:rsid w:val="004A27E2"/>
    <w:rsid w:val="004A4670"/>
    <w:rsid w:val="004C6D11"/>
    <w:rsid w:val="004D2E12"/>
    <w:rsid w:val="004F0EC7"/>
    <w:rsid w:val="005049A7"/>
    <w:rsid w:val="005426AB"/>
    <w:rsid w:val="005608C4"/>
    <w:rsid w:val="00564322"/>
    <w:rsid w:val="005918E6"/>
    <w:rsid w:val="005A2637"/>
    <w:rsid w:val="005A3035"/>
    <w:rsid w:val="005C5A18"/>
    <w:rsid w:val="005D73AF"/>
    <w:rsid w:val="005E3B2E"/>
    <w:rsid w:val="006139A4"/>
    <w:rsid w:val="00614BB2"/>
    <w:rsid w:val="00623A24"/>
    <w:rsid w:val="00644DDB"/>
    <w:rsid w:val="0065049B"/>
    <w:rsid w:val="00651F48"/>
    <w:rsid w:val="0067704D"/>
    <w:rsid w:val="00686394"/>
    <w:rsid w:val="006942B8"/>
    <w:rsid w:val="006A5177"/>
    <w:rsid w:val="006A76BA"/>
    <w:rsid w:val="006B75F1"/>
    <w:rsid w:val="006C167C"/>
    <w:rsid w:val="006D1AA4"/>
    <w:rsid w:val="006E37D9"/>
    <w:rsid w:val="006F15DB"/>
    <w:rsid w:val="00704133"/>
    <w:rsid w:val="007145D7"/>
    <w:rsid w:val="00787B13"/>
    <w:rsid w:val="00792C7F"/>
    <w:rsid w:val="007D700D"/>
    <w:rsid w:val="007D7C21"/>
    <w:rsid w:val="007F6E0A"/>
    <w:rsid w:val="00803FF0"/>
    <w:rsid w:val="008105A1"/>
    <w:rsid w:val="00815312"/>
    <w:rsid w:val="008875D8"/>
    <w:rsid w:val="00896C0B"/>
    <w:rsid w:val="008C6BB4"/>
    <w:rsid w:val="00917003"/>
    <w:rsid w:val="00930D8A"/>
    <w:rsid w:val="009361C6"/>
    <w:rsid w:val="00953638"/>
    <w:rsid w:val="00993ED4"/>
    <w:rsid w:val="0099699A"/>
    <w:rsid w:val="009D7FEF"/>
    <w:rsid w:val="009E2FE8"/>
    <w:rsid w:val="009F6083"/>
    <w:rsid w:val="00A122CD"/>
    <w:rsid w:val="00A12FC1"/>
    <w:rsid w:val="00A62853"/>
    <w:rsid w:val="00A74893"/>
    <w:rsid w:val="00A8563F"/>
    <w:rsid w:val="00A92116"/>
    <w:rsid w:val="00AC3411"/>
    <w:rsid w:val="00B159F1"/>
    <w:rsid w:val="00B33641"/>
    <w:rsid w:val="00B67B7E"/>
    <w:rsid w:val="00B722F0"/>
    <w:rsid w:val="00B855C6"/>
    <w:rsid w:val="00BF3355"/>
    <w:rsid w:val="00C165D5"/>
    <w:rsid w:val="00C21F84"/>
    <w:rsid w:val="00CE57B9"/>
    <w:rsid w:val="00CF0480"/>
    <w:rsid w:val="00D26741"/>
    <w:rsid w:val="00D7072D"/>
    <w:rsid w:val="00D74A0F"/>
    <w:rsid w:val="00D81F66"/>
    <w:rsid w:val="00D872FB"/>
    <w:rsid w:val="00E161CC"/>
    <w:rsid w:val="00E20DAC"/>
    <w:rsid w:val="00E56173"/>
    <w:rsid w:val="00E830C4"/>
    <w:rsid w:val="00ED3020"/>
    <w:rsid w:val="00F14D81"/>
    <w:rsid w:val="00F42707"/>
    <w:rsid w:val="00F44F3A"/>
    <w:rsid w:val="00F82E14"/>
    <w:rsid w:val="00F92049"/>
    <w:rsid w:val="00FA0E6B"/>
    <w:rsid w:val="00FB4DA8"/>
    <w:rsid w:val="00FB555C"/>
    <w:rsid w:val="00FC214F"/>
    <w:rsid w:val="00FC5C29"/>
    <w:rsid w:val="00FC772D"/>
    <w:rsid w:val="01EF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7">
    <w:name w:val="endnote text"/>
    <w:basedOn w:val="1"/>
    <w:link w:val="196"/>
    <w:semiHidden/>
    <w:unhideWhenUsed/>
    <w:qFormat/>
    <w:uiPriority w:val="99"/>
  </w:style>
  <w:style w:type="paragraph" w:styleId="8">
    <w:name w:val="footnote text"/>
    <w:basedOn w:val="1"/>
    <w:link w:val="195"/>
    <w:semiHidden/>
    <w:unhideWhenUsed/>
    <w:qFormat/>
    <w:uiPriority w:val="99"/>
    <w:pPr>
      <w:spacing w:after="40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6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7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8">
    <w:name w:val="Title"/>
    <w:basedOn w:val="1"/>
    <w:next w:val="1"/>
    <w:link w:val="58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19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20">
    <w:name w:val="Subtitle"/>
    <w:basedOn w:val="1"/>
    <w:next w:val="1"/>
    <w:link w:val="59"/>
    <w:qFormat/>
    <w:uiPriority w:val="11"/>
    <w:pPr>
      <w:spacing w:before="200" w:after="200"/>
    </w:pPr>
    <w:rPr>
      <w:sz w:val="24"/>
      <w:szCs w:val="24"/>
    </w:rPr>
  </w:style>
  <w:style w:type="table" w:styleId="21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2">
    <w:name w:val="Heading 1 Char"/>
    <w:basedOn w:val="2"/>
    <w:uiPriority w:val="9"/>
    <w:rPr>
      <w:rFonts w:ascii="Arial" w:hAnsi="Arial" w:eastAsia="Arial" w:cs="Arial"/>
      <w:sz w:val="40"/>
      <w:szCs w:val="40"/>
    </w:rPr>
  </w:style>
  <w:style w:type="character" w:customStyle="1" w:styleId="23">
    <w:name w:val="Heading 2 Char"/>
    <w:basedOn w:val="2"/>
    <w:qFormat/>
    <w:uiPriority w:val="9"/>
    <w:rPr>
      <w:rFonts w:ascii="Arial" w:hAnsi="Arial" w:eastAsia="Arial" w:cs="Arial"/>
      <w:sz w:val="34"/>
    </w:rPr>
  </w:style>
  <w:style w:type="character" w:customStyle="1" w:styleId="24">
    <w:name w:val="Heading 3 Char"/>
    <w:basedOn w:val="2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25">
    <w:name w:val="Heading 4 Char"/>
    <w:basedOn w:val="2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26">
    <w:name w:val="Heading 5 Char"/>
    <w:basedOn w:val="2"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27">
    <w:name w:val="Heading 6 Char"/>
    <w:basedOn w:val="2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28">
    <w:name w:val="Heading 7 Char"/>
    <w:basedOn w:val="2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29">
    <w:name w:val="Heading 8 Char"/>
    <w:basedOn w:val="2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30">
    <w:name w:val="Heading 9 Char"/>
    <w:basedOn w:val="2"/>
    <w:qFormat/>
    <w:uiPriority w:val="9"/>
    <w:rPr>
      <w:rFonts w:ascii="Arial" w:hAnsi="Arial" w:eastAsia="Arial" w:cs="Arial"/>
      <w:i/>
      <w:iCs/>
      <w:sz w:val="21"/>
      <w:szCs w:val="21"/>
    </w:rPr>
  </w:style>
  <w:style w:type="character" w:customStyle="1" w:styleId="31">
    <w:name w:val="Title Char"/>
    <w:basedOn w:val="2"/>
    <w:qFormat/>
    <w:uiPriority w:val="10"/>
    <w:rPr>
      <w:sz w:val="48"/>
      <w:szCs w:val="48"/>
    </w:rPr>
  </w:style>
  <w:style w:type="character" w:customStyle="1" w:styleId="32">
    <w:name w:val="Subtitle Char"/>
    <w:basedOn w:val="2"/>
    <w:uiPriority w:val="11"/>
    <w:rPr>
      <w:sz w:val="24"/>
      <w:szCs w:val="24"/>
    </w:rPr>
  </w:style>
  <w:style w:type="character" w:customStyle="1" w:styleId="33">
    <w:name w:val="Quote Char"/>
    <w:uiPriority w:val="29"/>
    <w:rPr>
      <w:i/>
    </w:rPr>
  </w:style>
  <w:style w:type="character" w:customStyle="1" w:styleId="34">
    <w:name w:val="Intense Quote Char"/>
    <w:uiPriority w:val="30"/>
    <w:rPr>
      <w:i/>
    </w:rPr>
  </w:style>
  <w:style w:type="character" w:customStyle="1" w:styleId="35">
    <w:name w:val="Header Char"/>
    <w:basedOn w:val="2"/>
    <w:uiPriority w:val="99"/>
  </w:style>
  <w:style w:type="character" w:customStyle="1" w:styleId="36">
    <w:name w:val="Caption Char"/>
    <w:qFormat/>
    <w:uiPriority w:val="99"/>
  </w:style>
  <w:style w:type="character" w:customStyle="1" w:styleId="37">
    <w:name w:val="Footnote Text Char"/>
    <w:qFormat/>
    <w:uiPriority w:val="99"/>
    <w:rPr>
      <w:sz w:val="18"/>
    </w:rPr>
  </w:style>
  <w:style w:type="character" w:customStyle="1" w:styleId="38">
    <w:name w:val="Endnote Text Char"/>
    <w:qFormat/>
    <w:uiPriority w:val="99"/>
    <w:rPr>
      <w:sz w:val="20"/>
    </w:rPr>
  </w:style>
  <w:style w:type="paragraph" w:customStyle="1" w:styleId="39">
    <w:name w:val="Заголовок 11"/>
    <w:basedOn w:val="1"/>
    <w:next w:val="1"/>
    <w:link w:val="48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customStyle="1" w:styleId="40">
    <w:name w:val="Заголовок 21"/>
    <w:basedOn w:val="1"/>
    <w:next w:val="1"/>
    <w:link w:val="49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customStyle="1" w:styleId="41">
    <w:name w:val="Заголовок 31"/>
    <w:basedOn w:val="1"/>
    <w:next w:val="1"/>
    <w:link w:val="50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customStyle="1" w:styleId="42">
    <w:name w:val="Заголовок 41"/>
    <w:basedOn w:val="1"/>
    <w:next w:val="1"/>
    <w:link w:val="51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customStyle="1" w:styleId="43">
    <w:name w:val="Заголовок 51"/>
    <w:basedOn w:val="1"/>
    <w:next w:val="1"/>
    <w:link w:val="52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customStyle="1" w:styleId="44">
    <w:name w:val="Заголовок 61"/>
    <w:basedOn w:val="1"/>
    <w:next w:val="1"/>
    <w:link w:val="53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customStyle="1" w:styleId="45">
    <w:name w:val="Заголовок 71"/>
    <w:basedOn w:val="1"/>
    <w:next w:val="1"/>
    <w:link w:val="54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6">
    <w:name w:val="Заголовок 81"/>
    <w:basedOn w:val="1"/>
    <w:next w:val="1"/>
    <w:link w:val="55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customStyle="1" w:styleId="47">
    <w:name w:val="Заголовок 91"/>
    <w:basedOn w:val="1"/>
    <w:next w:val="1"/>
    <w:link w:val="56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8">
    <w:name w:val="Заголовок 1 Знак"/>
    <w:basedOn w:val="2"/>
    <w:link w:val="39"/>
    <w:uiPriority w:val="9"/>
    <w:rPr>
      <w:rFonts w:ascii="Arial" w:hAnsi="Arial" w:eastAsia="Arial" w:cs="Arial"/>
      <w:sz w:val="40"/>
      <w:szCs w:val="40"/>
    </w:rPr>
  </w:style>
  <w:style w:type="character" w:customStyle="1" w:styleId="49">
    <w:name w:val="Заголовок 2 Знак"/>
    <w:basedOn w:val="2"/>
    <w:link w:val="40"/>
    <w:qFormat/>
    <w:uiPriority w:val="9"/>
    <w:rPr>
      <w:rFonts w:ascii="Arial" w:hAnsi="Arial" w:eastAsia="Arial" w:cs="Arial"/>
      <w:sz w:val="34"/>
    </w:rPr>
  </w:style>
  <w:style w:type="character" w:customStyle="1" w:styleId="50">
    <w:name w:val="Заголовок 3 Знак"/>
    <w:basedOn w:val="2"/>
    <w:link w:val="41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51">
    <w:name w:val="Заголовок 4 Знак"/>
    <w:basedOn w:val="2"/>
    <w:link w:val="42"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52">
    <w:name w:val="Заголовок 5 Знак"/>
    <w:basedOn w:val="2"/>
    <w:link w:val="43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53">
    <w:name w:val="Заголовок 6 Знак"/>
    <w:basedOn w:val="2"/>
    <w:link w:val="44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54">
    <w:name w:val="Заголовок 7 Знак"/>
    <w:basedOn w:val="2"/>
    <w:link w:val="4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55">
    <w:name w:val="Заголовок 8 Знак"/>
    <w:basedOn w:val="2"/>
    <w:link w:val="46"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56">
    <w:name w:val="Заголовок 9 Знак"/>
    <w:basedOn w:val="2"/>
    <w:link w:val="47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57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58">
    <w:name w:val="Название Знак"/>
    <w:basedOn w:val="2"/>
    <w:link w:val="18"/>
    <w:qFormat/>
    <w:uiPriority w:val="10"/>
    <w:rPr>
      <w:sz w:val="48"/>
      <w:szCs w:val="48"/>
    </w:rPr>
  </w:style>
  <w:style w:type="character" w:customStyle="1" w:styleId="59">
    <w:name w:val="Подзаголовок Знак"/>
    <w:basedOn w:val="2"/>
    <w:link w:val="20"/>
    <w:uiPriority w:val="11"/>
    <w:rPr>
      <w:sz w:val="24"/>
      <w:szCs w:val="24"/>
    </w:rPr>
  </w:style>
  <w:style w:type="paragraph" w:styleId="60">
    <w:name w:val="Quote"/>
    <w:basedOn w:val="1"/>
    <w:next w:val="1"/>
    <w:link w:val="61"/>
    <w:qFormat/>
    <w:uiPriority w:val="29"/>
    <w:pPr>
      <w:ind w:left="720" w:right="720"/>
    </w:pPr>
    <w:rPr>
      <w:i/>
    </w:rPr>
  </w:style>
  <w:style w:type="character" w:customStyle="1" w:styleId="61">
    <w:name w:val="Цитата 2 Знак"/>
    <w:link w:val="60"/>
    <w:qFormat/>
    <w:uiPriority w:val="29"/>
    <w:rPr>
      <w:i/>
    </w:rPr>
  </w:style>
  <w:style w:type="paragraph" w:styleId="62">
    <w:name w:val="Intense Quote"/>
    <w:basedOn w:val="1"/>
    <w:next w:val="1"/>
    <w:link w:val="6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63">
    <w:name w:val="Выделенная цитата Знак"/>
    <w:link w:val="62"/>
    <w:uiPriority w:val="30"/>
    <w:rPr>
      <w:i/>
    </w:rPr>
  </w:style>
  <w:style w:type="paragraph" w:customStyle="1" w:styleId="64">
    <w:name w:val="Верхний колонтитул1"/>
    <w:basedOn w:val="1"/>
    <w:link w:val="65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5">
    <w:name w:val="Верхний колонтитул Знак"/>
    <w:basedOn w:val="2"/>
    <w:link w:val="64"/>
    <w:uiPriority w:val="99"/>
  </w:style>
  <w:style w:type="paragraph" w:customStyle="1" w:styleId="66">
    <w:name w:val="Нижний колонтитул1"/>
    <w:basedOn w:val="1"/>
    <w:link w:val="69"/>
    <w:unhideWhenUsed/>
    <w:qFormat/>
    <w:uiPriority w:val="99"/>
    <w:pPr>
      <w:tabs>
        <w:tab w:val="center" w:pos="7143"/>
        <w:tab w:val="right" w:pos="14287"/>
      </w:tabs>
    </w:pPr>
  </w:style>
  <w:style w:type="character" w:customStyle="1" w:styleId="67">
    <w:name w:val="Footer Char"/>
    <w:basedOn w:val="2"/>
    <w:uiPriority w:val="99"/>
  </w:style>
  <w:style w:type="paragraph" w:customStyle="1" w:styleId="68">
    <w:name w:val="Название объекта1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69">
    <w:name w:val="Нижний колонтитул Знак"/>
    <w:link w:val="66"/>
    <w:uiPriority w:val="99"/>
  </w:style>
  <w:style w:type="table" w:customStyle="1" w:styleId="7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71">
    <w:name w:val="Таблица простая 1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2F2F2" w:fill="F1F1F1" w:themeFill="text1" w:themeFillTint="0D"/>
      </w:tcPr>
    </w:tblStylePr>
    <w:tblStylePr w:type="band1Horz">
      <w:tcPr>
        <w:shd w:val="clear" w:color="F2F2F2" w:fill="F1F1F1" w:themeFill="text1" w:themeFillTint="0D"/>
      </w:tcPr>
    </w:tblStylePr>
  </w:style>
  <w:style w:type="table" w:customStyle="1" w:styleId="72">
    <w:name w:val="Таблица простая 21"/>
    <w:basedOn w:val="3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73">
    <w:name w:val="Таблица простая 31"/>
    <w:basedOn w:val="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4">
    <w:name w:val="Таблица простая 41"/>
    <w:basedOn w:val="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5">
    <w:name w:val="Таблица простая 51"/>
    <w:basedOn w:val="3"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76">
    <w:name w:val="Таблица-сетка 1 светлая1"/>
    <w:basedOn w:val="3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77">
    <w:name w:val="Grid Table 1 Light - Accent 1"/>
    <w:basedOn w:val="3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7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7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80">
    <w:name w:val="Grid Table 1 Light - Accent 4"/>
    <w:basedOn w:val="3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81">
    <w:name w:val="Grid Table 1 Light - Accent 5"/>
    <w:basedOn w:val="3"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82">
    <w:name w:val="Grid Table 1 Light - Accent 6"/>
    <w:basedOn w:val="3"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83">
    <w:name w:val="Таблица-сетка 2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84">
    <w:name w:val="Grid Table 2 - Accent 1"/>
    <w:basedOn w:val="3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85">
    <w:name w:val="Grid Table 2 - Accent 2"/>
    <w:basedOn w:val="3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8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87">
    <w:name w:val="Grid Table 2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88">
    <w:name w:val="Grid Table 2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8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0">
    <w:name w:val="Таблица-сетка 31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5F1" w:fill="DBE5F1" w:themeFill="accent1" w:themeFillTint="34"/>
      </w:tcPr>
    </w:tblStylePr>
  </w:style>
  <w:style w:type="table" w:customStyle="1" w:styleId="9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9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94">
    <w:name w:val="Grid Table 3 - Accent 4"/>
    <w:basedOn w:val="3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95">
    <w:name w:val="Grid Table 3 - Accent 5"/>
    <w:basedOn w:val="3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96">
    <w:name w:val="Grid Table 3 - Accent 6"/>
    <w:basedOn w:val="3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97">
    <w:name w:val="Таблица-сетка 41"/>
    <w:basedOn w:val="3"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BCBCB" w:fill="CACACA" w:themeFill="text1" w:themeFillTint="34"/>
      </w:tcPr>
    </w:tblStylePr>
  </w:style>
  <w:style w:type="table" w:customStyle="1" w:styleId="98">
    <w:name w:val="Grid Table 4 - Accent 1"/>
    <w:basedOn w:val="3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AC2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fill="DCE6F2" w:themeFill="accent1" w:themeFillTint="32"/>
      </w:tcPr>
    </w:tblStylePr>
  </w:style>
  <w:style w:type="table" w:customStyle="1" w:styleId="9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695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0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ABB59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0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0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0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04">
    <w:name w:val="Таблица-сетка 5 темная1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band1Vert">
      <w:tcPr>
        <w:shd w:val="clear" w:color="8A8A8A" w:fill="898989" w:themeFill="text1" w:themeFillTint="75"/>
      </w:tcPr>
    </w:tblStylePr>
    <w:tblStylePr w:type="band1Horz">
      <w:tcPr>
        <w:shd w:val="clear" w:color="8A8A8A" w:fill="898989" w:themeFill="text1" w:themeFillTint="75"/>
      </w:tcPr>
    </w:tblStylePr>
  </w:style>
  <w:style w:type="table" w:customStyle="1" w:styleId="105">
    <w:name w:val="Grid Table 5 Dark- Accent 1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band1Vert">
      <w:tcPr>
        <w:shd w:val="clear" w:color="AEC4E0" w:fill="AEC5E0" w:themeFill="accent1" w:themeFillTint="75"/>
      </w:tcPr>
    </w:tblStylePr>
    <w:tblStylePr w:type="band1Horz">
      <w:tcPr>
        <w:shd w:val="clear" w:color="AEC4E0" w:fill="AEC5E0" w:themeFill="accent1" w:themeFillTint="75"/>
      </w:tcPr>
    </w:tblStylePr>
  </w:style>
  <w:style w:type="table" w:customStyle="1" w:styleId="106">
    <w:name w:val="Grid Table 5 Dark - Accent 2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band1Vert">
      <w:tcPr>
        <w:shd w:val="clear" w:color="E2AEAD" w:fill="E2AEAD" w:themeFill="accent2" w:themeFillTint="75"/>
      </w:tcPr>
    </w:tblStylePr>
    <w:tblStylePr w:type="band1Horz">
      <w:tcPr>
        <w:shd w:val="clear" w:color="E2AEAD" w:fill="E2AEAD" w:themeFill="accent2" w:themeFillTint="75"/>
      </w:tcPr>
    </w:tblStylePr>
  </w:style>
  <w:style w:type="table" w:customStyle="1" w:styleId="107">
    <w:name w:val="Grid Table 5 Dark - Accent 3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band1Vert">
      <w:tcPr>
        <w:shd w:val="clear" w:color="D0DFB2" w:fill="D1DFB2" w:themeFill="accent3" w:themeFillTint="75"/>
      </w:tcPr>
    </w:tblStylePr>
    <w:tblStylePr w:type="band1Horz">
      <w:tcPr>
        <w:shd w:val="clear" w:color="D0DFB2" w:fill="D1DFB2" w:themeFill="accent3" w:themeFillTint="75"/>
      </w:tcPr>
    </w:tblStylePr>
  </w:style>
  <w:style w:type="table" w:customStyle="1" w:styleId="108">
    <w:name w:val="Grid Table 5 Dark- Accent 4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band1Vert">
      <w:tcPr>
        <w:shd w:val="clear" w:color="C4B7D4" w:fill="C4B7D4" w:themeFill="accent4" w:themeFillTint="75"/>
      </w:tcPr>
    </w:tblStylePr>
    <w:tblStylePr w:type="band1Horz">
      <w:tcPr>
        <w:shd w:val="clear" w:color="C4B7D4" w:fill="C4B7D4" w:themeFill="accent4" w:themeFillTint="75"/>
      </w:tcPr>
    </w:tblStylePr>
  </w:style>
  <w:style w:type="table" w:customStyle="1" w:styleId="10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band1Vert">
      <w:tcPr>
        <w:shd w:val="clear" w:color="ACD8E4" w:fill="ACD8E4" w:themeFill="accent5" w:themeFillTint="75"/>
      </w:tcPr>
    </w:tblStylePr>
    <w:tblStylePr w:type="band1Horz">
      <w:tcPr>
        <w:shd w:val="clear" w:color="ACD8E4" w:fill="ACD8E4" w:themeFill="accent5" w:themeFillTint="75"/>
      </w:tcPr>
    </w:tblStylePr>
  </w:style>
  <w:style w:type="table" w:customStyle="1" w:styleId="110">
    <w:name w:val="Grid Table 5 Dark - Accent 6"/>
    <w:basedOn w:val="3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band1Vert">
      <w:tcPr>
        <w:shd w:val="clear" w:color="FBCEAA" w:fill="FBCEAA" w:themeFill="accent6" w:themeFillTint="75"/>
      </w:tcPr>
    </w:tblStylePr>
    <w:tblStylePr w:type="band1Horz">
      <w:tcPr>
        <w:shd w:val="clear" w:color="FBCEAA" w:fill="FBCEAA" w:themeFill="accent6" w:themeFillTint="75"/>
      </w:tcPr>
    </w:tblStylePr>
  </w:style>
  <w:style w:type="table" w:customStyle="1" w:styleId="111">
    <w:name w:val="Таблица-сетка 6 цветная1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7E7E7E" w:themeColor="text1" w:themeShade="95" w:themeTint="80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7E7E7E" w:themeColor="text1" w:themeShade="95" w:themeTint="80"/>
      </w:rPr>
    </w:tblStylePr>
    <w:tblStylePr w:type="firstCol">
      <w:rPr>
        <w:b/>
        <w:color w:val="7E7E7E" w:themeColor="text1" w:themeShade="95" w:themeTint="80"/>
      </w:rPr>
    </w:tblStylePr>
    <w:tblStylePr w:type="lastCol">
      <w:rPr>
        <w:b/>
        <w:color w:val="7E7E7E" w:themeColor="text1" w:themeShade="95" w:themeTint="80"/>
      </w:rPr>
    </w:tblStylePr>
    <w:tblStylePr w:type="band1Vert">
      <w:tcPr>
        <w:shd w:val="clear" w:color="CBCBCB" w:fill="CACACA" w:themeFill="text1" w:themeFillTint="34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CBCBCB" w:fill="CACACA" w:themeFill="text1" w:themeFillTint="34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2">
    <w:name w:val="Grid Table 6 Colorful - Accent 1"/>
    <w:basedOn w:val="3"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Shade="95" w:themeTint="80"/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6BFDD" w:themeColor="accent1" w:themeShade="95" w:themeTint="80"/>
      </w:rPr>
    </w:tblStylePr>
    <w:tblStylePr w:type="firstCol">
      <w:rPr>
        <w:b/>
        <w:color w:val="A6BFDD" w:themeColor="accent1" w:themeShade="95" w:themeTint="80"/>
      </w:rPr>
    </w:tblStylePr>
    <w:tblStylePr w:type="lastCol">
      <w:rPr>
        <w:b/>
        <w:color w:val="A6BFDD" w:themeColor="accent1" w:themeShade="95" w:themeTint="80"/>
      </w:r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13">
    <w:name w:val="Grid Table 6 Colorful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99795" w:themeColor="accent2" w:themeShade="95" w:themeTint="97"/>
      </w:r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1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Shade="95" w:themeTint="FE"/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Shade="95" w:themeTint="FE"/>
      </w:rPr>
    </w:tblStylePr>
    <w:tblStylePr w:type="firstCol">
      <w:rPr>
        <w:b/>
        <w:color w:val="9BBB59" w:themeColor="accent3" w:themeShade="95" w:themeTint="FE"/>
      </w:rPr>
    </w:tblStylePr>
    <w:tblStylePr w:type="lastCol">
      <w:rPr>
        <w:b/>
        <w:color w:val="9BBB59" w:themeColor="accent3" w:themeShade="95" w:themeTint="FE"/>
      </w:r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1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2A1C6" w:themeColor="accent4" w:themeShade="95" w:themeTint="9A"/>
      </w:r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1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7">
    <w:name w:val="Grid Table 6 Colorful - Accent 6"/>
    <w:basedOn w:val="3"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18">
    <w:name w:val="Таблица-сетка 7 цветная1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F2F2F2" w:fill="F1F1F1" w:themeFill="text1" w:themeFillTint="0D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19">
    <w:name w:val="Grid Table 7 Colorful - Accent 1"/>
    <w:basedOn w:val="3"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Shade="95" w:themeTint="80"/>
        <w:sz w:val="22"/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Shade="95" w:themeTint="80"/>
        <w:sz w:val="22"/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5F1" w:fill="DBE5F1" w:themeFill="accent1" w:themeFillTint="34"/>
      </w:tcPr>
    </w:tblStylePr>
    <w:tblStylePr w:type="band1Horz">
      <w:rPr>
        <w:rFonts w:ascii="Arial" w:hAnsi="Arial"/>
        <w:color w:val="A6BFDD" w:themeColor="accent1" w:themeShade="95" w:themeTint="80"/>
        <w:sz w:val="22"/>
      </w:rPr>
      <w:tcPr>
        <w:shd w:val="clear" w:color="DAE5F1" w:fill="DBE5F1" w:themeFill="accent1" w:themeFillTint="34"/>
      </w:tcPr>
    </w:tblStylePr>
    <w:tblStylePr w:type="band2Horz">
      <w:rPr>
        <w:rFonts w:ascii="Arial" w:hAnsi="Arial"/>
        <w:color w:val="A6BFDD" w:themeColor="accent1" w:themeShade="95" w:themeTint="80"/>
        <w:sz w:val="22"/>
      </w:rPr>
    </w:tblStylePr>
  </w:style>
  <w:style w:type="table" w:customStyle="1" w:styleId="12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2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Shade="95" w:themeTint="FE"/>
        <w:sz w:val="22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Shade="95" w:themeTint="FE"/>
        <w:sz w:val="22"/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9BBB59" w:themeColor="accent3" w:themeShade="95" w:themeTint="FE"/>
        <w:sz w:val="22"/>
      </w:rPr>
      <w:tcPr>
        <w:shd w:val="clear" w:color="EAF1DC" w:fill="EAF1DD" w:themeFill="accent3" w:themeFillTint="34"/>
      </w:tcPr>
    </w:tblStylePr>
    <w:tblStylePr w:type="band2Horz">
      <w:rPr>
        <w:rFonts w:ascii="Arial" w:hAnsi="Arial"/>
        <w:color w:val="9BBB59" w:themeColor="accent3" w:themeShade="95" w:themeTint="FE"/>
        <w:sz w:val="22"/>
      </w:rPr>
    </w:tblStylePr>
  </w:style>
  <w:style w:type="table" w:customStyle="1" w:styleId="12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2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12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fill="FDE9D9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125">
    <w:name w:val="Список-таблица 1 светлая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tcPr>
        <w:shd w:val="clear" w:color="BFBFBF" w:fill="BEBEBE" w:themeFill="text1" w:themeFillTint="40"/>
      </w:tcPr>
    </w:tblStylePr>
  </w:style>
  <w:style w:type="table" w:customStyle="1" w:styleId="126">
    <w:name w:val="List Table 1 Light - Accent 1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tcPr>
        <w:shd w:val="clear" w:color="D2DFEE" w:fill="D2DFEE" w:themeFill="accent1" w:themeFillTint="40"/>
      </w:tcPr>
    </w:tblStylePr>
  </w:style>
  <w:style w:type="table" w:customStyle="1" w:styleId="127">
    <w:name w:val="List Table 1 Light - Accent 2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tcPr>
        <w:shd w:val="clear" w:color="EFD2D2" w:fill="EFD3D2" w:themeFill="accent2" w:themeFillTint="40"/>
      </w:tcPr>
    </w:tblStylePr>
  </w:style>
  <w:style w:type="table" w:customStyle="1" w:styleId="128">
    <w:name w:val="List Table 1 Light - Accent 3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tcPr>
        <w:shd w:val="clear" w:color="E5EED5" w:fill="E5EDD5" w:themeFill="accent3" w:themeFillTint="40"/>
      </w:tcPr>
    </w:tblStylePr>
  </w:style>
  <w:style w:type="table" w:customStyle="1" w:styleId="129">
    <w:name w:val="List Table 1 Light - Accent 4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tcPr>
        <w:shd w:val="clear" w:color="DFD8E7" w:fill="DFD8E7" w:themeFill="accent4" w:themeFillTint="40"/>
      </w:tcPr>
    </w:tblStylePr>
  </w:style>
  <w:style w:type="table" w:customStyle="1" w:styleId="130">
    <w:name w:val="List Table 1 Light - Accent 5"/>
    <w:basedOn w:val="3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tcPr>
        <w:shd w:val="clear" w:color="D1EAF0" w:fill="D1EAF0" w:themeFill="accent5" w:themeFillTint="40"/>
      </w:tcPr>
    </w:tblStylePr>
  </w:style>
  <w:style w:type="table" w:customStyle="1" w:styleId="131">
    <w:name w:val="List Table 1 Light - Accent 6"/>
    <w:basedOn w:val="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tcPr>
        <w:shd w:val="clear" w:color="FDE4D0" w:fill="FCE4D0" w:themeFill="accent6" w:themeFillTint="40"/>
      </w:tcPr>
    </w:tblStylePr>
  </w:style>
  <w:style w:type="table" w:customStyle="1" w:styleId="132">
    <w:name w:val="Список-таблица 21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3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34">
    <w:name w:val="List Table 2 - Accent 2"/>
    <w:basedOn w:val="3"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3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3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3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3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39">
    <w:name w:val="Список-таблица 3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4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41">
    <w:name w:val="List Table 3 - Accent 2"/>
    <w:basedOn w:val="3"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695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4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B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43">
    <w:name w:val="List Table 3 - Accent 4"/>
    <w:basedOn w:val="3"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44">
    <w:name w:val="List Table 3 - Accent 5"/>
    <w:basedOn w:val="3"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4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46">
    <w:name w:val="Список-таблица 41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FBFBF" w:fill="BEBEBE" w:themeFill="text1" w:themeFillTint="40"/>
      </w:tcPr>
    </w:tblStylePr>
  </w:style>
  <w:style w:type="table" w:customStyle="1" w:styleId="14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fill="D2DFEE" w:themeFill="accent1" w:themeFillTint="40"/>
      </w:tcPr>
    </w:tblStylePr>
  </w:style>
  <w:style w:type="table" w:customStyle="1" w:styleId="14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2D2" w:fill="EFD3D2" w:themeFill="accent2" w:themeFillTint="40"/>
      </w:tcPr>
    </w:tblStylePr>
  </w:style>
  <w:style w:type="table" w:customStyle="1" w:styleId="14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ED5" w:fill="E5EDD5" w:themeFill="accent3" w:themeFillTint="40"/>
      </w:tcPr>
    </w:tblStylePr>
  </w:style>
  <w:style w:type="table" w:customStyle="1" w:styleId="150">
    <w:name w:val="List Table 4 - Accent 4"/>
    <w:basedOn w:val="3"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fill="DFD8E7" w:themeFill="accent4" w:themeFillTint="40"/>
      </w:tcPr>
    </w:tblStylePr>
  </w:style>
  <w:style w:type="table" w:customStyle="1" w:styleId="15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fill="D1EAF0" w:themeFill="accent5" w:themeFillTint="40"/>
      </w:tcPr>
    </w:tblStylePr>
  </w:style>
  <w:style w:type="table" w:customStyle="1" w:styleId="15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DE4D0" w:fill="FCE4D0" w:themeFill="accent6" w:themeFillTint="40"/>
      </w:tcPr>
    </w:tblStylePr>
  </w:style>
  <w:style w:type="table" w:customStyle="1" w:styleId="153">
    <w:name w:val="Список-таблица 5 темная1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F7F7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E7E7E" w:themeFill="text1" w:themeFillTint="80"/>
      </w:tcPr>
    </w:tblStylePr>
  </w:style>
  <w:style w:type="table" w:customStyle="1" w:styleId="15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15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695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795" w:themeFill="accent2" w:themeFillTint="97"/>
      </w:tcPr>
    </w:tblStylePr>
  </w:style>
  <w:style w:type="table" w:customStyle="1" w:styleId="15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B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C" w:themeFill="accent3" w:themeFillTint="98"/>
      </w:tcPr>
    </w:tblStylePr>
  </w:style>
  <w:style w:type="table" w:customStyle="1" w:styleId="15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15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15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160">
    <w:name w:val="Список-таблица 6 цветная1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16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5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5"/>
      </w:rPr>
    </w:tblStylePr>
    <w:tblStylePr w:type="lastCol">
      <w:rPr>
        <w:b/>
        <w:color w:val="2A4B71" w:themeColor="accent1" w:themeShade="95"/>
      </w:r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99795" w:themeColor="accent2" w:themeShade="95" w:themeTint="97"/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99795" w:themeColor="accent2" w:themeShade="95" w:themeTint="97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99795" w:themeColor="accent2" w:themeShade="95" w:themeTint="97"/>
      </w:rPr>
    </w:tblStylePr>
    <w:tblStylePr w:type="lastCol">
      <w:rPr>
        <w:b/>
        <w:color w:val="D99795" w:themeColor="accent2" w:themeShade="95" w:themeTint="97"/>
      </w:r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6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C" w:themeColor="accent3" w:themeShade="95" w:themeTint="98"/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C" w:themeColor="accent3" w:themeShade="95" w:themeTint="98"/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C" w:themeColor="accent3" w:themeShade="95" w:themeTint="98"/>
      </w:rPr>
    </w:tblStylePr>
    <w:tblStylePr w:type="lastCol">
      <w:rPr>
        <w:b/>
        <w:color w:val="C3D69C" w:themeColor="accent3" w:themeShade="95" w:themeTint="98"/>
      </w:r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6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Shade="95" w:themeTint="9A"/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2A1C6" w:themeColor="accent4" w:themeShade="95" w:themeTint="9A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2A1C6" w:themeColor="accent4" w:themeShade="95" w:themeTint="9A"/>
      </w:rPr>
    </w:tblStylePr>
    <w:tblStylePr w:type="lastCol">
      <w:rPr>
        <w:b/>
        <w:color w:val="B2A1C6" w:themeColor="accent4" w:themeShade="95" w:themeTint="9A"/>
      </w:r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6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Shade="95" w:themeTint="9A"/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2CCDC" w:themeColor="accent5" w:themeShade="95" w:themeTint="9A"/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2CCDC" w:themeColor="accent5" w:themeShade="95" w:themeTint="9A"/>
      </w:rPr>
    </w:tblStylePr>
    <w:tblStylePr w:type="lastCol">
      <w:rPr>
        <w:b/>
        <w:color w:val="92CCDC" w:themeColor="accent5" w:themeShade="95" w:themeTint="9A"/>
      </w:r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6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Shade="95" w:themeTint="98"/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Shade="95" w:themeTint="98"/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Shade="95" w:themeTint="98"/>
      </w:rPr>
    </w:tblStylePr>
    <w:tblStylePr w:type="lastCol">
      <w:rPr>
        <w:b/>
        <w:color w:val="FAC090" w:themeColor="accent6" w:themeShade="95" w:themeTint="98"/>
      </w:r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67">
    <w:name w:val="Список-таблица 7 цветная1"/>
    <w:basedOn w:val="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E7E7E" w:themeColor="text1" w:themeShade="95" w:themeTint="80"/>
        <w:sz w:val="22"/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7E7E7E" w:themeColor="text1" w:themeShade="95" w:themeTint="80"/>
        <w:sz w:val="22"/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BFBFBF" w:fill="BEBEBE" w:themeFill="text1" w:themeFillTint="40"/>
      </w:tcPr>
    </w:tblStylePr>
    <w:tblStylePr w:type="band1Horz">
      <w:rPr>
        <w:rFonts w:ascii="Arial" w:hAnsi="Arial"/>
        <w:color w:val="7E7E7E" w:themeColor="text1" w:themeShade="95" w:themeTint="80"/>
        <w:sz w:val="22"/>
      </w:rPr>
      <w:tcPr>
        <w:shd w:val="clear" w:color="BFBFBF" w:fill="BEBEBE" w:themeFill="text1" w:themeFillTint="40"/>
      </w:tcPr>
    </w:tblStylePr>
    <w:tblStylePr w:type="band2Horz">
      <w:rPr>
        <w:rFonts w:ascii="Arial" w:hAnsi="Arial"/>
        <w:color w:val="7E7E7E" w:themeColor="text1" w:themeShade="95" w:themeTint="80"/>
        <w:sz w:val="22"/>
      </w:rPr>
    </w:tblStylePr>
  </w:style>
  <w:style w:type="table" w:customStyle="1" w:styleId="168">
    <w:name w:val="List Table 7 Colorful - Accent 1"/>
    <w:basedOn w:val="3"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B71" w:themeColor="accent1" w:themeShade="95"/>
        <w:sz w:val="22"/>
      </w:rPr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</w:style>
  <w:style w:type="table" w:customStyle="1" w:styleId="16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795" w:themeColor="accent2" w:themeShade="95" w:themeTint="97"/>
        <w:sz w:val="22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99795" w:themeColor="accent2" w:themeShade="95" w:themeTint="97"/>
        <w:sz w:val="22"/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FD2D2" w:fill="EFD3D2" w:themeFill="accent2" w:themeFillTint="40"/>
      </w:tcPr>
    </w:tblStylePr>
    <w:tblStylePr w:type="band1Horz">
      <w:rPr>
        <w:rFonts w:ascii="Arial" w:hAnsi="Arial"/>
        <w:color w:val="D99795" w:themeColor="accent2" w:themeShade="95" w:themeTint="97"/>
        <w:sz w:val="22"/>
      </w:rPr>
      <w:tcPr>
        <w:shd w:val="clear" w:color="EFD2D2" w:fill="EFD3D2" w:themeFill="accent2" w:themeFillTint="40"/>
      </w:tcPr>
    </w:tblStylePr>
    <w:tblStylePr w:type="band2Horz">
      <w:rPr>
        <w:rFonts w:ascii="Arial" w:hAnsi="Arial"/>
        <w:color w:val="D99795" w:themeColor="accent2" w:themeShade="95" w:themeTint="97"/>
        <w:sz w:val="22"/>
      </w:rPr>
    </w:tblStylePr>
  </w:style>
  <w:style w:type="table" w:customStyle="1" w:styleId="170">
    <w:name w:val="List Table 7 Colorful - Accent 3"/>
    <w:basedOn w:val="3"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C" w:themeColor="accent3" w:themeShade="95" w:themeTint="98"/>
        <w:sz w:val="22"/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C" w:themeColor="accent3" w:themeShade="95" w:themeTint="98"/>
        <w:sz w:val="22"/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E5EED5" w:fill="E5EDD5" w:themeFill="accent3" w:themeFillTint="40"/>
      </w:tcPr>
    </w:tblStylePr>
    <w:tblStylePr w:type="band1Horz">
      <w:rPr>
        <w:rFonts w:ascii="Arial" w:hAnsi="Arial"/>
        <w:color w:val="C3D69C" w:themeColor="accent3" w:themeShade="95" w:themeTint="98"/>
        <w:sz w:val="22"/>
      </w:rPr>
      <w:tcPr>
        <w:shd w:val="clear" w:color="E5EED5" w:fill="E5EDD5" w:themeFill="accent3" w:themeFillTint="40"/>
      </w:tcPr>
    </w:tblStylePr>
    <w:tblStylePr w:type="band2Horz">
      <w:rPr>
        <w:rFonts w:ascii="Arial" w:hAnsi="Arial"/>
        <w:color w:val="C3D69C" w:themeColor="accent3" w:themeShade="95" w:themeTint="98"/>
        <w:sz w:val="22"/>
      </w:rPr>
    </w:tblStylePr>
  </w:style>
  <w:style w:type="table" w:customStyle="1" w:styleId="17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Shade="95" w:themeTint="9A"/>
        <w:sz w:val="22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Shade="95" w:themeTint="9A"/>
        <w:sz w:val="22"/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Shade="95" w:themeTint="9A"/>
        <w:sz w:val="22"/>
      </w:rPr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Shade="95" w:themeTint="9A"/>
        <w:sz w:val="22"/>
      </w:rPr>
    </w:tblStylePr>
  </w:style>
  <w:style w:type="table" w:customStyle="1" w:styleId="17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Shade="95" w:themeTint="9A"/>
        <w:sz w:val="22"/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Shade="95" w:themeTint="9A"/>
        <w:sz w:val="22"/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Shade="95" w:themeTint="9A"/>
        <w:sz w:val="22"/>
      </w:rPr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Shade="95" w:themeTint="9A"/>
        <w:sz w:val="22"/>
      </w:rPr>
    </w:tblStylePr>
  </w:style>
  <w:style w:type="table" w:customStyle="1" w:styleId="17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Shade="95" w:themeTint="98"/>
        <w:sz w:val="22"/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Shade="95" w:themeTint="98"/>
        <w:sz w:val="22"/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DE4D0" w:fill="FCE4D0" w:themeFill="accent6" w:themeFillTint="40"/>
      </w:tcPr>
    </w:tblStylePr>
    <w:tblStylePr w:type="band1Horz">
      <w:rPr>
        <w:rFonts w:ascii="Arial" w:hAnsi="Arial"/>
        <w:color w:val="FAC090" w:themeColor="accent6" w:themeShade="95" w:themeTint="98"/>
        <w:sz w:val="22"/>
      </w:rPr>
      <w:tcPr>
        <w:shd w:val="clear" w:color="FDE4D0" w:fill="FCE4D0" w:themeFill="accent6" w:themeFillTint="40"/>
      </w:tcPr>
    </w:tblStylePr>
    <w:tblStylePr w:type="band2Horz">
      <w:rPr>
        <w:rFonts w:ascii="Arial" w:hAnsi="Arial"/>
        <w:color w:val="FAC090" w:themeColor="accent6" w:themeShade="95" w:themeTint="98"/>
        <w:sz w:val="22"/>
      </w:rPr>
    </w:tblStylePr>
  </w:style>
  <w:style w:type="table" w:customStyle="1" w:styleId="174">
    <w:name w:val="Lined - Accent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75">
    <w:name w:val="Lined - Accent 1"/>
    <w:basedOn w:val="3"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76">
    <w:name w:val="Lined - Accent 2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77">
    <w:name w:val="Lined - Accent 3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78">
    <w:name w:val="Lined - Accent 4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79">
    <w:name w:val="Lined - Accent 5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0">
    <w:name w:val="Lined - Accent 6"/>
    <w:basedOn w:val="3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1">
    <w:name w:val="Bordered &amp; Lined - Accent"/>
    <w:basedOn w:val="3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fill="F1F1F1" w:themeFill="text1" w:themeFillTint="0D"/>
      </w:tcPr>
    </w:tblStylePr>
  </w:style>
  <w:style w:type="table" w:customStyle="1" w:styleId="182">
    <w:name w:val="Bordered &amp; Lined - Accent 1"/>
    <w:basedOn w:val="3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fill="C7D7EA" w:themeFill="accent1" w:themeFillTint="50"/>
      </w:tcPr>
    </w:tblStylePr>
  </w:style>
  <w:style w:type="table" w:customStyle="1" w:styleId="183">
    <w:name w:val="Bordered &amp; Lined - Accent 2"/>
    <w:basedOn w:val="3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fill="F2DCDC" w:themeFill="accent2" w:themeFillTint="32"/>
      </w:tcPr>
    </w:tblStylePr>
  </w:style>
  <w:style w:type="table" w:customStyle="1" w:styleId="184">
    <w:name w:val="Bordered &amp; Lined - Accent 3"/>
    <w:basedOn w:val="3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fill="EAF1DD" w:themeFill="accent3" w:themeFillTint="34"/>
      </w:tcPr>
    </w:tblStylePr>
  </w:style>
  <w:style w:type="table" w:customStyle="1" w:styleId="185">
    <w:name w:val="Bordered &amp; Lined - Accent 4"/>
    <w:basedOn w:val="3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fill="E5DFEC" w:themeFill="accent4" w:themeFillTint="34"/>
      </w:tcPr>
    </w:tblStylePr>
  </w:style>
  <w:style w:type="table" w:customStyle="1" w:styleId="186">
    <w:name w:val="Bordered &amp; Lined - Accent 5"/>
    <w:basedOn w:val="3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fill="DAEEF3" w:themeFill="accent5" w:themeFillTint="34"/>
      </w:tcPr>
    </w:tblStylePr>
  </w:style>
  <w:style w:type="table" w:customStyle="1" w:styleId="187">
    <w:name w:val="Bordered &amp; Lined - Accent 6"/>
    <w:basedOn w:val="3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fill="FDE9D9" w:themeFill="accent6" w:themeFillTint="34"/>
      </w:tcPr>
    </w:tblStylePr>
  </w:style>
  <w:style w:type="table" w:customStyle="1" w:styleId="18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9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9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9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9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9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95">
    <w:name w:val="Текст сноски Знак"/>
    <w:link w:val="8"/>
    <w:qFormat/>
    <w:uiPriority w:val="99"/>
    <w:rPr>
      <w:sz w:val="18"/>
    </w:rPr>
  </w:style>
  <w:style w:type="character" w:customStyle="1" w:styleId="196">
    <w:name w:val="Текст концевой сноски Знак"/>
    <w:link w:val="7"/>
    <w:qFormat/>
    <w:uiPriority w:val="99"/>
    <w:rPr>
      <w:sz w:val="20"/>
    </w:rPr>
  </w:style>
  <w:style w:type="paragraph" w:customStyle="1" w:styleId="197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98">
    <w:name w:val="List Paragraph"/>
    <w:basedOn w:val="1"/>
    <w:qFormat/>
    <w:uiPriority w:val="34"/>
    <w:pPr>
      <w:ind w:left="720"/>
      <w:contextualSpacing/>
    </w:pPr>
  </w:style>
  <w:style w:type="paragraph" w:customStyle="1" w:styleId="199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0">
    <w:name w:val="docy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928</Words>
  <Characters>5293</Characters>
  <Lines>44</Lines>
  <Paragraphs>12</Paragraphs>
  <TotalTime>2</TotalTime>
  <ScaleCrop>false</ScaleCrop>
  <LinksUpToDate>false</LinksUpToDate>
  <CharactersWithSpaces>6209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2022-03-16T03:33:00Z</dcterms:created>
  <dc:creator>Marina</dc:creator>
  <cp:lastModifiedBy>user</cp:lastModifiedBy>
  <dcterms:modified xsi:type="dcterms:W3CDTF">2025-03-05T05:09:23Z</dcterms:modified>
  <cp:revision>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462DAE37FAAB4F6293EBF25309081CFF_13</vt:lpwstr>
  </property>
</Properties>
</file>