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32132C3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191187,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СПб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ул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Чайковского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д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1,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кор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2,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лит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.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Б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, </w:t>
            </w:r>
            <w:r w:rsidR="007E4DC4" w:rsidRPr="007E4DC4">
              <w:rPr>
                <w:rFonts w:ascii="Verdana" w:eastAsia="Times New Roman" w:hAnsi="Verdana" w:cs="Times New Roman" w:hint="eastAsia"/>
                <w:b/>
                <w:sz w:val="14"/>
                <w:szCs w:val="24"/>
                <w:lang w:eastAsia="ar-SA"/>
              </w:rPr>
              <w:t>оф</w:t>
            </w:r>
            <w:r w:rsidR="007E4DC4" w:rsidRPr="007E4DC4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.204</w:t>
            </w:r>
          </w:p>
        </w:tc>
      </w:tr>
      <w:tr w:rsidR="00936F92" w:rsidRPr="00D31CBE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D31CBE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7DF6E89D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575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439D4A0C" w14:textId="77777777" w:rsidR="00D31CBE" w:rsidRDefault="00D31CBE" w:rsidP="00D31CBE">
      <w:pPr>
        <w:suppressAutoHyphens/>
        <w:spacing w:before="120" w:after="120" w:line="240" w:lineRule="auto"/>
        <w:ind w:firstLine="720"/>
        <w:jc w:val="both"/>
        <w:rPr>
          <w:rFonts w:ascii="Verdana" w:hAnsi="Verdana" w:cs="Times New Roman"/>
          <w:sz w:val="18"/>
          <w:szCs w:val="18"/>
        </w:rPr>
      </w:pPr>
      <w:bookmarkStart w:id="0" w:name="_Hlk69401918"/>
      <w:r w:rsidRPr="00D07AE6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№А56-63568/2024 </w:t>
      </w:r>
      <w:proofErr w:type="spellStart"/>
      <w:r w:rsidRPr="00D07AE6">
        <w:rPr>
          <w:rFonts w:ascii="Verdana" w:hAnsi="Verdana" w:cs="Times New Roman"/>
          <w:sz w:val="18"/>
          <w:szCs w:val="18"/>
        </w:rPr>
        <w:t>Нарижний</w:t>
      </w:r>
      <w:proofErr w:type="spellEnd"/>
      <w:r w:rsidRPr="00D07AE6">
        <w:rPr>
          <w:rFonts w:ascii="Verdana" w:hAnsi="Verdana" w:cs="Times New Roman"/>
          <w:sz w:val="18"/>
          <w:szCs w:val="18"/>
        </w:rPr>
        <w:t xml:space="preserve"> А.С от 02.04.2025 гражданин Коновалов В. О. 27.01.1982 г.р., уроженец </w:t>
      </w:r>
      <w:proofErr w:type="spellStart"/>
      <w:r w:rsidRPr="00D07AE6">
        <w:rPr>
          <w:rFonts w:ascii="Verdana" w:hAnsi="Verdana" w:cs="Times New Roman"/>
          <w:sz w:val="18"/>
          <w:szCs w:val="18"/>
        </w:rPr>
        <w:t>г.Усолье</w:t>
      </w:r>
      <w:proofErr w:type="spellEnd"/>
      <w:r w:rsidRPr="00D07AE6">
        <w:rPr>
          <w:rFonts w:ascii="Verdana" w:hAnsi="Verdana" w:cs="Times New Roman"/>
          <w:sz w:val="18"/>
          <w:szCs w:val="18"/>
        </w:rPr>
        <w:t>-Сибирское Иркутской обл., адрес регистрации: Ленинградская область, Тосненский район, с. Ушаки, ул. Театральная, д. 7, ИНН: 691001931671, СНИЛС: 07373237771)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24D04DD7" w14:textId="50A1B80A" w:rsidR="00C05E97" w:rsidRDefault="00C05E97" w:rsidP="009E76C7">
      <w:pPr>
        <w:spacing w:line="240" w:lineRule="auto"/>
        <w:ind w:firstLine="5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7E4DC4" w:rsidRPr="007E4DC4">
        <w:rPr>
          <w:rFonts w:ascii="Verdana" w:hAnsi="Verdana" w:cs="Arial"/>
          <w:sz w:val="18"/>
          <w:szCs w:val="18"/>
        </w:rPr>
        <w:t>191187</w:t>
      </w:r>
      <w:r w:rsidR="007E4DC4" w:rsidRPr="00D31CBE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СПб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 xml:space="preserve">,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ул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 xml:space="preserve">.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Чайковского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 xml:space="preserve">, д. 1,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кор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 xml:space="preserve">. 2,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лит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 xml:space="preserve">. Б, </w:t>
      </w:r>
      <w:proofErr w:type="spellStart"/>
      <w:r w:rsidR="007E4DC4" w:rsidRPr="00D31CBE">
        <w:rPr>
          <w:rFonts w:ascii="Verdana" w:hAnsi="Verdana" w:cs="Arial"/>
          <w:sz w:val="18"/>
          <w:szCs w:val="18"/>
        </w:rPr>
        <w:t>оф</w:t>
      </w:r>
      <w:proofErr w:type="spellEnd"/>
      <w:r w:rsidR="007E4DC4" w:rsidRPr="00D31CBE">
        <w:rPr>
          <w:rFonts w:ascii="Verdana" w:hAnsi="Verdana" w:cs="Arial"/>
          <w:sz w:val="18"/>
          <w:szCs w:val="18"/>
        </w:rPr>
        <w:t>.204</w:t>
      </w:r>
      <w:r w:rsidRPr="00D31CBE">
        <w:rPr>
          <w:rFonts w:ascii="Verdana" w:hAnsi="Verdana" w:cs="Arial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</w:t>
      </w:r>
      <w:r>
        <w:rPr>
          <w:rFonts w:ascii="Verdana" w:hAnsi="Verdana" w:cs="Arial"/>
          <w:sz w:val="18"/>
          <w:szCs w:val="18"/>
        </w:rPr>
        <w:t xml:space="preserve">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5710045" w14:textId="7CDD00DC" w:rsidR="00936F92" w:rsidRPr="00936F92" w:rsidRDefault="00936F92" w:rsidP="009E76C7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купли-продажи 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 w:rsidRPr="00125752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 w:rsidRPr="00125752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25752" w:rsidRPr="00125752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504D37"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2575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 w:rsidRPr="0012575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12575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EF8AA83" w14:textId="77777777" w:rsidR="00C05E97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  <w:bookmarkStart w:id="1" w:name="_Hlk69401937"/>
    </w:p>
    <w:bookmarkEnd w:id="1"/>
    <w:p w14:paraId="2150A67D" w14:textId="77777777" w:rsidR="00D31CBE" w:rsidRPr="00D07AE6" w:rsidRDefault="00D31CBE" w:rsidP="00D31C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транспортное средство: РЕНО MEGANE SCENIC 1.5 DCI,</w:t>
      </w:r>
    </w:p>
    <w:p w14:paraId="2E0FBDB6" w14:textId="77777777" w:rsidR="00D31CBE" w:rsidRPr="00D07AE6" w:rsidRDefault="00D31CBE" w:rsidP="00D31C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Идентификационный номер (VIN номер):</w:t>
      </w:r>
    </w:p>
    <w:p w14:paraId="2CEDC0B7" w14:textId="77777777" w:rsidR="00D31CBE" w:rsidRPr="00D07AE6" w:rsidRDefault="00D31CBE" w:rsidP="00D31C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D07AE6">
        <w:rPr>
          <w:rFonts w:ascii="Verdana" w:hAnsi="Verdana"/>
          <w:b/>
          <w:bCs/>
          <w:sz w:val="18"/>
          <w:szCs w:val="18"/>
        </w:rPr>
        <w:t>VF1JMGED641022405, Год изготовления: 2009</w:t>
      </w:r>
    </w:p>
    <w:p w14:paraId="3806FEE7" w14:textId="77777777" w:rsidR="00D31CBE" w:rsidRDefault="00D31CBE" w:rsidP="00D31CBE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proofErr w:type="spellStart"/>
      <w:r w:rsidRPr="00D07AE6">
        <w:rPr>
          <w:rFonts w:ascii="Verdana" w:hAnsi="Verdana"/>
          <w:b/>
          <w:bCs/>
          <w:sz w:val="18"/>
          <w:szCs w:val="18"/>
        </w:rPr>
        <w:t>гос.номер</w:t>
      </w:r>
      <w:proofErr w:type="spellEnd"/>
      <w:r w:rsidRPr="00D07AE6">
        <w:rPr>
          <w:rFonts w:ascii="Verdana" w:hAnsi="Verdana"/>
          <w:b/>
          <w:bCs/>
          <w:sz w:val="18"/>
          <w:szCs w:val="18"/>
        </w:rPr>
        <w:t xml:space="preserve"> А399ТА147</w:t>
      </w:r>
    </w:p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25752"/>
    <w:rsid w:val="00202266"/>
    <w:rsid w:val="0032351F"/>
    <w:rsid w:val="00452383"/>
    <w:rsid w:val="00504D37"/>
    <w:rsid w:val="00514346"/>
    <w:rsid w:val="00744AF0"/>
    <w:rsid w:val="0075283F"/>
    <w:rsid w:val="007E4DC4"/>
    <w:rsid w:val="00936F92"/>
    <w:rsid w:val="009A1E76"/>
    <w:rsid w:val="009E76C7"/>
    <w:rsid w:val="00AA03C5"/>
    <w:rsid w:val="00AB4924"/>
    <w:rsid w:val="00AB563B"/>
    <w:rsid w:val="00B264BA"/>
    <w:rsid w:val="00C05E97"/>
    <w:rsid w:val="00CA1358"/>
    <w:rsid w:val="00D31CBE"/>
    <w:rsid w:val="00D575A4"/>
    <w:rsid w:val="00D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2023-03-22T14:10:00Z</cp:lastPrinted>
  <dcterms:created xsi:type="dcterms:W3CDTF">2020-01-24T14:14:00Z</dcterms:created>
  <dcterms:modified xsi:type="dcterms:W3CDTF">2025-05-21T12:32:00Z</dcterms:modified>
</cp:coreProperties>
</file>