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1E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  <w:szCs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____</w:t>
      </w:r>
    </w:p>
    <w:p w14:paraId="681ED7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022BC8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64B260B0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                                     «___» _________ 20__ года</w:t>
      </w:r>
    </w:p>
    <w:p w14:paraId="2A343607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77621E3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/>
          <w:sz w:val="24"/>
          <w:szCs w:val="24"/>
        </w:rPr>
        <w:t>Пьянков Иван Владимирович (29.08.1983 года рождения, ИНН 183112448826, СНИЛС 073-090-639-54, 426004, Удмуртская Респ., гор. Ижевск, ул. Удмуртская, д. 267, корп. 3, кв. 30</w:t>
      </w:r>
      <w:r>
        <w:rPr>
          <w:rFonts w:ascii="Times New Roman" w:hAnsi="Times New Roman" w:eastAsia="Times New Roman" w:cs="Times New Roman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  <w:szCs w:val="24"/>
        </w:rPr>
        <w:t xml:space="preserve"> Удмуртской Республики от 15 марта 2024 года по делу № А71-1711/2024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06FDC38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1. Предмет договора</w:t>
      </w:r>
    </w:p>
    <w:p w14:paraId="5042C43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2C6F733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14:paraId="6258AB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1.2. Покупатель обязуется принять имущество и уплатить указанную настоящим Договором цену.</w:t>
      </w:r>
    </w:p>
    <w:p w14:paraId="7EC1C6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AD60BB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308C9FA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2. Порядок оплаты имущества</w:t>
      </w:r>
    </w:p>
    <w:p w14:paraId="1DD6D0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A3C627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получатель: </w:t>
      </w:r>
      <w:r>
        <w:rPr>
          <w:rFonts w:hint="default" w:ascii="Times New Roman" w:hAnsi="Times New Roman" w:eastAsia="Times New Roman"/>
          <w:sz w:val="24"/>
          <w:szCs w:val="24"/>
        </w:rPr>
        <w:t>Пьянков Иван Владимирович</w:t>
      </w:r>
      <w:r>
        <w:rPr>
          <w:rFonts w:ascii="Times New Roman" w:hAnsi="Times New Roman" w:eastAsia="Times New Roman" w:cs="Times New Roman"/>
          <w:sz w:val="24"/>
          <w:szCs w:val="24"/>
        </w:rPr>
        <w:t>, ФИЛИАЛ "ЦЕНТРАЛЬНЫЙ" ПАО "СОВКОМБАНК"  БИК 045004763 ИНН 4401116480 Корр/счет 30101810150040000763 Л/сч. 40817810050191101223</w:t>
      </w:r>
    </w:p>
    <w:p w14:paraId="5999EA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3. Порядок передачи имущества</w:t>
      </w:r>
    </w:p>
    <w:p w14:paraId="00C66C6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573A33F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3.1. Продавец передает Покупателю имущество по акту приема-передачи. </w:t>
      </w:r>
    </w:p>
    <w:p w14:paraId="6EE95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090A8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74B0CB1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4. Ответственность Сторон</w:t>
      </w:r>
    </w:p>
    <w:p w14:paraId="3D6C91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090707E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FB0A2B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465F03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6236C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52C958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6. Адреса и реквизиты Сторон</w:t>
      </w:r>
    </w:p>
    <w:p w14:paraId="5A72735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3CD4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389A32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9D8A3B9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Пьянков Иван Владимирович (29.08.1983 года рождения, ИНН 183112448826, СНИЛС 073-090-639-54, 426004, Удмуртская Респ., гор. Ижевск, ул. Удмуртская, д. 267, корп. 3, кв. 30</w:t>
            </w:r>
          </w:p>
          <w:p w14:paraId="6DCEE64E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</w:rPr>
            </w:pPr>
          </w:p>
          <w:p w14:paraId="449D10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Пьянков Иван Владимирович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, ФИЛИАЛ "ЦЕНТРАЛЬНЫЙ" ПАО "СОВКОМБАНК"  БИК 045004763 ИНН 4401116480 Корр/счет 30101810150040000763 Л/сч. 40817810050191101223</w:t>
            </w:r>
          </w:p>
          <w:p w14:paraId="428098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338A0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5A5F6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Филимончук Евгения Евгеньевна </w:t>
            </w:r>
          </w:p>
          <w:p w14:paraId="18752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211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C23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______________________  </w:t>
            </w:r>
          </w:p>
          <w:p w14:paraId="77FBD5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3437E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07BCA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6B017F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____________________ _______________</w:t>
            </w:r>
          </w:p>
        </w:tc>
      </w:tr>
    </w:tbl>
    <w:p w14:paraId="50F37A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27C0FD25">
      <w:pPr>
        <w:spacing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 </w:t>
      </w:r>
    </w:p>
    <w:p w14:paraId="31BC3CC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1D73501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6BD460F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D99B38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1C8A5349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4"/>
          <w:szCs w:val="24"/>
        </w:rPr>
      </w:pPr>
    </w:p>
    <w:p w14:paraId="712D886D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4"/>
          <w:szCs w:val="24"/>
        </w:rPr>
      </w:pPr>
    </w:p>
    <w:p w14:paraId="01A9E54D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4"/>
          <w:szCs w:val="24"/>
        </w:rPr>
      </w:pPr>
    </w:p>
    <w:p w14:paraId="4EE46D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АКТ ПРИЁМА-ПЕРЕДАЧИ</w:t>
      </w:r>
    </w:p>
    <w:p w14:paraId="2C41987C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> </w:t>
      </w:r>
    </w:p>
    <w:p w14:paraId="6B83966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322DC09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«___» ______ 20___ г.</w:t>
      </w:r>
    </w:p>
    <w:p w14:paraId="20422C4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5AAA9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/>
          <w:sz w:val="24"/>
          <w:szCs w:val="24"/>
        </w:rPr>
        <w:t>Пьянков Иван Владимирович (29.08.1983 года рождения, ИНН 183112448826, СНИЛС 073-090-639-54, 426004, Удмуртская Респ., гор. Ижевск, ул. Удмуртская, д. 267, корп. 3, кв. 30</w:t>
      </w:r>
      <w:r>
        <w:rPr>
          <w:rFonts w:ascii="Times New Roman" w:hAnsi="Times New Roman" w:eastAsia="Times New Roman" w:cs="Times New Roman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  <w:szCs w:val="24"/>
        </w:rPr>
        <w:t xml:space="preserve"> Удмуртской Республики от 15 марта 2024 года по делу № А71-1711/2024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74CD4A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14:paraId="2810D5D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Претензий к состоянию передаваемого Имущества Покупатель не имеет.</w:t>
      </w:r>
    </w:p>
    <w:p w14:paraId="28E825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736E82C8"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3BE6B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B414E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01AEF9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C5B2DCF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</w:rPr>
              <w:t>Пьянков Иван Владимирович (29.08.1983 года рождения, ИНН 183112448826, СНИЛС 073-090-639-54, 426004, Удмуртская Респ., гор. Ижевск, ул. Удмуртская, д. 267, корп. 3, кв. 30</w:t>
            </w:r>
          </w:p>
          <w:p w14:paraId="554D7A9A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</w:rPr>
            </w:pPr>
          </w:p>
          <w:p w14:paraId="351112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bookmarkStart w:id="0" w:name="_GoBack"/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Пьянков Иван Владимирович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, ФИЛИАЛ "ЦЕНТРАЛЬНЫЙ" ПАО "СОВКОМБАНК"  БИК 045004763 ИНН 4401116480 Корр/счет 30101810150040000763 Л/сч. 40817810050191101223</w:t>
            </w:r>
          </w:p>
          <w:bookmarkEnd w:id="0"/>
          <w:p w14:paraId="7E5417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7027AC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7DE011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A5B1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5F8D24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Филимончук Евгения Евгеньевна </w:t>
            </w:r>
          </w:p>
          <w:p w14:paraId="44C08A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97BB6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0BF7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______________________  </w:t>
            </w:r>
          </w:p>
          <w:p w14:paraId="081023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E34974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29C88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7A253E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01D5B07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____________________ _______________</w:t>
            </w:r>
          </w:p>
        </w:tc>
      </w:tr>
    </w:tbl>
    <w:p w14:paraId="3FC4F1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0182B53F">
      <w:pPr>
        <w:spacing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 </w:t>
      </w:r>
    </w:p>
    <w:p w14:paraId="0E6FEDA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76FE04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63EC5"/>
    <w:rsid w:val="002959A4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  <w:rsid w:val="00EF7420"/>
    <w:rsid w:val="09805919"/>
    <w:rsid w:val="5619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901</Words>
  <Characters>5138</Characters>
  <Lines>42</Lines>
  <Paragraphs>12</Paragraphs>
  <TotalTime>6</TotalTime>
  <ScaleCrop>false</ScaleCrop>
  <LinksUpToDate>false</LinksUpToDate>
  <CharactersWithSpaces>6027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2025-04-03T02:11:58Z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82CD84A33C6D40D39BB6184F80E348ED_13</vt:lpwstr>
  </property>
</Properties>
</file>