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04D24" w14:textId="77777777" w:rsidR="00EC0662" w:rsidRPr="008E43A2" w:rsidRDefault="00186FB0" w:rsidP="003B5553">
      <w:pPr>
        <w:pStyle w:val="a6"/>
        <w:rPr>
          <w:color w:val="000000"/>
          <w:sz w:val="22"/>
          <w:szCs w:val="22"/>
          <w:lang w:val="ru-RU"/>
        </w:rPr>
      </w:pPr>
      <w:bookmarkStart w:id="0" w:name="_GoBack"/>
      <w:bookmarkEnd w:id="0"/>
      <w:r w:rsidRPr="008E43A2">
        <w:rPr>
          <w:color w:val="000000"/>
          <w:sz w:val="22"/>
          <w:szCs w:val="22"/>
          <w:lang w:val="ru-RU"/>
        </w:rPr>
        <w:t>Д</w:t>
      </w:r>
      <w:r w:rsidR="00EC0662" w:rsidRPr="008E43A2">
        <w:rPr>
          <w:color w:val="000000"/>
          <w:sz w:val="22"/>
          <w:szCs w:val="22"/>
          <w:lang w:val="ru-RU"/>
        </w:rPr>
        <w:t xml:space="preserve">ОГОВОР  </w:t>
      </w:r>
    </w:p>
    <w:p w14:paraId="034C239E" w14:textId="480067C0" w:rsidR="00EC0662" w:rsidRDefault="0095394A" w:rsidP="003B5553">
      <w:pPr>
        <w:pStyle w:val="a6"/>
        <w:rPr>
          <w:color w:val="000000"/>
          <w:sz w:val="22"/>
          <w:szCs w:val="22"/>
          <w:lang w:val="ru-RU"/>
        </w:rPr>
      </w:pPr>
      <w:r w:rsidRPr="008E43A2">
        <w:rPr>
          <w:color w:val="000000"/>
          <w:sz w:val="22"/>
          <w:szCs w:val="22"/>
          <w:lang w:val="ru-RU"/>
        </w:rPr>
        <w:t>уступки прав требовани</w:t>
      </w:r>
      <w:r w:rsidR="0089032B">
        <w:rPr>
          <w:color w:val="000000"/>
          <w:sz w:val="22"/>
          <w:szCs w:val="22"/>
          <w:lang w:val="ru-RU"/>
        </w:rPr>
        <w:t>й</w:t>
      </w:r>
      <w:r w:rsidRPr="008E43A2">
        <w:rPr>
          <w:color w:val="000000"/>
          <w:sz w:val="22"/>
          <w:szCs w:val="22"/>
          <w:lang w:val="ru-RU"/>
        </w:rPr>
        <w:t xml:space="preserve"> № </w:t>
      </w:r>
      <w:r w:rsidR="005E33FD">
        <w:rPr>
          <w:color w:val="000000"/>
          <w:sz w:val="22"/>
          <w:szCs w:val="22"/>
          <w:lang w:val="ru-RU"/>
        </w:rPr>
        <w:t>1</w:t>
      </w:r>
    </w:p>
    <w:p w14:paraId="52991C7F" w14:textId="2E03FA54" w:rsidR="005E33FD" w:rsidRPr="008E43A2" w:rsidRDefault="005E33FD" w:rsidP="003B5553">
      <w:pPr>
        <w:pStyle w:val="a6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(Лот №1 имущества ООО «Кремлевские горки»)</w:t>
      </w:r>
    </w:p>
    <w:p w14:paraId="1AFF0718" w14:textId="77777777" w:rsidR="00EC0662" w:rsidRPr="00582592" w:rsidRDefault="00EC0662" w:rsidP="003B5553">
      <w:pPr>
        <w:rPr>
          <w:color w:val="000000"/>
          <w:sz w:val="23"/>
          <w:szCs w:val="23"/>
        </w:rPr>
      </w:pPr>
    </w:p>
    <w:p w14:paraId="44BFDB05" w14:textId="70113E90" w:rsidR="00EC0662" w:rsidRPr="00582592" w:rsidRDefault="00E242EA" w:rsidP="003B5553">
      <w:pPr>
        <w:ind w:firstLine="0"/>
        <w:rPr>
          <w:color w:val="000000"/>
          <w:sz w:val="23"/>
          <w:szCs w:val="23"/>
        </w:rPr>
      </w:pPr>
      <w:r w:rsidRPr="00582592">
        <w:rPr>
          <w:color w:val="000000"/>
          <w:sz w:val="23"/>
          <w:szCs w:val="23"/>
        </w:rPr>
        <w:t xml:space="preserve">г. </w:t>
      </w:r>
      <w:r w:rsidR="00072FB6" w:rsidRPr="00582592">
        <w:rPr>
          <w:color w:val="000000"/>
          <w:sz w:val="23"/>
          <w:szCs w:val="23"/>
        </w:rPr>
        <w:t>Москва</w:t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A5147" w:rsidRPr="00582592">
        <w:rPr>
          <w:color w:val="000000"/>
          <w:sz w:val="23"/>
          <w:szCs w:val="23"/>
        </w:rPr>
        <w:t>«</w:t>
      </w:r>
      <w:r w:rsidR="004739DD">
        <w:rPr>
          <w:color w:val="000000"/>
          <w:sz w:val="23"/>
          <w:szCs w:val="23"/>
        </w:rPr>
        <w:t xml:space="preserve">        </w:t>
      </w:r>
      <w:r w:rsidR="003A5147" w:rsidRPr="00582592">
        <w:rPr>
          <w:color w:val="000000"/>
          <w:sz w:val="23"/>
          <w:szCs w:val="23"/>
        </w:rPr>
        <w:t>»</w:t>
      </w:r>
      <w:r w:rsidR="004739DD">
        <w:rPr>
          <w:color w:val="000000"/>
          <w:sz w:val="23"/>
          <w:szCs w:val="23"/>
        </w:rPr>
        <w:t xml:space="preserve">               </w:t>
      </w:r>
      <w:r w:rsidR="00876070">
        <w:rPr>
          <w:color w:val="000000"/>
          <w:sz w:val="23"/>
          <w:szCs w:val="23"/>
        </w:rPr>
        <w:t xml:space="preserve"> </w:t>
      </w:r>
      <w:r w:rsidR="001266AF" w:rsidRPr="00582592">
        <w:rPr>
          <w:color w:val="000000"/>
          <w:sz w:val="23"/>
          <w:szCs w:val="23"/>
        </w:rPr>
        <w:t>20</w:t>
      </w:r>
      <w:r w:rsidR="004739DD">
        <w:rPr>
          <w:color w:val="000000"/>
          <w:sz w:val="23"/>
          <w:szCs w:val="23"/>
        </w:rPr>
        <w:t>2</w:t>
      </w:r>
      <w:r w:rsidR="005E33FD">
        <w:rPr>
          <w:color w:val="000000"/>
          <w:sz w:val="23"/>
          <w:szCs w:val="23"/>
        </w:rPr>
        <w:t>5</w:t>
      </w:r>
      <w:r w:rsidR="008E43A2">
        <w:rPr>
          <w:color w:val="000000"/>
          <w:sz w:val="23"/>
          <w:szCs w:val="23"/>
        </w:rPr>
        <w:t xml:space="preserve"> </w:t>
      </w:r>
      <w:r w:rsidR="00FB0E40" w:rsidRPr="00582592">
        <w:rPr>
          <w:color w:val="000000"/>
          <w:sz w:val="23"/>
          <w:szCs w:val="23"/>
        </w:rPr>
        <w:t>года</w:t>
      </w:r>
    </w:p>
    <w:p w14:paraId="0F421B3F" w14:textId="77777777" w:rsidR="008E4908" w:rsidRPr="00582592" w:rsidRDefault="008E4908" w:rsidP="003B5553">
      <w:pPr>
        <w:rPr>
          <w:sz w:val="23"/>
          <w:szCs w:val="23"/>
        </w:rPr>
      </w:pPr>
    </w:p>
    <w:p w14:paraId="761BFDD9" w14:textId="77777777" w:rsidR="0059623C" w:rsidRDefault="0059623C" w:rsidP="003B5553">
      <w:pPr>
        <w:rPr>
          <w:b/>
          <w:sz w:val="21"/>
          <w:szCs w:val="21"/>
        </w:rPr>
      </w:pPr>
    </w:p>
    <w:p w14:paraId="2AE6765A" w14:textId="61F810E6" w:rsidR="00E628DB" w:rsidRDefault="006C6909" w:rsidP="003B5553">
      <w:pPr>
        <w:rPr>
          <w:color w:val="000000" w:themeColor="text1"/>
          <w:sz w:val="21"/>
          <w:szCs w:val="21"/>
        </w:rPr>
      </w:pPr>
      <w:r w:rsidRPr="006C6909">
        <w:rPr>
          <w:b/>
          <w:sz w:val="21"/>
          <w:szCs w:val="21"/>
        </w:rPr>
        <w:t xml:space="preserve">ООО «Кремлевские горки» </w:t>
      </w:r>
      <w:r w:rsidRPr="006C6909">
        <w:rPr>
          <w:sz w:val="21"/>
          <w:szCs w:val="21"/>
        </w:rPr>
        <w:t>(</w:t>
      </w:r>
      <w:r w:rsidRPr="006C6909">
        <w:rPr>
          <w:color w:val="333333"/>
          <w:sz w:val="21"/>
          <w:szCs w:val="21"/>
        </w:rPr>
        <w:t>ОГРН 1027704007429, ИНН 7704245715, КПП 770401001 место нахождения: 119121, г. Москва, Смоленский бульвар, д. 15</w:t>
      </w:r>
      <w:r w:rsidRPr="006C6909">
        <w:rPr>
          <w:sz w:val="21"/>
          <w:szCs w:val="21"/>
        </w:rPr>
        <w:t>)</w:t>
      </w:r>
      <w:r w:rsidRPr="006C6909">
        <w:rPr>
          <w:rFonts w:eastAsia="Calibri"/>
          <w:iCs/>
          <w:sz w:val="21"/>
          <w:szCs w:val="21"/>
          <w:lang w:eastAsia="en-US"/>
        </w:rPr>
        <w:t xml:space="preserve">, в лице конкурсного управляющего Рощина Михаила Михайловича </w:t>
      </w:r>
      <w:r w:rsidR="00E628DB">
        <w:rPr>
          <w:rFonts w:eastAsia="Calibri"/>
          <w:iCs/>
          <w:sz w:val="21"/>
          <w:szCs w:val="21"/>
          <w:lang w:eastAsia="en-US"/>
        </w:rPr>
        <w:t>(</w:t>
      </w:r>
      <w:r w:rsidRPr="006C6909">
        <w:rPr>
          <w:sz w:val="21"/>
          <w:szCs w:val="21"/>
        </w:rPr>
        <w:t>ИНН 770301961890, СНИЛС 122-745-278 48, ОГРНИП 306770000250732, рег. номер в сводном гос. реестре арбитражных управляющих 7980, дата регистрац</w:t>
      </w:r>
      <w:r w:rsidR="00E628DB">
        <w:rPr>
          <w:sz w:val="21"/>
          <w:szCs w:val="21"/>
        </w:rPr>
        <w:t>ии в реестре ФРС 08.12.2006 г.</w:t>
      </w:r>
      <w:r w:rsidRPr="006C6909">
        <w:rPr>
          <w:sz w:val="21"/>
          <w:szCs w:val="21"/>
        </w:rPr>
        <w:t>, член  СРО "Союз менеджеров и арбитражных управляющих" (ОГРН 1027709028160, ИНН 7709395841, 109029, г. Москва, ул. Нижегородская, д.32, корп.15</w:t>
      </w:r>
      <w:r w:rsidR="00E628DB">
        <w:rPr>
          <w:sz w:val="21"/>
          <w:szCs w:val="21"/>
        </w:rPr>
        <w:t>)</w:t>
      </w:r>
      <w:r w:rsidRPr="006C6909">
        <w:rPr>
          <w:sz w:val="21"/>
          <w:szCs w:val="21"/>
        </w:rPr>
        <w:t>), действующего на основании</w:t>
      </w:r>
      <w:r w:rsidRPr="006C6909">
        <w:rPr>
          <w:rFonts w:eastAsia="Andale Sans UI"/>
          <w:iCs/>
          <w:kern w:val="1"/>
          <w:sz w:val="21"/>
          <w:szCs w:val="21"/>
          <w:lang w:eastAsia="ar-SA"/>
        </w:rPr>
        <w:t xml:space="preserve">  решения Арбитражного суда города Москвы от 31.03.2016 г. по делу № А40-209778/14</w:t>
      </w:r>
      <w:r w:rsidR="0067139E">
        <w:rPr>
          <w:rFonts w:eastAsia="Andale Sans UI"/>
          <w:iCs/>
          <w:kern w:val="1"/>
          <w:sz w:val="21"/>
          <w:szCs w:val="21"/>
          <w:lang w:eastAsia="ar-SA"/>
        </w:rPr>
        <w:t xml:space="preserve"> </w:t>
      </w:r>
      <w:r w:rsidR="0067139E" w:rsidRPr="0067139E">
        <w:rPr>
          <w:rFonts w:eastAsia="Andale Sans UI"/>
          <w:iCs/>
          <w:kern w:val="1"/>
          <w:sz w:val="21"/>
          <w:szCs w:val="21"/>
          <w:lang w:eastAsia="ar-SA"/>
        </w:rPr>
        <w:t>и определения Арбитражного суда города Москвы от 25.10.2024г по делу NoА40-209778/14</w:t>
      </w:r>
      <w:r w:rsidR="0059623C" w:rsidRPr="006C6909">
        <w:rPr>
          <w:sz w:val="21"/>
          <w:szCs w:val="21"/>
        </w:rPr>
        <w:t>,</w:t>
      </w:r>
      <w:r w:rsidR="0059623C" w:rsidRPr="0059623C">
        <w:rPr>
          <w:sz w:val="21"/>
          <w:szCs w:val="21"/>
        </w:rPr>
        <w:t xml:space="preserve"> </w:t>
      </w:r>
      <w:r w:rsidR="0059623C" w:rsidRPr="008E43A2">
        <w:rPr>
          <w:sz w:val="21"/>
          <w:szCs w:val="21"/>
        </w:rPr>
        <w:t>именуемое в дальнейшем «</w:t>
      </w:r>
      <w:r w:rsidR="0059623C" w:rsidRPr="008E43A2">
        <w:rPr>
          <w:b/>
          <w:sz w:val="21"/>
          <w:szCs w:val="21"/>
        </w:rPr>
        <w:t>Цедент</w:t>
      </w:r>
      <w:r w:rsidR="0059623C" w:rsidRPr="008E43A2">
        <w:rPr>
          <w:sz w:val="21"/>
          <w:szCs w:val="21"/>
        </w:rPr>
        <w:t>»</w:t>
      </w:r>
      <w:r w:rsidR="00C56EBE" w:rsidRPr="008E43A2">
        <w:rPr>
          <w:color w:val="000000" w:themeColor="text1"/>
          <w:sz w:val="21"/>
          <w:szCs w:val="21"/>
        </w:rPr>
        <w:t xml:space="preserve"> с одной стороны,</w:t>
      </w:r>
    </w:p>
    <w:p w14:paraId="665732BC" w14:textId="13A4FACF" w:rsidR="00004BFE" w:rsidRPr="008E43A2" w:rsidRDefault="000E2C88" w:rsidP="003B5553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и</w:t>
      </w:r>
      <w:r w:rsidR="005D46AA">
        <w:rPr>
          <w:color w:val="000000" w:themeColor="text1"/>
          <w:sz w:val="21"/>
          <w:szCs w:val="21"/>
        </w:rPr>
        <w:t xml:space="preserve"> </w:t>
      </w:r>
      <w:r w:rsidR="005E33FD" w:rsidRPr="005E33FD">
        <w:rPr>
          <w:b/>
          <w:color w:val="000000" w:themeColor="text1"/>
          <w:sz w:val="21"/>
          <w:szCs w:val="21"/>
        </w:rPr>
        <w:t xml:space="preserve">___________________________________________________________________________________________________________________________________________________________________________________, далее </w:t>
      </w:r>
      <w:r w:rsidR="005E33FD">
        <w:rPr>
          <w:b/>
          <w:color w:val="000000" w:themeColor="text1"/>
          <w:sz w:val="21"/>
          <w:szCs w:val="21"/>
        </w:rPr>
        <w:t>–</w:t>
      </w:r>
      <w:r w:rsidR="005E33FD" w:rsidRPr="005E33FD">
        <w:rPr>
          <w:b/>
          <w:color w:val="000000" w:themeColor="text1"/>
          <w:sz w:val="21"/>
          <w:szCs w:val="21"/>
        </w:rPr>
        <w:t xml:space="preserve"> </w:t>
      </w:r>
      <w:r w:rsidR="005E33FD">
        <w:rPr>
          <w:b/>
          <w:color w:val="000000" w:themeColor="text1"/>
          <w:sz w:val="21"/>
          <w:szCs w:val="21"/>
        </w:rPr>
        <w:t>«Цессионарий»</w:t>
      </w:r>
      <w:r w:rsidR="005E33FD" w:rsidRPr="005E33FD">
        <w:rPr>
          <w:b/>
          <w:color w:val="000000" w:themeColor="text1"/>
          <w:sz w:val="21"/>
          <w:szCs w:val="21"/>
        </w:rPr>
        <w:t xml:space="preserve"> (</w:t>
      </w:r>
      <w:r w:rsidR="005E33FD">
        <w:rPr>
          <w:b/>
          <w:color w:val="000000" w:themeColor="text1"/>
          <w:sz w:val="21"/>
          <w:szCs w:val="21"/>
        </w:rPr>
        <w:t>П</w:t>
      </w:r>
      <w:r w:rsidR="005E33FD" w:rsidRPr="005E33FD">
        <w:rPr>
          <w:b/>
          <w:color w:val="000000" w:themeColor="text1"/>
          <w:sz w:val="21"/>
          <w:szCs w:val="21"/>
        </w:rPr>
        <w:t xml:space="preserve">обедитель торгов), с другой стороны, совместно и по отдельности именуемые </w:t>
      </w:r>
      <w:r w:rsidR="005E33FD">
        <w:rPr>
          <w:b/>
          <w:color w:val="000000" w:themeColor="text1"/>
          <w:sz w:val="21"/>
          <w:szCs w:val="21"/>
        </w:rPr>
        <w:t>«</w:t>
      </w:r>
      <w:r w:rsidR="005E33FD" w:rsidRPr="005E33FD">
        <w:rPr>
          <w:b/>
          <w:color w:val="000000" w:themeColor="text1"/>
          <w:sz w:val="21"/>
          <w:szCs w:val="21"/>
        </w:rPr>
        <w:t xml:space="preserve">Сторона», </w:t>
      </w:r>
      <w:r w:rsidR="005E33FD">
        <w:rPr>
          <w:b/>
          <w:color w:val="000000" w:themeColor="text1"/>
          <w:sz w:val="21"/>
          <w:szCs w:val="21"/>
        </w:rPr>
        <w:t>«</w:t>
      </w:r>
      <w:r w:rsidR="005E33FD" w:rsidRPr="005E33FD">
        <w:rPr>
          <w:b/>
          <w:color w:val="000000" w:themeColor="text1"/>
          <w:sz w:val="21"/>
          <w:szCs w:val="21"/>
        </w:rPr>
        <w:t>Стороны</w:t>
      </w:r>
      <w:r w:rsidR="005E33FD">
        <w:rPr>
          <w:b/>
          <w:color w:val="000000" w:themeColor="text1"/>
          <w:sz w:val="21"/>
          <w:szCs w:val="21"/>
        </w:rPr>
        <w:t>»</w:t>
      </w:r>
      <w:r w:rsidR="005E33FD" w:rsidRPr="005E33FD">
        <w:rPr>
          <w:b/>
          <w:color w:val="000000" w:themeColor="text1"/>
          <w:sz w:val="21"/>
          <w:szCs w:val="21"/>
        </w:rPr>
        <w:t xml:space="preserve">, на основании Протокола № _______ о результатах торгов № __________ от ___________ г. по продаже имущества </w:t>
      </w:r>
      <w:r w:rsidR="005E33FD">
        <w:rPr>
          <w:b/>
          <w:color w:val="000000" w:themeColor="text1"/>
          <w:sz w:val="21"/>
          <w:szCs w:val="21"/>
        </w:rPr>
        <w:t>Цедента</w:t>
      </w:r>
      <w:r w:rsidR="005E33FD" w:rsidRPr="005E33FD">
        <w:rPr>
          <w:b/>
          <w:color w:val="000000" w:themeColor="text1"/>
          <w:sz w:val="21"/>
          <w:szCs w:val="21"/>
        </w:rPr>
        <w:t xml:space="preserve"> заключили настоящий договор о нижеследующем </w:t>
      </w:r>
      <w:r w:rsidR="00B61146" w:rsidRPr="008E43A2">
        <w:rPr>
          <w:color w:val="000000" w:themeColor="text1"/>
          <w:sz w:val="21"/>
          <w:szCs w:val="21"/>
        </w:rPr>
        <w:t xml:space="preserve">заключили </w:t>
      </w:r>
      <w:r w:rsidR="00347611" w:rsidRPr="008E43A2">
        <w:rPr>
          <w:color w:val="000000" w:themeColor="text1"/>
          <w:sz w:val="21"/>
          <w:szCs w:val="21"/>
        </w:rPr>
        <w:t xml:space="preserve">настоящий </w:t>
      </w:r>
      <w:r w:rsidR="00B61146" w:rsidRPr="008E43A2">
        <w:rPr>
          <w:color w:val="000000" w:themeColor="text1"/>
          <w:sz w:val="21"/>
          <w:szCs w:val="21"/>
        </w:rPr>
        <w:t xml:space="preserve">договор </w:t>
      </w:r>
      <w:r w:rsidR="003D1FA6" w:rsidRPr="008E43A2">
        <w:rPr>
          <w:color w:val="000000" w:themeColor="text1"/>
          <w:sz w:val="21"/>
          <w:szCs w:val="21"/>
        </w:rPr>
        <w:t>уступки права требования</w:t>
      </w:r>
      <w:r w:rsidR="00D13F93" w:rsidRPr="008E43A2">
        <w:rPr>
          <w:color w:val="000000" w:themeColor="text1"/>
          <w:sz w:val="21"/>
          <w:szCs w:val="21"/>
        </w:rPr>
        <w:t xml:space="preserve"> (далее – Договор) на следующих условиях</w:t>
      </w:r>
      <w:r w:rsidR="00347611" w:rsidRPr="008E43A2">
        <w:rPr>
          <w:color w:val="000000" w:themeColor="text1"/>
          <w:sz w:val="21"/>
          <w:szCs w:val="21"/>
        </w:rPr>
        <w:t>:</w:t>
      </w:r>
    </w:p>
    <w:p w14:paraId="3A42408C" w14:textId="77777777" w:rsidR="00347611" w:rsidRPr="008E43A2" w:rsidRDefault="00347611" w:rsidP="003B5553">
      <w:pPr>
        <w:rPr>
          <w:color w:val="000000" w:themeColor="text1"/>
          <w:sz w:val="21"/>
          <w:szCs w:val="21"/>
        </w:rPr>
      </w:pPr>
    </w:p>
    <w:p w14:paraId="1AB30411" w14:textId="77777777" w:rsidR="00A24A8A" w:rsidRPr="008E43A2" w:rsidRDefault="00A24A8A" w:rsidP="003B5553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  <w:r w:rsidRPr="008E43A2">
        <w:rPr>
          <w:b/>
          <w:color w:val="000000" w:themeColor="text1"/>
          <w:sz w:val="21"/>
          <w:szCs w:val="21"/>
        </w:rPr>
        <w:t>1. ПРЕДМЕТ ДОГОВОРА</w:t>
      </w:r>
    </w:p>
    <w:p w14:paraId="60AFC568" w14:textId="75CF9023" w:rsidR="00F3735A" w:rsidRPr="008E43A2" w:rsidRDefault="00A24A8A" w:rsidP="00F3735A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1.</w:t>
      </w:r>
      <w:r w:rsidR="00DF6573" w:rsidRPr="008E43A2">
        <w:rPr>
          <w:color w:val="000000" w:themeColor="text1"/>
          <w:sz w:val="21"/>
          <w:szCs w:val="21"/>
        </w:rPr>
        <w:t>1.</w:t>
      </w:r>
      <w:r w:rsidR="0050323E" w:rsidRPr="008E43A2">
        <w:rPr>
          <w:color w:val="000000" w:themeColor="text1"/>
          <w:sz w:val="21"/>
          <w:szCs w:val="21"/>
        </w:rPr>
        <w:tab/>
      </w:r>
      <w:r w:rsidR="00F3735A" w:rsidRPr="008E43A2">
        <w:rPr>
          <w:color w:val="000000" w:themeColor="text1"/>
          <w:sz w:val="21"/>
          <w:szCs w:val="21"/>
        </w:rPr>
        <w:t xml:space="preserve">В соответствии с условиями настоящего договора </w:t>
      </w:r>
      <w:r w:rsidR="003D1FA6" w:rsidRPr="008E43A2">
        <w:rPr>
          <w:color w:val="000000" w:themeColor="text1"/>
          <w:sz w:val="21"/>
          <w:szCs w:val="21"/>
        </w:rPr>
        <w:t>Цедент</w:t>
      </w:r>
      <w:r w:rsidR="00B03054" w:rsidRPr="008E43A2">
        <w:rPr>
          <w:color w:val="000000" w:themeColor="text1"/>
          <w:sz w:val="21"/>
          <w:szCs w:val="21"/>
        </w:rPr>
        <w:t xml:space="preserve"> передает, а </w:t>
      </w:r>
      <w:r w:rsidR="003D1FA6" w:rsidRPr="008E43A2">
        <w:rPr>
          <w:color w:val="000000" w:themeColor="text1"/>
          <w:sz w:val="21"/>
          <w:szCs w:val="21"/>
        </w:rPr>
        <w:t>Цессионарий</w:t>
      </w:r>
      <w:r w:rsidR="00B03054" w:rsidRPr="008E43A2">
        <w:rPr>
          <w:color w:val="000000" w:themeColor="text1"/>
          <w:sz w:val="21"/>
          <w:szCs w:val="21"/>
        </w:rPr>
        <w:t xml:space="preserve"> принимает и оплачивает на условиях </w:t>
      </w:r>
      <w:r w:rsidR="0050323E" w:rsidRPr="008E43A2">
        <w:rPr>
          <w:color w:val="000000" w:themeColor="text1"/>
          <w:sz w:val="21"/>
          <w:szCs w:val="21"/>
        </w:rPr>
        <w:t xml:space="preserve">настоящего </w:t>
      </w:r>
      <w:r w:rsidR="00B03054" w:rsidRPr="008E43A2">
        <w:rPr>
          <w:color w:val="000000" w:themeColor="text1"/>
          <w:sz w:val="21"/>
          <w:szCs w:val="21"/>
        </w:rPr>
        <w:t xml:space="preserve">Договора принадлежащие </w:t>
      </w:r>
      <w:r w:rsidR="00E628DB">
        <w:rPr>
          <w:color w:val="000000" w:themeColor="text1"/>
          <w:sz w:val="21"/>
          <w:szCs w:val="21"/>
        </w:rPr>
        <w:t>Цеденту</w:t>
      </w:r>
      <w:r w:rsidR="00B03054" w:rsidRPr="008E43A2">
        <w:rPr>
          <w:color w:val="000000" w:themeColor="text1"/>
          <w:sz w:val="21"/>
          <w:szCs w:val="21"/>
        </w:rPr>
        <w:t xml:space="preserve"> </w:t>
      </w:r>
      <w:r w:rsidR="0095394A" w:rsidRPr="008E43A2">
        <w:rPr>
          <w:sz w:val="21"/>
          <w:szCs w:val="21"/>
        </w:rPr>
        <w:t>прав</w:t>
      </w:r>
      <w:r w:rsidR="0080011E" w:rsidRPr="008E43A2">
        <w:rPr>
          <w:sz w:val="21"/>
          <w:szCs w:val="21"/>
        </w:rPr>
        <w:t>а</w:t>
      </w:r>
      <w:r w:rsidR="0095394A" w:rsidRPr="008E43A2">
        <w:rPr>
          <w:sz w:val="21"/>
          <w:szCs w:val="21"/>
        </w:rPr>
        <w:t xml:space="preserve"> требования</w:t>
      </w:r>
      <w:r w:rsidR="00B412D0">
        <w:rPr>
          <w:sz w:val="21"/>
          <w:szCs w:val="21"/>
        </w:rPr>
        <w:t xml:space="preserve"> к</w:t>
      </w:r>
      <w:r w:rsidR="0095394A" w:rsidRPr="008E43A2">
        <w:rPr>
          <w:sz w:val="21"/>
          <w:szCs w:val="21"/>
        </w:rPr>
        <w:t xml:space="preserve"> </w:t>
      </w:r>
      <w:r w:rsidR="00B412D0" w:rsidRPr="005E33FD">
        <w:rPr>
          <w:sz w:val="21"/>
          <w:szCs w:val="21"/>
        </w:rPr>
        <w:t>Гаврилов</w:t>
      </w:r>
      <w:r w:rsidR="00B412D0">
        <w:rPr>
          <w:sz w:val="21"/>
          <w:szCs w:val="21"/>
        </w:rPr>
        <w:t>у</w:t>
      </w:r>
      <w:r w:rsidR="00B412D0" w:rsidRPr="005E33FD">
        <w:rPr>
          <w:sz w:val="21"/>
          <w:szCs w:val="21"/>
        </w:rPr>
        <w:t xml:space="preserve"> Владими</w:t>
      </w:r>
      <w:r w:rsidR="00B412D0">
        <w:rPr>
          <w:sz w:val="21"/>
          <w:szCs w:val="21"/>
        </w:rPr>
        <w:t>ру</w:t>
      </w:r>
      <w:r w:rsidR="00B412D0" w:rsidRPr="005E33FD">
        <w:rPr>
          <w:sz w:val="21"/>
          <w:szCs w:val="21"/>
        </w:rPr>
        <w:t xml:space="preserve"> Иванович</w:t>
      </w:r>
      <w:r w:rsidR="00B412D0">
        <w:rPr>
          <w:sz w:val="21"/>
          <w:szCs w:val="21"/>
        </w:rPr>
        <w:t>у</w:t>
      </w:r>
      <w:r w:rsidR="00B412D0" w:rsidRPr="005E33FD">
        <w:rPr>
          <w:sz w:val="21"/>
          <w:szCs w:val="21"/>
        </w:rPr>
        <w:t xml:space="preserve"> и Полетаев</w:t>
      </w:r>
      <w:r w:rsidR="00B412D0">
        <w:rPr>
          <w:sz w:val="21"/>
          <w:szCs w:val="21"/>
        </w:rPr>
        <w:t>у</w:t>
      </w:r>
      <w:r w:rsidR="00B412D0" w:rsidRPr="005E33FD">
        <w:rPr>
          <w:sz w:val="21"/>
          <w:szCs w:val="21"/>
        </w:rPr>
        <w:t xml:space="preserve"> Владимир</w:t>
      </w:r>
      <w:r w:rsidR="00B412D0">
        <w:rPr>
          <w:sz w:val="21"/>
          <w:szCs w:val="21"/>
        </w:rPr>
        <w:t>у</w:t>
      </w:r>
      <w:r w:rsidR="00B412D0" w:rsidRPr="005E33FD">
        <w:rPr>
          <w:sz w:val="21"/>
          <w:szCs w:val="21"/>
        </w:rPr>
        <w:t xml:space="preserve"> Валентинович</w:t>
      </w:r>
      <w:r w:rsidR="00B412D0">
        <w:rPr>
          <w:sz w:val="21"/>
          <w:szCs w:val="21"/>
        </w:rPr>
        <w:t>у</w:t>
      </w:r>
      <w:r w:rsidR="00B412D0" w:rsidRPr="005E33FD">
        <w:rPr>
          <w:sz w:val="21"/>
          <w:szCs w:val="21"/>
        </w:rPr>
        <w:t xml:space="preserve"> </w:t>
      </w:r>
      <w:r w:rsidR="005E33FD" w:rsidRPr="005E33FD">
        <w:rPr>
          <w:sz w:val="21"/>
          <w:szCs w:val="21"/>
        </w:rPr>
        <w:t xml:space="preserve">о привлечении к субсидиарной ответственности, установленные определениями Арбитражного суда города Москвы от 03 ноября 2022 г. и от 29 ноября 2023 г по делу № А40-209778/2014-24-315 Б, номинальной стоимостью 183 251 428,18 </w:t>
      </w:r>
      <w:proofErr w:type="spellStart"/>
      <w:r w:rsidR="005E33FD" w:rsidRPr="005E33FD">
        <w:rPr>
          <w:sz w:val="21"/>
          <w:szCs w:val="21"/>
        </w:rPr>
        <w:t>руб</w:t>
      </w:r>
      <w:proofErr w:type="spellEnd"/>
      <w:r w:rsidR="00D03D6E" w:rsidRPr="008E43A2">
        <w:rPr>
          <w:color w:val="000000"/>
          <w:sz w:val="21"/>
          <w:szCs w:val="21"/>
        </w:rPr>
        <w:t xml:space="preserve"> (далее-</w:t>
      </w:r>
      <w:r w:rsidR="003D1FA6" w:rsidRPr="008E43A2">
        <w:rPr>
          <w:color w:val="000000"/>
          <w:sz w:val="21"/>
          <w:szCs w:val="21"/>
        </w:rPr>
        <w:t>Права требования</w:t>
      </w:r>
      <w:r w:rsidR="005E33FD">
        <w:rPr>
          <w:color w:val="000000"/>
          <w:sz w:val="21"/>
          <w:szCs w:val="21"/>
        </w:rPr>
        <w:t xml:space="preserve"> или Имущество</w:t>
      </w:r>
      <w:r w:rsidR="00D03D6E" w:rsidRPr="008E43A2">
        <w:rPr>
          <w:color w:val="000000"/>
          <w:sz w:val="21"/>
          <w:szCs w:val="21"/>
        </w:rPr>
        <w:t>)</w:t>
      </w:r>
      <w:r w:rsidR="00286ABD" w:rsidRPr="008E43A2">
        <w:rPr>
          <w:color w:val="000000" w:themeColor="text1"/>
          <w:sz w:val="21"/>
          <w:szCs w:val="21"/>
        </w:rPr>
        <w:t xml:space="preserve">, </w:t>
      </w:r>
    </w:p>
    <w:p w14:paraId="523520B0" w14:textId="77777777" w:rsidR="003B5553" w:rsidRPr="008E43A2" w:rsidRDefault="003B5553" w:rsidP="0050323E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1.</w:t>
      </w:r>
      <w:r w:rsidR="00D03D6E" w:rsidRPr="008E43A2">
        <w:rPr>
          <w:color w:val="000000" w:themeColor="text1"/>
          <w:sz w:val="21"/>
          <w:szCs w:val="21"/>
        </w:rPr>
        <w:t>2</w:t>
      </w:r>
      <w:r w:rsidRPr="008E43A2">
        <w:rPr>
          <w:color w:val="000000" w:themeColor="text1"/>
          <w:sz w:val="21"/>
          <w:szCs w:val="21"/>
        </w:rPr>
        <w:t>.</w:t>
      </w:r>
      <w:r w:rsidR="0050323E" w:rsidRPr="008E43A2">
        <w:rPr>
          <w:color w:val="000000" w:themeColor="text1"/>
          <w:sz w:val="21"/>
          <w:szCs w:val="21"/>
        </w:rPr>
        <w:tab/>
      </w:r>
      <w:r w:rsidR="003D1FA6" w:rsidRPr="008E43A2">
        <w:rPr>
          <w:color w:val="000000" w:themeColor="text1"/>
          <w:sz w:val="21"/>
          <w:szCs w:val="21"/>
        </w:rPr>
        <w:t>Права требования</w:t>
      </w:r>
      <w:r w:rsidRPr="008E43A2">
        <w:rPr>
          <w:color w:val="000000" w:themeColor="text1"/>
          <w:sz w:val="21"/>
          <w:szCs w:val="21"/>
        </w:rPr>
        <w:t xml:space="preserve"> переходят от </w:t>
      </w:r>
      <w:r w:rsidR="003D1FA6" w:rsidRPr="008E43A2">
        <w:rPr>
          <w:color w:val="000000" w:themeColor="text1"/>
          <w:sz w:val="21"/>
          <w:szCs w:val="21"/>
        </w:rPr>
        <w:t>Цедента</w:t>
      </w:r>
      <w:r w:rsidRPr="008E43A2">
        <w:rPr>
          <w:color w:val="000000" w:themeColor="text1"/>
          <w:sz w:val="21"/>
          <w:szCs w:val="21"/>
        </w:rPr>
        <w:t xml:space="preserve"> к </w:t>
      </w:r>
      <w:r w:rsidR="003D1FA6" w:rsidRPr="008E43A2">
        <w:rPr>
          <w:color w:val="000000" w:themeColor="text1"/>
          <w:sz w:val="21"/>
          <w:szCs w:val="21"/>
        </w:rPr>
        <w:t>Цессионарию</w:t>
      </w:r>
      <w:r w:rsidRPr="008E43A2">
        <w:rPr>
          <w:color w:val="000000" w:themeColor="text1"/>
          <w:sz w:val="21"/>
          <w:szCs w:val="21"/>
        </w:rPr>
        <w:t xml:space="preserve"> в день зачисления на </w:t>
      </w:r>
      <w:r w:rsidR="00DF6573" w:rsidRPr="008E43A2">
        <w:rPr>
          <w:color w:val="000000" w:themeColor="text1"/>
          <w:sz w:val="21"/>
          <w:szCs w:val="21"/>
        </w:rPr>
        <w:t xml:space="preserve">указанный в разделе 7 настоящего Договора </w:t>
      </w:r>
      <w:r w:rsidRPr="008E43A2">
        <w:rPr>
          <w:color w:val="000000" w:themeColor="text1"/>
          <w:sz w:val="21"/>
          <w:szCs w:val="21"/>
        </w:rPr>
        <w:t xml:space="preserve">счет </w:t>
      </w:r>
      <w:r w:rsidR="003D1FA6" w:rsidRPr="008E43A2">
        <w:rPr>
          <w:color w:val="000000" w:themeColor="text1"/>
          <w:sz w:val="21"/>
          <w:szCs w:val="21"/>
        </w:rPr>
        <w:t>Цедента</w:t>
      </w:r>
      <w:r w:rsidRPr="008E43A2">
        <w:rPr>
          <w:color w:val="000000" w:themeColor="text1"/>
          <w:sz w:val="21"/>
          <w:szCs w:val="21"/>
        </w:rPr>
        <w:t xml:space="preserve"> денежных средств в размере, установленном п. 2.</w:t>
      </w:r>
      <w:r w:rsidR="00A64DF0">
        <w:rPr>
          <w:color w:val="000000" w:themeColor="text1"/>
          <w:sz w:val="21"/>
          <w:szCs w:val="21"/>
        </w:rPr>
        <w:t>3</w:t>
      </w:r>
      <w:r w:rsidR="00DF6573" w:rsidRPr="008E43A2">
        <w:rPr>
          <w:color w:val="000000" w:themeColor="text1"/>
          <w:sz w:val="21"/>
          <w:szCs w:val="21"/>
        </w:rPr>
        <w:t>.</w:t>
      </w:r>
      <w:r w:rsidR="006C6909">
        <w:rPr>
          <w:color w:val="000000" w:themeColor="text1"/>
          <w:sz w:val="21"/>
          <w:szCs w:val="21"/>
        </w:rPr>
        <w:t xml:space="preserve"> </w:t>
      </w:r>
      <w:r w:rsidR="00DF6573" w:rsidRPr="008E43A2">
        <w:rPr>
          <w:color w:val="000000" w:themeColor="text1"/>
          <w:sz w:val="21"/>
          <w:szCs w:val="21"/>
        </w:rPr>
        <w:t xml:space="preserve">настоящего </w:t>
      </w:r>
      <w:r w:rsidR="00A64DF0">
        <w:rPr>
          <w:color w:val="000000" w:themeColor="text1"/>
          <w:sz w:val="21"/>
          <w:szCs w:val="21"/>
        </w:rPr>
        <w:t xml:space="preserve">Договора при условии своевременной оплаты задатка в размере, установленном п. 2.2. настоящего </w:t>
      </w:r>
      <w:proofErr w:type="spellStart"/>
      <w:r w:rsidR="00A64DF0">
        <w:rPr>
          <w:color w:val="000000" w:themeColor="text1"/>
          <w:sz w:val="21"/>
          <w:szCs w:val="21"/>
        </w:rPr>
        <w:t>Договра</w:t>
      </w:r>
      <w:proofErr w:type="spellEnd"/>
      <w:r w:rsidR="00A64DF0">
        <w:rPr>
          <w:color w:val="000000" w:themeColor="text1"/>
          <w:sz w:val="21"/>
          <w:szCs w:val="21"/>
        </w:rPr>
        <w:t>.</w:t>
      </w:r>
    </w:p>
    <w:p w14:paraId="5B33EE15" w14:textId="77777777" w:rsidR="003B5553" w:rsidRPr="008E43A2" w:rsidRDefault="003B5553" w:rsidP="0050323E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1.</w:t>
      </w:r>
      <w:r w:rsidR="00D03D6E" w:rsidRPr="008E43A2">
        <w:rPr>
          <w:color w:val="000000" w:themeColor="text1"/>
          <w:sz w:val="21"/>
          <w:szCs w:val="21"/>
        </w:rPr>
        <w:t>3</w:t>
      </w:r>
      <w:r w:rsidRPr="008E43A2">
        <w:rPr>
          <w:color w:val="000000" w:themeColor="text1"/>
          <w:sz w:val="21"/>
          <w:szCs w:val="21"/>
        </w:rPr>
        <w:t>.</w:t>
      </w:r>
      <w:r w:rsidR="0050323E" w:rsidRPr="008E43A2">
        <w:rPr>
          <w:color w:val="000000" w:themeColor="text1"/>
          <w:sz w:val="21"/>
          <w:szCs w:val="21"/>
        </w:rPr>
        <w:tab/>
      </w:r>
      <w:r w:rsidRPr="008E43A2">
        <w:rPr>
          <w:color w:val="000000" w:themeColor="text1"/>
          <w:sz w:val="21"/>
          <w:szCs w:val="21"/>
        </w:rPr>
        <w:t xml:space="preserve">На момент заключения </w:t>
      </w:r>
      <w:r w:rsidR="00DF6573" w:rsidRPr="008E43A2">
        <w:rPr>
          <w:color w:val="000000" w:themeColor="text1"/>
          <w:sz w:val="21"/>
          <w:szCs w:val="21"/>
        </w:rPr>
        <w:t xml:space="preserve">настоящего </w:t>
      </w:r>
      <w:r w:rsidRPr="008E43A2">
        <w:rPr>
          <w:color w:val="000000" w:themeColor="text1"/>
          <w:sz w:val="21"/>
          <w:szCs w:val="21"/>
        </w:rPr>
        <w:t xml:space="preserve">Договора споры и обременения в отношении </w:t>
      </w:r>
      <w:r w:rsidR="003D1FA6" w:rsidRPr="008E43A2">
        <w:rPr>
          <w:color w:val="000000" w:themeColor="text1"/>
          <w:sz w:val="21"/>
          <w:szCs w:val="21"/>
        </w:rPr>
        <w:t>прав требований</w:t>
      </w:r>
      <w:r w:rsidRPr="008E43A2">
        <w:rPr>
          <w:color w:val="000000" w:themeColor="text1"/>
          <w:sz w:val="21"/>
          <w:szCs w:val="21"/>
        </w:rPr>
        <w:t xml:space="preserve"> отсутствуют.</w:t>
      </w:r>
    </w:p>
    <w:p w14:paraId="724175EA" w14:textId="77777777" w:rsidR="00AE6899" w:rsidRPr="008E43A2" w:rsidRDefault="004B3CB8" w:rsidP="00B07CC0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  <w:r w:rsidRPr="008E43A2">
        <w:rPr>
          <w:b/>
          <w:color w:val="000000" w:themeColor="text1"/>
          <w:sz w:val="21"/>
          <w:szCs w:val="21"/>
        </w:rPr>
        <w:t>2. УСЛОВИЯ И ПОРЯДОК РАЧЕТОВ</w:t>
      </w:r>
    </w:p>
    <w:p w14:paraId="54558D7D" w14:textId="77777777" w:rsidR="00D03D6E" w:rsidRPr="008E43A2" w:rsidRDefault="00D03D6E" w:rsidP="00B07CC0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</w:p>
    <w:p w14:paraId="7121DB6F" w14:textId="1EEE9306" w:rsidR="003C785B" w:rsidRPr="008E43A2" w:rsidRDefault="004B3CB8" w:rsidP="00DF6573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 xml:space="preserve">2.1. </w:t>
      </w:r>
      <w:r w:rsidR="005E33FD" w:rsidRPr="005E33FD">
        <w:rPr>
          <w:color w:val="000000" w:themeColor="text1"/>
          <w:sz w:val="21"/>
          <w:szCs w:val="21"/>
        </w:rPr>
        <w:t>Цена Имущества определена по результатам торгов и составляет _________________________________________________________________________________, НДС нет. Цена Имущества является окончательной и изменению не подлежит</w:t>
      </w:r>
      <w:r w:rsidR="003C785B" w:rsidRPr="008E43A2">
        <w:rPr>
          <w:color w:val="000000" w:themeColor="text1"/>
          <w:sz w:val="21"/>
          <w:szCs w:val="21"/>
        </w:rPr>
        <w:t>.</w:t>
      </w:r>
    </w:p>
    <w:p w14:paraId="57549F64" w14:textId="4ABD384C" w:rsidR="005E33FD" w:rsidRDefault="004B3CB8" w:rsidP="00DF6573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 xml:space="preserve">2.2. </w:t>
      </w:r>
      <w:r w:rsidR="005E33FD" w:rsidRPr="005E33FD">
        <w:rPr>
          <w:color w:val="000000" w:themeColor="text1"/>
          <w:sz w:val="21"/>
          <w:szCs w:val="21"/>
        </w:rPr>
        <w:t>Сумма задатка в размере 27 487</w:t>
      </w:r>
      <w:r w:rsidR="005E33FD">
        <w:rPr>
          <w:color w:val="000000" w:themeColor="text1"/>
          <w:sz w:val="21"/>
          <w:szCs w:val="21"/>
        </w:rPr>
        <w:t> </w:t>
      </w:r>
      <w:r w:rsidR="005E33FD" w:rsidRPr="005E33FD">
        <w:rPr>
          <w:color w:val="000000" w:themeColor="text1"/>
          <w:sz w:val="21"/>
          <w:szCs w:val="21"/>
        </w:rPr>
        <w:t>714</w:t>
      </w:r>
      <w:r w:rsidR="005E33FD">
        <w:rPr>
          <w:color w:val="000000" w:themeColor="text1"/>
          <w:sz w:val="21"/>
          <w:szCs w:val="21"/>
        </w:rPr>
        <w:t xml:space="preserve"> (Двадцати семи миллионов четырехсот восьмидесяти семи тысяч семисот четырнадцати)</w:t>
      </w:r>
      <w:r w:rsidR="005E33FD" w:rsidRPr="005E33FD">
        <w:rPr>
          <w:color w:val="000000" w:themeColor="text1"/>
          <w:sz w:val="21"/>
          <w:szCs w:val="21"/>
        </w:rPr>
        <w:t xml:space="preserve"> рублей</w:t>
      </w:r>
      <w:r w:rsidR="005E33FD">
        <w:rPr>
          <w:color w:val="000000" w:themeColor="text1"/>
          <w:sz w:val="21"/>
          <w:szCs w:val="21"/>
        </w:rPr>
        <w:t xml:space="preserve"> 23 копеек</w:t>
      </w:r>
      <w:r w:rsidR="005E33FD" w:rsidRPr="005E33FD">
        <w:rPr>
          <w:color w:val="000000" w:themeColor="text1"/>
          <w:sz w:val="21"/>
          <w:szCs w:val="21"/>
        </w:rPr>
        <w:t xml:space="preserve">, перечисленная </w:t>
      </w:r>
      <w:r w:rsidR="00B412D0">
        <w:rPr>
          <w:color w:val="000000" w:themeColor="text1"/>
          <w:sz w:val="21"/>
          <w:szCs w:val="21"/>
        </w:rPr>
        <w:t>Цессионарием</w:t>
      </w:r>
      <w:r w:rsidR="005E33FD" w:rsidRPr="005E33FD">
        <w:rPr>
          <w:color w:val="000000" w:themeColor="text1"/>
          <w:sz w:val="21"/>
          <w:szCs w:val="21"/>
        </w:rPr>
        <w:t xml:space="preserve"> на счет </w:t>
      </w:r>
      <w:r w:rsidR="00B412D0">
        <w:rPr>
          <w:color w:val="000000" w:themeColor="text1"/>
          <w:sz w:val="21"/>
          <w:szCs w:val="21"/>
        </w:rPr>
        <w:t>Цедента</w:t>
      </w:r>
      <w:r w:rsidR="005E33FD" w:rsidRPr="005E33FD">
        <w:rPr>
          <w:color w:val="000000" w:themeColor="text1"/>
          <w:sz w:val="21"/>
          <w:szCs w:val="21"/>
        </w:rPr>
        <w:t xml:space="preserve"> в соответствии с условиями участия в торгах, засчитывается в сумму Цены Имущества по </w:t>
      </w:r>
      <w:r w:rsidR="005E33FD">
        <w:rPr>
          <w:color w:val="000000" w:themeColor="text1"/>
          <w:sz w:val="21"/>
          <w:szCs w:val="21"/>
        </w:rPr>
        <w:t>настоящему Д</w:t>
      </w:r>
      <w:r w:rsidR="005E33FD" w:rsidRPr="005E33FD">
        <w:rPr>
          <w:color w:val="000000" w:themeColor="text1"/>
          <w:sz w:val="21"/>
          <w:szCs w:val="21"/>
        </w:rPr>
        <w:t xml:space="preserve">оговору и признается первоначальным платежом, внесенным на момент заключения Договора. </w:t>
      </w:r>
    </w:p>
    <w:p w14:paraId="10CD8A09" w14:textId="1D5C8962" w:rsidR="00AE6899" w:rsidRPr="008E43A2" w:rsidRDefault="004B3CB8" w:rsidP="00DF6573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 xml:space="preserve">2.3. </w:t>
      </w:r>
      <w:r w:rsidR="00295ADE" w:rsidRPr="00295ADE">
        <w:rPr>
          <w:color w:val="000000" w:themeColor="text1"/>
          <w:sz w:val="21"/>
          <w:szCs w:val="21"/>
        </w:rPr>
        <w:t>Остальн</w:t>
      </w:r>
      <w:r w:rsidR="00295ADE">
        <w:rPr>
          <w:color w:val="000000" w:themeColor="text1"/>
          <w:sz w:val="21"/>
          <w:szCs w:val="21"/>
        </w:rPr>
        <w:t>ую</w:t>
      </w:r>
      <w:r w:rsidR="00295ADE" w:rsidRPr="00295ADE">
        <w:rPr>
          <w:color w:val="000000" w:themeColor="text1"/>
          <w:sz w:val="21"/>
          <w:szCs w:val="21"/>
        </w:rPr>
        <w:t>, подлежащ</w:t>
      </w:r>
      <w:r w:rsidR="00295ADE">
        <w:rPr>
          <w:color w:val="000000" w:themeColor="text1"/>
          <w:sz w:val="21"/>
          <w:szCs w:val="21"/>
        </w:rPr>
        <w:t>ую</w:t>
      </w:r>
      <w:r w:rsidR="00295ADE" w:rsidRPr="00295ADE">
        <w:rPr>
          <w:color w:val="000000" w:themeColor="text1"/>
          <w:sz w:val="21"/>
          <w:szCs w:val="21"/>
        </w:rPr>
        <w:t xml:space="preserve"> уплате сумм</w:t>
      </w:r>
      <w:r w:rsidR="00295ADE">
        <w:rPr>
          <w:color w:val="000000" w:themeColor="text1"/>
          <w:sz w:val="21"/>
          <w:szCs w:val="21"/>
        </w:rPr>
        <w:t>у</w:t>
      </w:r>
      <w:r w:rsidR="00295ADE" w:rsidRPr="00295ADE">
        <w:rPr>
          <w:color w:val="000000" w:themeColor="text1"/>
          <w:sz w:val="21"/>
          <w:szCs w:val="21"/>
        </w:rPr>
        <w:t xml:space="preserve"> Цены Имущества, а именно ________________   (_______________) рублей, </w:t>
      </w:r>
      <w:r w:rsidR="003D1FA6" w:rsidRPr="008E43A2">
        <w:rPr>
          <w:color w:val="000000" w:themeColor="text1"/>
          <w:sz w:val="21"/>
          <w:szCs w:val="21"/>
        </w:rPr>
        <w:t>Цессионарий</w:t>
      </w:r>
      <w:r w:rsidRPr="008E43A2">
        <w:rPr>
          <w:color w:val="000000" w:themeColor="text1"/>
          <w:sz w:val="21"/>
          <w:szCs w:val="21"/>
        </w:rPr>
        <w:t xml:space="preserve"> перечисляет на счет </w:t>
      </w:r>
      <w:r w:rsidR="003D1FA6" w:rsidRPr="008E43A2">
        <w:rPr>
          <w:color w:val="000000" w:themeColor="text1"/>
          <w:sz w:val="21"/>
          <w:szCs w:val="21"/>
        </w:rPr>
        <w:t>Цедента</w:t>
      </w:r>
      <w:r w:rsidRPr="008E43A2">
        <w:rPr>
          <w:color w:val="000000" w:themeColor="text1"/>
          <w:sz w:val="21"/>
          <w:szCs w:val="21"/>
        </w:rPr>
        <w:t xml:space="preserve">, указанный в разделе </w:t>
      </w:r>
      <w:r w:rsidR="007369D8" w:rsidRPr="008E43A2">
        <w:rPr>
          <w:color w:val="000000" w:themeColor="text1"/>
          <w:sz w:val="21"/>
          <w:szCs w:val="21"/>
        </w:rPr>
        <w:t>7</w:t>
      </w:r>
      <w:r w:rsidRPr="008E43A2">
        <w:rPr>
          <w:color w:val="000000" w:themeColor="text1"/>
          <w:sz w:val="21"/>
          <w:szCs w:val="21"/>
        </w:rPr>
        <w:t xml:space="preserve"> Договора, </w:t>
      </w:r>
      <w:r w:rsidR="00E242EA" w:rsidRPr="008E43A2">
        <w:rPr>
          <w:color w:val="000000" w:themeColor="text1"/>
          <w:sz w:val="21"/>
          <w:szCs w:val="21"/>
        </w:rPr>
        <w:t>не позднее</w:t>
      </w:r>
      <w:r w:rsidR="00AE6176" w:rsidRPr="008E43A2">
        <w:rPr>
          <w:color w:val="000000" w:themeColor="text1"/>
          <w:sz w:val="21"/>
          <w:szCs w:val="21"/>
        </w:rPr>
        <w:t xml:space="preserve"> </w:t>
      </w:r>
      <w:r w:rsidR="00E242EA" w:rsidRPr="008E43A2">
        <w:rPr>
          <w:color w:val="000000" w:themeColor="text1"/>
          <w:sz w:val="21"/>
          <w:szCs w:val="21"/>
        </w:rPr>
        <w:t>тридцати дней с даты заключения</w:t>
      </w:r>
      <w:r w:rsidRPr="008E43A2">
        <w:rPr>
          <w:color w:val="000000" w:themeColor="text1"/>
          <w:sz w:val="21"/>
          <w:szCs w:val="21"/>
        </w:rPr>
        <w:t xml:space="preserve"> Договора. </w:t>
      </w:r>
    </w:p>
    <w:p w14:paraId="38352647" w14:textId="020F3352" w:rsidR="00FA5370" w:rsidRDefault="00916BED" w:rsidP="00DF6573">
      <w:pPr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 xml:space="preserve">2.4. </w:t>
      </w:r>
      <w:r w:rsidR="00DE451C" w:rsidRPr="008E43A2">
        <w:rPr>
          <w:color w:val="000000" w:themeColor="text1"/>
          <w:sz w:val="21"/>
          <w:szCs w:val="21"/>
        </w:rPr>
        <w:t xml:space="preserve">Обязанность </w:t>
      </w:r>
      <w:r w:rsidR="003D1FA6" w:rsidRPr="008E43A2">
        <w:rPr>
          <w:color w:val="000000" w:themeColor="text1"/>
          <w:sz w:val="21"/>
          <w:szCs w:val="21"/>
        </w:rPr>
        <w:t>Цессионария</w:t>
      </w:r>
      <w:r w:rsidR="00DE451C" w:rsidRPr="008E43A2">
        <w:rPr>
          <w:color w:val="000000" w:themeColor="text1"/>
          <w:sz w:val="21"/>
          <w:szCs w:val="21"/>
        </w:rPr>
        <w:t xml:space="preserve"> </w:t>
      </w:r>
      <w:r w:rsidR="006E4FA6" w:rsidRPr="008E43A2">
        <w:rPr>
          <w:color w:val="000000" w:themeColor="text1"/>
          <w:sz w:val="21"/>
          <w:szCs w:val="21"/>
        </w:rPr>
        <w:t>по о</w:t>
      </w:r>
      <w:r w:rsidR="00DE451C" w:rsidRPr="008E43A2">
        <w:rPr>
          <w:color w:val="000000" w:themeColor="text1"/>
          <w:sz w:val="21"/>
          <w:szCs w:val="21"/>
        </w:rPr>
        <w:t xml:space="preserve">плате </w:t>
      </w:r>
      <w:r w:rsidR="003D1FA6" w:rsidRPr="008E43A2">
        <w:rPr>
          <w:color w:val="000000" w:themeColor="text1"/>
          <w:sz w:val="21"/>
          <w:szCs w:val="21"/>
        </w:rPr>
        <w:t>права требования</w:t>
      </w:r>
      <w:r w:rsidR="00DE451C" w:rsidRPr="008E43A2">
        <w:rPr>
          <w:color w:val="000000" w:themeColor="text1"/>
          <w:sz w:val="21"/>
          <w:szCs w:val="21"/>
        </w:rPr>
        <w:t xml:space="preserve"> считается исполненной с</w:t>
      </w:r>
      <w:r w:rsidR="004B3CB8" w:rsidRPr="008E43A2">
        <w:rPr>
          <w:color w:val="000000" w:themeColor="text1"/>
          <w:sz w:val="21"/>
          <w:szCs w:val="21"/>
        </w:rPr>
        <w:t xml:space="preserve"> момента зачисления на счет </w:t>
      </w:r>
      <w:r w:rsidR="003D1FA6" w:rsidRPr="008E43A2">
        <w:rPr>
          <w:color w:val="000000" w:themeColor="text1"/>
          <w:sz w:val="21"/>
          <w:szCs w:val="21"/>
        </w:rPr>
        <w:t>Цедент</w:t>
      </w:r>
      <w:r w:rsidR="00AE6176" w:rsidRPr="008E43A2">
        <w:rPr>
          <w:color w:val="000000" w:themeColor="text1"/>
          <w:sz w:val="21"/>
          <w:szCs w:val="21"/>
        </w:rPr>
        <w:t>а</w:t>
      </w:r>
      <w:r w:rsidR="004B3CB8" w:rsidRPr="008E43A2">
        <w:rPr>
          <w:color w:val="000000" w:themeColor="text1"/>
          <w:sz w:val="21"/>
          <w:szCs w:val="21"/>
        </w:rPr>
        <w:t xml:space="preserve"> суммы, </w:t>
      </w:r>
      <w:r w:rsidR="00DE451C" w:rsidRPr="008E43A2">
        <w:rPr>
          <w:color w:val="000000" w:themeColor="text1"/>
          <w:sz w:val="21"/>
          <w:szCs w:val="21"/>
        </w:rPr>
        <w:t>указанной в п. 2.</w:t>
      </w:r>
      <w:r w:rsidR="00994DFE" w:rsidRPr="008E43A2">
        <w:rPr>
          <w:color w:val="000000" w:themeColor="text1"/>
          <w:sz w:val="21"/>
          <w:szCs w:val="21"/>
        </w:rPr>
        <w:t>1</w:t>
      </w:r>
      <w:r w:rsidR="00DF6573" w:rsidRPr="008E43A2">
        <w:rPr>
          <w:color w:val="000000" w:themeColor="text1"/>
          <w:sz w:val="21"/>
          <w:szCs w:val="21"/>
        </w:rPr>
        <w:t>.</w:t>
      </w:r>
      <w:r w:rsidR="00DE451C" w:rsidRPr="008E43A2">
        <w:rPr>
          <w:color w:val="000000" w:themeColor="text1"/>
          <w:sz w:val="21"/>
          <w:szCs w:val="21"/>
        </w:rPr>
        <w:t xml:space="preserve"> Договора</w:t>
      </w:r>
      <w:r w:rsidR="00C32926" w:rsidRPr="008E43A2">
        <w:rPr>
          <w:color w:val="000000" w:themeColor="text1"/>
          <w:sz w:val="21"/>
          <w:szCs w:val="21"/>
        </w:rPr>
        <w:t>, в полном объеме</w:t>
      </w:r>
      <w:r w:rsidR="004B3CB8" w:rsidRPr="008E43A2">
        <w:rPr>
          <w:color w:val="000000" w:themeColor="text1"/>
          <w:sz w:val="21"/>
          <w:szCs w:val="21"/>
        </w:rPr>
        <w:t>.</w:t>
      </w:r>
    </w:p>
    <w:p w14:paraId="1C30858B" w14:textId="11DF7497" w:rsidR="00295ADE" w:rsidRPr="008E43A2" w:rsidRDefault="00295ADE" w:rsidP="00DF6573">
      <w:pPr>
        <w:rPr>
          <w:color w:val="000000" w:themeColor="text1"/>
          <w:sz w:val="21"/>
          <w:szCs w:val="21"/>
        </w:rPr>
      </w:pPr>
      <w:r w:rsidRPr="00295ADE">
        <w:rPr>
          <w:color w:val="000000" w:themeColor="text1"/>
          <w:sz w:val="21"/>
          <w:szCs w:val="21"/>
        </w:rPr>
        <w:t>2.5. Цена Имущества оплачивается Покупателем в рублях в безналичной форме.</w:t>
      </w:r>
    </w:p>
    <w:p w14:paraId="6A0A55AC" w14:textId="77777777" w:rsidR="00DF6573" w:rsidRPr="008E43A2" w:rsidRDefault="00DF6573" w:rsidP="00DF6573">
      <w:pPr>
        <w:rPr>
          <w:color w:val="000000" w:themeColor="text1"/>
          <w:sz w:val="21"/>
          <w:szCs w:val="21"/>
        </w:rPr>
      </w:pPr>
    </w:p>
    <w:p w14:paraId="29858632" w14:textId="77777777" w:rsidR="00B6434C" w:rsidRPr="008E43A2" w:rsidRDefault="00994DFE" w:rsidP="00B07CC0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  <w:r w:rsidRPr="008E43A2">
        <w:rPr>
          <w:b/>
          <w:color w:val="000000" w:themeColor="text1"/>
          <w:sz w:val="21"/>
          <w:szCs w:val="21"/>
        </w:rPr>
        <w:t>3</w:t>
      </w:r>
      <w:r w:rsidR="00A24A8A" w:rsidRPr="008E43A2">
        <w:rPr>
          <w:b/>
          <w:color w:val="000000" w:themeColor="text1"/>
          <w:sz w:val="21"/>
          <w:szCs w:val="21"/>
        </w:rPr>
        <w:t>. ОБЯЗАННОСТИ СТОРОН</w:t>
      </w:r>
    </w:p>
    <w:p w14:paraId="0279F66C" w14:textId="77777777" w:rsidR="00AE6899" w:rsidRPr="008E43A2" w:rsidRDefault="0066519D" w:rsidP="003B5553">
      <w:pPr>
        <w:pStyle w:val="3"/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3</w:t>
      </w:r>
      <w:r w:rsidR="00A24A8A" w:rsidRPr="008E43A2">
        <w:rPr>
          <w:color w:val="000000" w:themeColor="text1"/>
          <w:sz w:val="21"/>
          <w:szCs w:val="21"/>
        </w:rPr>
        <w:t>.1.</w:t>
      </w:r>
      <w:r w:rsidR="00B07CC0" w:rsidRPr="008E43A2">
        <w:rPr>
          <w:color w:val="000000" w:themeColor="text1"/>
          <w:sz w:val="21"/>
          <w:szCs w:val="21"/>
        </w:rPr>
        <w:tab/>
      </w:r>
      <w:r w:rsidR="003D1FA6" w:rsidRPr="008E43A2">
        <w:rPr>
          <w:b/>
          <w:color w:val="000000" w:themeColor="text1"/>
          <w:sz w:val="21"/>
          <w:szCs w:val="21"/>
        </w:rPr>
        <w:t>Цедент</w:t>
      </w:r>
      <w:r w:rsidRPr="008E43A2">
        <w:rPr>
          <w:b/>
          <w:color w:val="000000" w:themeColor="text1"/>
          <w:sz w:val="21"/>
          <w:szCs w:val="21"/>
        </w:rPr>
        <w:t xml:space="preserve"> обязан:</w:t>
      </w:r>
    </w:p>
    <w:p w14:paraId="1BEF40F0" w14:textId="44887BA1" w:rsidR="00AE6899" w:rsidRPr="008E43A2" w:rsidRDefault="000E617B" w:rsidP="003B5553">
      <w:pPr>
        <w:pStyle w:val="3"/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3.1.</w:t>
      </w:r>
      <w:r w:rsidR="006E4FA6" w:rsidRPr="008E43A2">
        <w:rPr>
          <w:color w:val="000000" w:themeColor="text1"/>
          <w:sz w:val="21"/>
          <w:szCs w:val="21"/>
        </w:rPr>
        <w:t>1</w:t>
      </w:r>
      <w:r w:rsidRPr="008E43A2">
        <w:rPr>
          <w:color w:val="000000" w:themeColor="text1"/>
          <w:sz w:val="21"/>
          <w:szCs w:val="21"/>
        </w:rPr>
        <w:t>.</w:t>
      </w:r>
      <w:r w:rsidR="00B07CC0" w:rsidRPr="008E43A2">
        <w:rPr>
          <w:color w:val="000000" w:themeColor="text1"/>
          <w:sz w:val="21"/>
          <w:szCs w:val="21"/>
        </w:rPr>
        <w:tab/>
      </w:r>
      <w:r w:rsidR="00BE0379" w:rsidRPr="008E43A2">
        <w:rPr>
          <w:color w:val="000000" w:themeColor="text1"/>
          <w:sz w:val="21"/>
          <w:szCs w:val="21"/>
        </w:rPr>
        <w:t xml:space="preserve">Не позднее </w:t>
      </w:r>
      <w:r w:rsidR="00072FB6" w:rsidRPr="008E43A2">
        <w:rPr>
          <w:color w:val="000000" w:themeColor="text1"/>
          <w:sz w:val="21"/>
          <w:szCs w:val="21"/>
        </w:rPr>
        <w:t>10 рабочих</w:t>
      </w:r>
      <w:r w:rsidR="00BE0379" w:rsidRPr="008E43A2">
        <w:rPr>
          <w:color w:val="000000" w:themeColor="text1"/>
          <w:sz w:val="21"/>
          <w:szCs w:val="21"/>
        </w:rPr>
        <w:t xml:space="preserve"> дней</w:t>
      </w:r>
      <w:r w:rsidR="006E4FA6" w:rsidRPr="008E43A2">
        <w:rPr>
          <w:color w:val="000000" w:themeColor="text1"/>
          <w:sz w:val="21"/>
          <w:szCs w:val="21"/>
        </w:rPr>
        <w:t xml:space="preserve"> со дня </w:t>
      </w:r>
      <w:r w:rsidR="00AE6176" w:rsidRPr="008E43A2">
        <w:rPr>
          <w:color w:val="000000" w:themeColor="text1"/>
          <w:sz w:val="21"/>
          <w:szCs w:val="21"/>
        </w:rPr>
        <w:t xml:space="preserve">зачисления денежных средств на расчетный счет </w:t>
      </w:r>
      <w:r w:rsidR="003D1FA6" w:rsidRPr="008E43A2">
        <w:rPr>
          <w:color w:val="000000" w:themeColor="text1"/>
          <w:sz w:val="21"/>
          <w:szCs w:val="21"/>
        </w:rPr>
        <w:t>Цедента</w:t>
      </w:r>
      <w:r w:rsidR="00AE6176" w:rsidRPr="008E43A2">
        <w:rPr>
          <w:color w:val="000000" w:themeColor="text1"/>
          <w:sz w:val="21"/>
          <w:szCs w:val="21"/>
        </w:rPr>
        <w:t xml:space="preserve"> в размере, определенном пунктом 2.3,</w:t>
      </w:r>
      <w:r w:rsidR="006E4FA6" w:rsidRPr="008E43A2">
        <w:rPr>
          <w:color w:val="000000" w:themeColor="text1"/>
          <w:sz w:val="21"/>
          <w:szCs w:val="21"/>
        </w:rPr>
        <w:t xml:space="preserve"> </w:t>
      </w:r>
      <w:r w:rsidR="00BE0379" w:rsidRPr="008E43A2">
        <w:rPr>
          <w:color w:val="000000" w:themeColor="text1"/>
          <w:sz w:val="21"/>
          <w:szCs w:val="21"/>
        </w:rPr>
        <w:t>п</w:t>
      </w:r>
      <w:r w:rsidR="00A24A8A" w:rsidRPr="008E43A2">
        <w:rPr>
          <w:color w:val="000000" w:themeColor="text1"/>
          <w:sz w:val="21"/>
          <w:szCs w:val="21"/>
        </w:rPr>
        <w:t xml:space="preserve">ередать </w:t>
      </w:r>
      <w:proofErr w:type="spellStart"/>
      <w:r w:rsidR="003D1FA6" w:rsidRPr="008E43A2">
        <w:rPr>
          <w:color w:val="000000" w:themeColor="text1"/>
          <w:sz w:val="21"/>
          <w:szCs w:val="21"/>
        </w:rPr>
        <w:t>Цесионарию</w:t>
      </w:r>
      <w:proofErr w:type="spellEnd"/>
      <w:r w:rsidR="00A24A8A" w:rsidRPr="008E43A2">
        <w:rPr>
          <w:color w:val="000000" w:themeColor="text1"/>
          <w:sz w:val="21"/>
          <w:szCs w:val="21"/>
        </w:rPr>
        <w:t xml:space="preserve"> по акту приема - передачи </w:t>
      </w:r>
      <w:r w:rsidR="00482600" w:rsidRPr="008E43A2">
        <w:rPr>
          <w:color w:val="000000" w:themeColor="text1"/>
          <w:sz w:val="21"/>
          <w:szCs w:val="21"/>
        </w:rPr>
        <w:t xml:space="preserve"> </w:t>
      </w:r>
      <w:r w:rsidR="0095394A" w:rsidRPr="008E43A2">
        <w:rPr>
          <w:color w:val="000000" w:themeColor="text1"/>
          <w:sz w:val="21"/>
          <w:szCs w:val="21"/>
        </w:rPr>
        <w:t>документы, подтверждающие права требования</w:t>
      </w:r>
      <w:r w:rsidR="0029464B" w:rsidRPr="008E43A2">
        <w:rPr>
          <w:color w:val="000000" w:themeColor="text1"/>
          <w:sz w:val="21"/>
          <w:szCs w:val="21"/>
        </w:rPr>
        <w:t>, в соответствии с п.1</w:t>
      </w:r>
      <w:r w:rsidR="00D1782D" w:rsidRPr="008E43A2">
        <w:rPr>
          <w:color w:val="000000" w:themeColor="text1"/>
          <w:sz w:val="21"/>
          <w:szCs w:val="21"/>
        </w:rPr>
        <w:t>.1</w:t>
      </w:r>
      <w:r w:rsidR="0029464B" w:rsidRPr="008E43A2">
        <w:rPr>
          <w:color w:val="000000" w:themeColor="text1"/>
          <w:sz w:val="21"/>
          <w:szCs w:val="21"/>
        </w:rPr>
        <w:t>. Договора</w:t>
      </w:r>
      <w:r w:rsidR="00AE6176" w:rsidRPr="008E43A2">
        <w:rPr>
          <w:color w:val="000000" w:themeColor="text1"/>
          <w:sz w:val="21"/>
          <w:szCs w:val="21"/>
        </w:rPr>
        <w:t>.</w:t>
      </w:r>
      <w:r w:rsidR="0029464B" w:rsidRPr="008E43A2">
        <w:rPr>
          <w:color w:val="000000" w:themeColor="text1"/>
          <w:sz w:val="21"/>
          <w:szCs w:val="21"/>
        </w:rPr>
        <w:t xml:space="preserve"> </w:t>
      </w:r>
    </w:p>
    <w:p w14:paraId="449AF767" w14:textId="77777777" w:rsidR="00AE6899" w:rsidRPr="008E43A2" w:rsidRDefault="00AE6899" w:rsidP="003B5553">
      <w:pPr>
        <w:ind w:firstLine="709"/>
        <w:rPr>
          <w:color w:val="000000" w:themeColor="text1"/>
          <w:sz w:val="21"/>
          <w:szCs w:val="21"/>
        </w:rPr>
      </w:pPr>
    </w:p>
    <w:p w14:paraId="08120E73" w14:textId="77777777" w:rsidR="00AE6899" w:rsidRPr="008E43A2" w:rsidRDefault="00A24A8A" w:rsidP="003B5553">
      <w:pPr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3.</w:t>
      </w:r>
      <w:r w:rsidR="00C24682" w:rsidRPr="008E43A2">
        <w:rPr>
          <w:color w:val="000000" w:themeColor="text1"/>
          <w:sz w:val="21"/>
          <w:szCs w:val="21"/>
        </w:rPr>
        <w:t>2.</w:t>
      </w:r>
      <w:r w:rsidR="00B07CC0" w:rsidRPr="008E43A2">
        <w:rPr>
          <w:color w:val="000000" w:themeColor="text1"/>
          <w:sz w:val="21"/>
          <w:szCs w:val="21"/>
        </w:rPr>
        <w:tab/>
      </w:r>
      <w:r w:rsidR="003D1FA6" w:rsidRPr="008E43A2">
        <w:rPr>
          <w:b/>
          <w:color w:val="000000" w:themeColor="text1"/>
          <w:sz w:val="21"/>
          <w:szCs w:val="21"/>
        </w:rPr>
        <w:t>Цессионарий</w:t>
      </w:r>
      <w:r w:rsidRPr="008E43A2">
        <w:rPr>
          <w:b/>
          <w:color w:val="000000" w:themeColor="text1"/>
          <w:sz w:val="21"/>
          <w:szCs w:val="21"/>
        </w:rPr>
        <w:t xml:space="preserve"> обяз</w:t>
      </w:r>
      <w:r w:rsidR="00DD7E67" w:rsidRPr="008E43A2">
        <w:rPr>
          <w:b/>
          <w:color w:val="000000" w:themeColor="text1"/>
          <w:sz w:val="21"/>
          <w:szCs w:val="21"/>
        </w:rPr>
        <w:t>ан</w:t>
      </w:r>
      <w:r w:rsidR="00C24682" w:rsidRPr="008E43A2">
        <w:rPr>
          <w:b/>
          <w:color w:val="000000" w:themeColor="text1"/>
          <w:sz w:val="21"/>
          <w:szCs w:val="21"/>
        </w:rPr>
        <w:t>:</w:t>
      </w:r>
    </w:p>
    <w:p w14:paraId="37C11810" w14:textId="4A56FBCD" w:rsidR="00AE6899" w:rsidRPr="008E43A2" w:rsidRDefault="00B95FD4" w:rsidP="003B5553">
      <w:pPr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3.2.1.</w:t>
      </w:r>
      <w:r w:rsidR="00B07CC0" w:rsidRPr="008E43A2">
        <w:rPr>
          <w:color w:val="000000" w:themeColor="text1"/>
          <w:sz w:val="21"/>
          <w:szCs w:val="21"/>
        </w:rPr>
        <w:tab/>
      </w:r>
      <w:r w:rsidR="00AB0670" w:rsidRPr="008E43A2">
        <w:rPr>
          <w:color w:val="000000" w:themeColor="text1"/>
          <w:sz w:val="21"/>
          <w:szCs w:val="21"/>
        </w:rPr>
        <w:t xml:space="preserve">Уплатить </w:t>
      </w:r>
      <w:r w:rsidR="003D1FA6" w:rsidRPr="008E43A2">
        <w:rPr>
          <w:color w:val="000000" w:themeColor="text1"/>
          <w:sz w:val="21"/>
          <w:szCs w:val="21"/>
        </w:rPr>
        <w:t>Цеденту</w:t>
      </w:r>
      <w:r w:rsidR="00AE6176" w:rsidRPr="008E43A2">
        <w:rPr>
          <w:color w:val="000000" w:themeColor="text1"/>
          <w:sz w:val="21"/>
          <w:szCs w:val="21"/>
        </w:rPr>
        <w:t xml:space="preserve"> </w:t>
      </w:r>
      <w:r w:rsidR="00BE0379" w:rsidRPr="008E43A2">
        <w:rPr>
          <w:color w:val="000000" w:themeColor="text1"/>
          <w:sz w:val="21"/>
          <w:szCs w:val="21"/>
        </w:rPr>
        <w:t xml:space="preserve">денежные средства </w:t>
      </w:r>
      <w:r w:rsidR="00DD7E67" w:rsidRPr="008E43A2">
        <w:rPr>
          <w:color w:val="000000" w:themeColor="text1"/>
          <w:sz w:val="21"/>
          <w:szCs w:val="21"/>
        </w:rPr>
        <w:t>за приобретаем</w:t>
      </w:r>
      <w:r w:rsidR="00AE6176" w:rsidRPr="008E43A2">
        <w:rPr>
          <w:color w:val="000000" w:themeColor="text1"/>
          <w:sz w:val="21"/>
          <w:szCs w:val="21"/>
        </w:rPr>
        <w:t>ое</w:t>
      </w:r>
      <w:r w:rsidR="00DD7E67" w:rsidRPr="008E43A2">
        <w:rPr>
          <w:color w:val="000000" w:themeColor="text1"/>
          <w:sz w:val="21"/>
          <w:szCs w:val="21"/>
        </w:rPr>
        <w:t xml:space="preserve"> </w:t>
      </w:r>
      <w:proofErr w:type="spellStart"/>
      <w:r w:rsidR="00AE6176" w:rsidRPr="008E43A2">
        <w:rPr>
          <w:color w:val="000000" w:themeColor="text1"/>
          <w:sz w:val="21"/>
          <w:szCs w:val="21"/>
        </w:rPr>
        <w:t>Имущетсво</w:t>
      </w:r>
      <w:proofErr w:type="spellEnd"/>
      <w:r w:rsidR="00DD7E67" w:rsidRPr="008E43A2">
        <w:rPr>
          <w:color w:val="000000" w:themeColor="text1"/>
          <w:sz w:val="21"/>
          <w:szCs w:val="21"/>
        </w:rPr>
        <w:t xml:space="preserve"> </w:t>
      </w:r>
      <w:r w:rsidR="00BE0379" w:rsidRPr="008E43A2">
        <w:rPr>
          <w:color w:val="000000" w:themeColor="text1"/>
          <w:sz w:val="21"/>
          <w:szCs w:val="21"/>
        </w:rPr>
        <w:t>в ра</w:t>
      </w:r>
      <w:r w:rsidR="00ED68FC" w:rsidRPr="008E43A2">
        <w:rPr>
          <w:color w:val="000000" w:themeColor="text1"/>
          <w:sz w:val="21"/>
          <w:szCs w:val="21"/>
        </w:rPr>
        <w:t xml:space="preserve">змере и порядке, </w:t>
      </w:r>
      <w:r w:rsidR="00CB50C8" w:rsidRPr="008E43A2">
        <w:rPr>
          <w:color w:val="000000" w:themeColor="text1"/>
          <w:sz w:val="21"/>
          <w:szCs w:val="21"/>
        </w:rPr>
        <w:t>предусмотренных</w:t>
      </w:r>
      <w:r w:rsidR="006C6909">
        <w:rPr>
          <w:color w:val="000000" w:themeColor="text1"/>
          <w:sz w:val="21"/>
          <w:szCs w:val="21"/>
        </w:rPr>
        <w:t xml:space="preserve"> </w:t>
      </w:r>
      <w:r w:rsidR="00DD7E67" w:rsidRPr="008E43A2">
        <w:rPr>
          <w:color w:val="000000" w:themeColor="text1"/>
          <w:sz w:val="21"/>
          <w:szCs w:val="21"/>
        </w:rPr>
        <w:t>п.п. 2.1</w:t>
      </w:r>
      <w:r w:rsidR="00B07CC0" w:rsidRPr="008E43A2">
        <w:rPr>
          <w:color w:val="000000" w:themeColor="text1"/>
          <w:sz w:val="21"/>
          <w:szCs w:val="21"/>
        </w:rPr>
        <w:t>.</w:t>
      </w:r>
      <w:r w:rsidR="00DD7E67" w:rsidRPr="008E43A2">
        <w:rPr>
          <w:color w:val="000000" w:themeColor="text1"/>
          <w:sz w:val="21"/>
          <w:szCs w:val="21"/>
        </w:rPr>
        <w:t xml:space="preserve"> – 2.</w:t>
      </w:r>
      <w:r w:rsidR="00295ADE">
        <w:rPr>
          <w:color w:val="000000" w:themeColor="text1"/>
          <w:sz w:val="21"/>
          <w:szCs w:val="21"/>
        </w:rPr>
        <w:t>5</w:t>
      </w:r>
      <w:r w:rsidR="00B07CC0" w:rsidRPr="008E43A2">
        <w:rPr>
          <w:color w:val="000000" w:themeColor="text1"/>
          <w:sz w:val="21"/>
          <w:szCs w:val="21"/>
        </w:rPr>
        <w:t xml:space="preserve">. </w:t>
      </w:r>
      <w:proofErr w:type="spellStart"/>
      <w:r w:rsidR="00B07CC0" w:rsidRPr="008E43A2">
        <w:rPr>
          <w:color w:val="000000" w:themeColor="text1"/>
          <w:sz w:val="21"/>
          <w:szCs w:val="21"/>
        </w:rPr>
        <w:t>настоящего</w:t>
      </w:r>
      <w:r w:rsidR="00BE0379" w:rsidRPr="008E43A2">
        <w:rPr>
          <w:color w:val="000000" w:themeColor="text1"/>
          <w:sz w:val="21"/>
          <w:szCs w:val="21"/>
        </w:rPr>
        <w:t>Договор</w:t>
      </w:r>
      <w:r w:rsidR="00DD7E67" w:rsidRPr="008E43A2">
        <w:rPr>
          <w:color w:val="000000" w:themeColor="text1"/>
          <w:sz w:val="21"/>
          <w:szCs w:val="21"/>
        </w:rPr>
        <w:t>а</w:t>
      </w:r>
      <w:proofErr w:type="spellEnd"/>
      <w:r w:rsidR="00BE0379" w:rsidRPr="008E43A2">
        <w:rPr>
          <w:color w:val="000000" w:themeColor="text1"/>
          <w:sz w:val="21"/>
          <w:szCs w:val="21"/>
        </w:rPr>
        <w:t>.</w:t>
      </w:r>
    </w:p>
    <w:p w14:paraId="05C4DFD4" w14:textId="77777777" w:rsidR="00AE6899" w:rsidRPr="008E43A2" w:rsidRDefault="00BE0379" w:rsidP="003B5553">
      <w:pPr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3.2.2.</w:t>
      </w:r>
      <w:r w:rsidR="00B07CC0" w:rsidRPr="008E43A2">
        <w:rPr>
          <w:color w:val="000000" w:themeColor="text1"/>
          <w:sz w:val="21"/>
          <w:szCs w:val="21"/>
        </w:rPr>
        <w:tab/>
      </w:r>
      <w:r w:rsidR="00FD6EE1" w:rsidRPr="008E43A2">
        <w:rPr>
          <w:color w:val="000000" w:themeColor="text1"/>
          <w:sz w:val="21"/>
          <w:szCs w:val="21"/>
        </w:rPr>
        <w:t xml:space="preserve">Не позднее 10 рабочих дней со дня зачисления денежных средств на расчетный счет </w:t>
      </w:r>
      <w:r w:rsidR="003D1FA6" w:rsidRPr="008E43A2">
        <w:rPr>
          <w:color w:val="000000" w:themeColor="text1"/>
          <w:sz w:val="21"/>
          <w:szCs w:val="21"/>
        </w:rPr>
        <w:t>Цедента</w:t>
      </w:r>
      <w:r w:rsidR="00FD6EE1" w:rsidRPr="008E43A2">
        <w:rPr>
          <w:color w:val="000000" w:themeColor="text1"/>
          <w:sz w:val="21"/>
          <w:szCs w:val="21"/>
        </w:rPr>
        <w:t xml:space="preserve">  п</w:t>
      </w:r>
      <w:r w:rsidR="000A20FD" w:rsidRPr="008E43A2">
        <w:rPr>
          <w:color w:val="000000" w:themeColor="text1"/>
          <w:sz w:val="21"/>
          <w:szCs w:val="21"/>
        </w:rPr>
        <w:t>ринять по А</w:t>
      </w:r>
      <w:r w:rsidR="00A24A8A" w:rsidRPr="008E43A2">
        <w:rPr>
          <w:color w:val="000000" w:themeColor="text1"/>
          <w:sz w:val="21"/>
          <w:szCs w:val="21"/>
        </w:rPr>
        <w:t>кту</w:t>
      </w:r>
      <w:r w:rsidR="00D1782D" w:rsidRPr="008E43A2">
        <w:rPr>
          <w:color w:val="000000" w:themeColor="text1"/>
          <w:sz w:val="21"/>
          <w:szCs w:val="21"/>
        </w:rPr>
        <w:t xml:space="preserve"> приема-передачи</w:t>
      </w:r>
      <w:r w:rsidR="00A24A8A" w:rsidRPr="008E43A2">
        <w:rPr>
          <w:color w:val="000000" w:themeColor="text1"/>
          <w:sz w:val="21"/>
          <w:szCs w:val="21"/>
        </w:rPr>
        <w:t xml:space="preserve"> </w:t>
      </w:r>
      <w:r w:rsidR="0095394A" w:rsidRPr="008E43A2">
        <w:rPr>
          <w:color w:val="000000" w:themeColor="text1"/>
          <w:sz w:val="21"/>
          <w:szCs w:val="21"/>
        </w:rPr>
        <w:t>документы, подтверждающие права требования</w:t>
      </w:r>
      <w:r w:rsidR="00AE6176" w:rsidRPr="008E43A2">
        <w:rPr>
          <w:color w:val="000000" w:themeColor="text1"/>
          <w:sz w:val="21"/>
          <w:szCs w:val="21"/>
        </w:rPr>
        <w:t>, указанн</w:t>
      </w:r>
      <w:r w:rsidR="003D1FA6" w:rsidRPr="008E43A2">
        <w:rPr>
          <w:color w:val="000000" w:themeColor="text1"/>
          <w:sz w:val="21"/>
          <w:szCs w:val="21"/>
        </w:rPr>
        <w:t>ые</w:t>
      </w:r>
      <w:r w:rsidR="00AE6176" w:rsidRPr="008E43A2">
        <w:rPr>
          <w:color w:val="000000" w:themeColor="text1"/>
          <w:sz w:val="21"/>
          <w:szCs w:val="21"/>
        </w:rPr>
        <w:t xml:space="preserve"> в п.1.1.</w:t>
      </w:r>
    </w:p>
    <w:p w14:paraId="6CCB7C77" w14:textId="586B4794" w:rsidR="003D1FA6" w:rsidRPr="008E43A2" w:rsidRDefault="003D1FA6" w:rsidP="003B5553">
      <w:pPr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lastRenderedPageBreak/>
        <w:t>3.2.3. За свой счет уведомить Должник</w:t>
      </w:r>
      <w:r w:rsidR="00295ADE">
        <w:rPr>
          <w:color w:val="000000" w:themeColor="text1"/>
          <w:sz w:val="21"/>
          <w:szCs w:val="21"/>
        </w:rPr>
        <w:t>ов</w:t>
      </w:r>
      <w:r w:rsidRPr="008E43A2">
        <w:rPr>
          <w:color w:val="000000" w:themeColor="text1"/>
          <w:sz w:val="21"/>
          <w:szCs w:val="21"/>
        </w:rPr>
        <w:t xml:space="preserve"> о состоявшемся переходе Прав требования в течение 10 рабочих дней со дня получения документов, удостоверяющих Права требования.</w:t>
      </w:r>
    </w:p>
    <w:p w14:paraId="5572C0C3" w14:textId="77777777" w:rsidR="00B07CC0" w:rsidRPr="008E43A2" w:rsidRDefault="00B07CC0" w:rsidP="003B5553">
      <w:pPr>
        <w:ind w:firstLine="709"/>
        <w:rPr>
          <w:color w:val="000000" w:themeColor="text1"/>
          <w:sz w:val="21"/>
          <w:szCs w:val="21"/>
        </w:rPr>
      </w:pPr>
    </w:p>
    <w:p w14:paraId="2E59E975" w14:textId="77777777" w:rsidR="00AE6899" w:rsidRPr="008E43A2" w:rsidRDefault="005B35C2" w:rsidP="00B07CC0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  <w:r w:rsidRPr="008E43A2">
        <w:rPr>
          <w:b/>
          <w:color w:val="000000" w:themeColor="text1"/>
          <w:sz w:val="21"/>
          <w:szCs w:val="21"/>
        </w:rPr>
        <w:t>4</w:t>
      </w:r>
      <w:r w:rsidR="00A24A8A" w:rsidRPr="008E43A2">
        <w:rPr>
          <w:b/>
          <w:color w:val="000000" w:themeColor="text1"/>
          <w:sz w:val="21"/>
          <w:szCs w:val="21"/>
        </w:rPr>
        <w:t>. ОТВЕТСТВЕННОСТЬ СТОРОН</w:t>
      </w:r>
      <w:r w:rsidR="008D3B5C" w:rsidRPr="008E43A2">
        <w:rPr>
          <w:b/>
          <w:color w:val="000000" w:themeColor="text1"/>
          <w:sz w:val="21"/>
          <w:szCs w:val="21"/>
        </w:rPr>
        <w:t xml:space="preserve"> И ПОРЯДОК </w:t>
      </w:r>
      <w:r w:rsidR="00F5326E" w:rsidRPr="008E43A2">
        <w:rPr>
          <w:b/>
          <w:color w:val="000000" w:themeColor="text1"/>
          <w:sz w:val="21"/>
          <w:szCs w:val="21"/>
        </w:rPr>
        <w:t>РАСТОРЖЕНИЯ ДОГОВОРА</w:t>
      </w:r>
    </w:p>
    <w:p w14:paraId="4A5E0791" w14:textId="4475FFFF" w:rsidR="00043CFD" w:rsidRPr="008E43A2" w:rsidRDefault="0095394A" w:rsidP="00043CFD">
      <w:pPr>
        <w:tabs>
          <w:tab w:val="left" w:pos="1134"/>
        </w:tabs>
        <w:ind w:firstLine="567"/>
        <w:rPr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4</w:t>
      </w:r>
      <w:r w:rsidR="00EF772F" w:rsidRPr="008E43A2">
        <w:rPr>
          <w:color w:val="000000" w:themeColor="text1"/>
          <w:sz w:val="21"/>
          <w:szCs w:val="21"/>
        </w:rPr>
        <w:t>.1.</w:t>
      </w:r>
      <w:r w:rsidR="00B07CC0" w:rsidRPr="008E43A2">
        <w:rPr>
          <w:color w:val="000000" w:themeColor="text1"/>
          <w:sz w:val="21"/>
          <w:szCs w:val="21"/>
        </w:rPr>
        <w:tab/>
      </w:r>
      <w:r w:rsidR="00043CFD" w:rsidRPr="008E43A2">
        <w:rPr>
          <w:sz w:val="21"/>
          <w:szCs w:val="21"/>
        </w:rPr>
        <w:t xml:space="preserve">В случае неисполнения </w:t>
      </w:r>
      <w:r w:rsidR="003D1FA6" w:rsidRPr="008E43A2">
        <w:rPr>
          <w:sz w:val="21"/>
          <w:szCs w:val="21"/>
        </w:rPr>
        <w:t>Цессионарием</w:t>
      </w:r>
      <w:r w:rsidR="00043CFD" w:rsidRPr="008E43A2">
        <w:rPr>
          <w:sz w:val="21"/>
          <w:szCs w:val="21"/>
        </w:rPr>
        <w:t xml:space="preserve"> обязанностей, предусмотренных п. 2.1-2.</w:t>
      </w:r>
      <w:r w:rsidR="00295ADE">
        <w:rPr>
          <w:sz w:val="21"/>
          <w:szCs w:val="21"/>
        </w:rPr>
        <w:t>5</w:t>
      </w:r>
      <w:r w:rsidR="00043CFD" w:rsidRPr="008E43A2">
        <w:rPr>
          <w:sz w:val="21"/>
          <w:szCs w:val="21"/>
        </w:rPr>
        <w:t xml:space="preserve"> Договора, </w:t>
      </w:r>
      <w:r w:rsidR="003D1FA6" w:rsidRPr="008E43A2">
        <w:rPr>
          <w:sz w:val="21"/>
          <w:szCs w:val="21"/>
        </w:rPr>
        <w:t>Цедент</w:t>
      </w:r>
      <w:r w:rsidR="00043CFD" w:rsidRPr="008E43A2">
        <w:rPr>
          <w:sz w:val="21"/>
          <w:szCs w:val="21"/>
        </w:rPr>
        <w:t xml:space="preserve"> вправе расторгнуть Договор путем отказа от его исполнения в одностороннем порядке, при этом Задаток </w:t>
      </w:r>
      <w:r w:rsidR="003D1FA6" w:rsidRPr="008E43A2">
        <w:rPr>
          <w:sz w:val="21"/>
          <w:szCs w:val="21"/>
        </w:rPr>
        <w:t>Цессионарию</w:t>
      </w:r>
      <w:r w:rsidR="00043CFD" w:rsidRPr="008E43A2">
        <w:rPr>
          <w:sz w:val="21"/>
          <w:szCs w:val="21"/>
        </w:rPr>
        <w:t xml:space="preserve"> не возвращается.</w:t>
      </w:r>
    </w:p>
    <w:p w14:paraId="14552C41" w14:textId="77777777" w:rsidR="00043CFD" w:rsidRPr="008E43A2" w:rsidRDefault="00043CFD" w:rsidP="00043CFD">
      <w:pPr>
        <w:pStyle w:val="a4"/>
        <w:tabs>
          <w:tab w:val="left" w:pos="1134"/>
        </w:tabs>
        <w:ind w:firstLine="567"/>
        <w:contextualSpacing/>
        <w:rPr>
          <w:sz w:val="21"/>
          <w:szCs w:val="21"/>
        </w:rPr>
      </w:pPr>
      <w:r w:rsidRPr="008E43A2">
        <w:rPr>
          <w:sz w:val="21"/>
          <w:szCs w:val="21"/>
        </w:rPr>
        <w:t xml:space="preserve">4.2. В случае расторжения Договора по основанию, указанному в п. 4.1 Договора, </w:t>
      </w:r>
      <w:r w:rsidR="003D1FA6" w:rsidRPr="008E43A2">
        <w:rPr>
          <w:sz w:val="21"/>
          <w:szCs w:val="21"/>
        </w:rPr>
        <w:t>Цедент</w:t>
      </w:r>
      <w:r w:rsidRPr="008E43A2">
        <w:rPr>
          <w:sz w:val="21"/>
          <w:szCs w:val="21"/>
        </w:rPr>
        <w:t xml:space="preserve"> направляет </w:t>
      </w:r>
      <w:r w:rsidR="003D1FA6" w:rsidRPr="008E43A2">
        <w:rPr>
          <w:sz w:val="21"/>
          <w:szCs w:val="21"/>
        </w:rPr>
        <w:t>Цессионарию</w:t>
      </w:r>
      <w:r w:rsidRPr="008E43A2">
        <w:rPr>
          <w:sz w:val="21"/>
          <w:szCs w:val="21"/>
        </w:rPr>
        <w:t xml:space="preserve"> уведомление об этом. Договор считается расторгнутым со дня отправки уведомления.     </w:t>
      </w:r>
    </w:p>
    <w:p w14:paraId="772D10ED" w14:textId="23939358" w:rsidR="00FD6EE1" w:rsidRPr="008E43A2" w:rsidRDefault="00043CFD" w:rsidP="00295ADE">
      <w:pPr>
        <w:tabs>
          <w:tab w:val="left" w:pos="1134"/>
        </w:tabs>
        <w:ind w:firstLine="567"/>
        <w:contextualSpacing/>
        <w:rPr>
          <w:sz w:val="21"/>
          <w:szCs w:val="21"/>
        </w:rPr>
      </w:pPr>
      <w:r w:rsidRPr="008E43A2">
        <w:rPr>
          <w:sz w:val="21"/>
          <w:szCs w:val="21"/>
        </w:rPr>
        <w:t xml:space="preserve">4.3. </w:t>
      </w:r>
      <w:r w:rsidR="00FD6EE1" w:rsidRPr="008E43A2">
        <w:rPr>
          <w:sz w:val="21"/>
          <w:szCs w:val="21"/>
        </w:rPr>
        <w:t xml:space="preserve">В случае нарушения п. 3.2.2 – 3.2.3 Договора </w:t>
      </w:r>
      <w:r w:rsidR="005255D2" w:rsidRPr="008E43A2">
        <w:rPr>
          <w:sz w:val="21"/>
          <w:szCs w:val="21"/>
        </w:rPr>
        <w:t>Цедент</w:t>
      </w:r>
      <w:r w:rsidR="00FD6EE1" w:rsidRPr="008E43A2">
        <w:rPr>
          <w:sz w:val="21"/>
          <w:szCs w:val="21"/>
        </w:rPr>
        <w:t xml:space="preserve"> не несет ответственность </w:t>
      </w:r>
      <w:r w:rsidR="005255D2" w:rsidRPr="008E43A2">
        <w:rPr>
          <w:sz w:val="21"/>
          <w:szCs w:val="21"/>
        </w:rPr>
        <w:t xml:space="preserve">за </w:t>
      </w:r>
      <w:proofErr w:type="spellStart"/>
      <w:r w:rsidR="005255D2" w:rsidRPr="008E43A2">
        <w:rPr>
          <w:sz w:val="21"/>
          <w:szCs w:val="21"/>
        </w:rPr>
        <w:t>понесепнные</w:t>
      </w:r>
      <w:proofErr w:type="spellEnd"/>
      <w:r w:rsidR="005255D2" w:rsidRPr="008E43A2">
        <w:rPr>
          <w:sz w:val="21"/>
          <w:szCs w:val="21"/>
        </w:rPr>
        <w:t xml:space="preserve"> </w:t>
      </w:r>
      <w:r w:rsidR="00295ADE" w:rsidRPr="008E43A2">
        <w:rPr>
          <w:sz w:val="21"/>
          <w:szCs w:val="21"/>
        </w:rPr>
        <w:t xml:space="preserve">Цессионарием </w:t>
      </w:r>
      <w:r w:rsidR="005255D2" w:rsidRPr="008E43A2">
        <w:rPr>
          <w:sz w:val="21"/>
          <w:szCs w:val="21"/>
        </w:rPr>
        <w:t>убытки.</w:t>
      </w:r>
    </w:p>
    <w:p w14:paraId="16EF3BA7" w14:textId="77777777" w:rsidR="00043CFD" w:rsidRPr="008E43A2" w:rsidRDefault="00FD6EE1" w:rsidP="00FD6EE1">
      <w:pPr>
        <w:tabs>
          <w:tab w:val="left" w:pos="1134"/>
        </w:tabs>
        <w:ind w:firstLine="567"/>
        <w:contextualSpacing/>
        <w:rPr>
          <w:sz w:val="21"/>
          <w:szCs w:val="21"/>
        </w:rPr>
      </w:pPr>
      <w:r w:rsidRPr="008E43A2">
        <w:rPr>
          <w:sz w:val="21"/>
          <w:szCs w:val="21"/>
        </w:rPr>
        <w:t xml:space="preserve">4.5  </w:t>
      </w:r>
      <w:r w:rsidR="00043CFD" w:rsidRPr="008E43A2">
        <w:rPr>
          <w:sz w:val="21"/>
          <w:szCs w:val="21"/>
        </w:rPr>
        <w:t>Возврат денежных средств осуществляется по реквизитам, указанным в разделе 7 Договора.</w:t>
      </w:r>
    </w:p>
    <w:p w14:paraId="72D02A57" w14:textId="77777777" w:rsidR="008A5581" w:rsidRPr="008E43A2" w:rsidRDefault="005C31FE" w:rsidP="00FD6EE1">
      <w:pPr>
        <w:tabs>
          <w:tab w:val="left" w:pos="1276"/>
        </w:tabs>
        <w:ind w:firstLine="567"/>
        <w:contextualSpacing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4.</w:t>
      </w:r>
      <w:r w:rsidR="00FD6EE1" w:rsidRPr="008E43A2">
        <w:rPr>
          <w:color w:val="000000" w:themeColor="text1"/>
          <w:sz w:val="21"/>
          <w:szCs w:val="21"/>
        </w:rPr>
        <w:t>6</w:t>
      </w:r>
      <w:r w:rsidRPr="008E43A2">
        <w:rPr>
          <w:color w:val="000000" w:themeColor="text1"/>
          <w:sz w:val="21"/>
          <w:szCs w:val="21"/>
        </w:rPr>
        <w:t>.</w:t>
      </w:r>
      <w:r w:rsidR="00FD6EE1" w:rsidRPr="008E43A2">
        <w:rPr>
          <w:color w:val="000000" w:themeColor="text1"/>
          <w:sz w:val="21"/>
          <w:szCs w:val="21"/>
        </w:rPr>
        <w:t xml:space="preserve"> </w:t>
      </w:r>
      <w:r w:rsidRPr="008E43A2">
        <w:rPr>
          <w:color w:val="000000" w:themeColor="text1"/>
          <w:sz w:val="21"/>
          <w:szCs w:val="21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6F5400C" w14:textId="77777777" w:rsidR="00004BFE" w:rsidRPr="008E43A2" w:rsidRDefault="00004BFE" w:rsidP="003B5553">
      <w:pPr>
        <w:widowControl w:val="0"/>
        <w:tabs>
          <w:tab w:val="left" w:pos="1134"/>
        </w:tabs>
        <w:ind w:firstLine="0"/>
        <w:jc w:val="center"/>
        <w:rPr>
          <w:b/>
          <w:color w:val="000000" w:themeColor="text1"/>
          <w:sz w:val="21"/>
          <w:szCs w:val="21"/>
        </w:rPr>
      </w:pPr>
    </w:p>
    <w:p w14:paraId="79A6CA52" w14:textId="77777777" w:rsidR="008A5581" w:rsidRPr="008E43A2" w:rsidRDefault="00DC0825" w:rsidP="00B07CC0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  <w:r w:rsidRPr="008E43A2">
        <w:rPr>
          <w:b/>
          <w:color w:val="000000" w:themeColor="text1"/>
          <w:sz w:val="21"/>
          <w:szCs w:val="21"/>
        </w:rPr>
        <w:t>5</w:t>
      </w:r>
      <w:r w:rsidR="008A5581" w:rsidRPr="008E43A2">
        <w:rPr>
          <w:b/>
          <w:color w:val="000000" w:themeColor="text1"/>
          <w:sz w:val="21"/>
          <w:szCs w:val="21"/>
        </w:rPr>
        <w:t>. ПОРЯДОК РАЗРЕШЕНИЯ СПОРОВ</w:t>
      </w:r>
    </w:p>
    <w:p w14:paraId="0EACB450" w14:textId="77777777" w:rsidR="005C7B03" w:rsidRPr="008E43A2" w:rsidRDefault="00DC0825" w:rsidP="003B5553">
      <w:pPr>
        <w:tabs>
          <w:tab w:val="left" w:pos="1276"/>
        </w:tabs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5</w:t>
      </w:r>
      <w:r w:rsidR="008A5581" w:rsidRPr="008E43A2">
        <w:rPr>
          <w:color w:val="000000" w:themeColor="text1"/>
          <w:sz w:val="21"/>
          <w:szCs w:val="21"/>
        </w:rPr>
        <w:t>.1.</w:t>
      </w:r>
      <w:r w:rsidR="008A5581" w:rsidRPr="008E43A2">
        <w:rPr>
          <w:color w:val="000000" w:themeColor="text1"/>
          <w:sz w:val="21"/>
          <w:szCs w:val="21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14:paraId="128E12BE" w14:textId="2B23561E" w:rsidR="00582592" w:rsidRPr="008E43A2" w:rsidRDefault="00DC0825" w:rsidP="003B5553">
      <w:pPr>
        <w:tabs>
          <w:tab w:val="left" w:pos="1276"/>
        </w:tabs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5</w:t>
      </w:r>
      <w:r w:rsidR="008A5581" w:rsidRPr="008E43A2">
        <w:rPr>
          <w:color w:val="000000" w:themeColor="text1"/>
          <w:sz w:val="21"/>
          <w:szCs w:val="21"/>
        </w:rPr>
        <w:t>.2.</w:t>
      </w:r>
      <w:r w:rsidR="008A5581" w:rsidRPr="008E43A2">
        <w:rPr>
          <w:color w:val="000000" w:themeColor="text1"/>
          <w:sz w:val="21"/>
          <w:szCs w:val="21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8E43A2">
        <w:rPr>
          <w:color w:val="000000" w:themeColor="text1"/>
          <w:sz w:val="21"/>
          <w:szCs w:val="21"/>
        </w:rPr>
        <w:t>процессуальным законодательством</w:t>
      </w:r>
      <w:r w:rsidR="008A5581" w:rsidRPr="008E43A2">
        <w:rPr>
          <w:color w:val="000000" w:themeColor="text1"/>
          <w:sz w:val="21"/>
          <w:szCs w:val="21"/>
        </w:rPr>
        <w:t xml:space="preserve">, передаются на рассмотрение в Арбитражный суд </w:t>
      </w:r>
      <w:r w:rsidR="006C6909">
        <w:rPr>
          <w:color w:val="000000" w:themeColor="text1"/>
          <w:sz w:val="21"/>
          <w:szCs w:val="21"/>
        </w:rPr>
        <w:t>г. Москвы</w:t>
      </w:r>
      <w:r w:rsidR="00295ADE">
        <w:rPr>
          <w:color w:val="000000" w:themeColor="text1"/>
          <w:sz w:val="21"/>
          <w:szCs w:val="21"/>
        </w:rPr>
        <w:t xml:space="preserve"> или суд общей юрисдикции по месту нахождения Цедента</w:t>
      </w:r>
      <w:r w:rsidR="0095394A" w:rsidRPr="008E43A2">
        <w:rPr>
          <w:color w:val="000000" w:themeColor="text1"/>
          <w:sz w:val="21"/>
          <w:szCs w:val="21"/>
        </w:rPr>
        <w:t>.</w:t>
      </w:r>
    </w:p>
    <w:p w14:paraId="6F71C6E8" w14:textId="77777777" w:rsidR="00B07CC0" w:rsidRPr="008E43A2" w:rsidRDefault="00B07CC0" w:rsidP="003B5553">
      <w:pPr>
        <w:tabs>
          <w:tab w:val="left" w:pos="1276"/>
        </w:tabs>
        <w:ind w:firstLine="709"/>
        <w:rPr>
          <w:color w:val="000000" w:themeColor="text1"/>
          <w:sz w:val="21"/>
          <w:szCs w:val="21"/>
        </w:rPr>
      </w:pPr>
    </w:p>
    <w:p w14:paraId="7AE8A1D9" w14:textId="77777777" w:rsidR="00AE6899" w:rsidRPr="008E43A2" w:rsidRDefault="00DC0825" w:rsidP="00B07CC0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  <w:r w:rsidRPr="008E43A2">
        <w:rPr>
          <w:b/>
          <w:color w:val="000000" w:themeColor="text1"/>
          <w:sz w:val="21"/>
          <w:szCs w:val="21"/>
        </w:rPr>
        <w:t>6</w:t>
      </w:r>
      <w:r w:rsidR="00A24A8A" w:rsidRPr="008E43A2">
        <w:rPr>
          <w:b/>
          <w:color w:val="000000" w:themeColor="text1"/>
          <w:sz w:val="21"/>
          <w:szCs w:val="21"/>
        </w:rPr>
        <w:t>. ЗАКЛЮЧИТЕЛЬНЫЕ ПОЛОЖЕНИЯ</w:t>
      </w:r>
    </w:p>
    <w:p w14:paraId="4995ED81" w14:textId="77777777" w:rsidR="00AE6899" w:rsidRPr="008E43A2" w:rsidRDefault="00DC0825" w:rsidP="003B5553">
      <w:pPr>
        <w:pStyle w:val="3"/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6</w:t>
      </w:r>
      <w:r w:rsidR="00A24A8A" w:rsidRPr="008E43A2">
        <w:rPr>
          <w:color w:val="000000" w:themeColor="text1"/>
          <w:sz w:val="21"/>
          <w:szCs w:val="21"/>
        </w:rPr>
        <w:t xml:space="preserve">.1 Договор вступает в силу со дня его подписания и действует до </w:t>
      </w:r>
      <w:r w:rsidR="00D248C8" w:rsidRPr="008E43A2">
        <w:rPr>
          <w:color w:val="000000" w:themeColor="text1"/>
          <w:sz w:val="21"/>
          <w:szCs w:val="21"/>
        </w:rPr>
        <w:t xml:space="preserve">момента </w:t>
      </w:r>
      <w:r w:rsidR="00A24A8A" w:rsidRPr="008E43A2">
        <w:rPr>
          <w:color w:val="000000" w:themeColor="text1"/>
          <w:sz w:val="21"/>
          <w:szCs w:val="21"/>
        </w:rPr>
        <w:t xml:space="preserve">полного </w:t>
      </w:r>
      <w:r w:rsidR="00D666E6" w:rsidRPr="008E43A2">
        <w:rPr>
          <w:color w:val="000000" w:themeColor="text1"/>
          <w:sz w:val="21"/>
          <w:szCs w:val="21"/>
        </w:rPr>
        <w:t>ис</w:t>
      </w:r>
      <w:r w:rsidR="00A24A8A" w:rsidRPr="008E43A2">
        <w:rPr>
          <w:color w:val="000000" w:themeColor="text1"/>
          <w:sz w:val="21"/>
          <w:szCs w:val="21"/>
        </w:rPr>
        <w:t>полнения Сторонами обязательств по Договору.</w:t>
      </w:r>
    </w:p>
    <w:p w14:paraId="17C54874" w14:textId="77777777" w:rsidR="00C46031" w:rsidRPr="008E43A2" w:rsidRDefault="00C46031" w:rsidP="003B5553">
      <w:pPr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6.2.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67954C6" w14:textId="77777777" w:rsidR="00C46031" w:rsidRPr="008E43A2" w:rsidRDefault="00C46031" w:rsidP="003B5553">
      <w:pPr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6.3.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7B5E01B" w14:textId="77777777" w:rsidR="00072FB6" w:rsidRPr="008E43A2" w:rsidRDefault="00C46031" w:rsidP="003B5553">
      <w:pPr>
        <w:pStyle w:val="3"/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17636425" w14:textId="77777777" w:rsidR="001E543D" w:rsidRPr="008E43A2" w:rsidRDefault="003B5553" w:rsidP="003B5553">
      <w:pPr>
        <w:pStyle w:val="3"/>
        <w:ind w:firstLine="709"/>
        <w:rPr>
          <w:color w:val="000000" w:themeColor="text1"/>
          <w:sz w:val="21"/>
          <w:szCs w:val="21"/>
        </w:rPr>
      </w:pPr>
      <w:r w:rsidRPr="008E43A2">
        <w:rPr>
          <w:color w:val="000000" w:themeColor="text1"/>
          <w:sz w:val="21"/>
          <w:szCs w:val="21"/>
        </w:rPr>
        <w:t xml:space="preserve">6.5. Договор составлен </w:t>
      </w:r>
      <w:r w:rsidR="001504F7" w:rsidRPr="008E43A2">
        <w:rPr>
          <w:color w:val="000000" w:themeColor="text1"/>
          <w:sz w:val="21"/>
          <w:szCs w:val="21"/>
        </w:rPr>
        <w:t>в 2</w:t>
      </w:r>
      <w:r w:rsidRPr="008E43A2">
        <w:rPr>
          <w:color w:val="000000" w:themeColor="text1"/>
          <w:sz w:val="21"/>
          <w:szCs w:val="21"/>
        </w:rPr>
        <w:t xml:space="preserve"> (</w:t>
      </w:r>
      <w:r w:rsidR="001504F7" w:rsidRPr="008E43A2">
        <w:rPr>
          <w:color w:val="000000" w:themeColor="text1"/>
          <w:sz w:val="21"/>
          <w:szCs w:val="21"/>
        </w:rPr>
        <w:t>двух</w:t>
      </w:r>
      <w:r w:rsidRPr="008E43A2">
        <w:rPr>
          <w:color w:val="000000" w:themeColor="text1"/>
          <w:sz w:val="21"/>
          <w:szCs w:val="21"/>
        </w:rPr>
        <w:t>) экземплярах, имеющих равную юридическую силу, по одному для каждой из Сторон.</w:t>
      </w:r>
    </w:p>
    <w:p w14:paraId="5B05AE7D" w14:textId="77777777" w:rsidR="001504F7" w:rsidRPr="008E43A2" w:rsidRDefault="001504F7" w:rsidP="003B5553">
      <w:pPr>
        <w:pStyle w:val="3"/>
        <w:ind w:firstLine="709"/>
        <w:rPr>
          <w:color w:val="000000" w:themeColor="text1"/>
          <w:sz w:val="21"/>
          <w:szCs w:val="21"/>
        </w:rPr>
      </w:pPr>
    </w:p>
    <w:p w14:paraId="0403E374" w14:textId="77777777" w:rsidR="00A24A8A" w:rsidRPr="008E43A2" w:rsidRDefault="00DC0825" w:rsidP="00B07CC0">
      <w:pPr>
        <w:pStyle w:val="a4"/>
        <w:ind w:firstLine="0"/>
        <w:jc w:val="center"/>
        <w:rPr>
          <w:b/>
          <w:color w:val="000000" w:themeColor="text1"/>
          <w:sz w:val="21"/>
          <w:szCs w:val="21"/>
        </w:rPr>
      </w:pPr>
      <w:r w:rsidRPr="008E43A2">
        <w:rPr>
          <w:b/>
          <w:color w:val="000000" w:themeColor="text1"/>
          <w:sz w:val="21"/>
          <w:szCs w:val="21"/>
        </w:rPr>
        <w:t>7</w:t>
      </w:r>
      <w:r w:rsidR="00A24A8A" w:rsidRPr="008E43A2">
        <w:rPr>
          <w:b/>
          <w:color w:val="000000" w:themeColor="text1"/>
          <w:sz w:val="21"/>
          <w:szCs w:val="21"/>
        </w:rPr>
        <w:t>. НАИМЕНОВАНИЯ, АДРЕСА, РЕКВИЗИТЫ И ПОДПИСИ СТОРОН</w:t>
      </w:r>
    </w:p>
    <w:tbl>
      <w:tblPr>
        <w:tblW w:w="9627" w:type="dxa"/>
        <w:jc w:val="center"/>
        <w:tblLook w:val="01E0" w:firstRow="1" w:lastRow="1" w:firstColumn="1" w:lastColumn="1" w:noHBand="0" w:noVBand="0"/>
      </w:tblPr>
      <w:tblGrid>
        <w:gridCol w:w="4408"/>
        <w:gridCol w:w="5277"/>
      </w:tblGrid>
      <w:tr w:rsidR="00072FB6" w:rsidRPr="008E43A2" w14:paraId="3D9E1A29" w14:textId="77777777" w:rsidTr="00D1782D">
        <w:trPr>
          <w:trHeight w:val="626"/>
          <w:jc w:val="center"/>
        </w:trPr>
        <w:tc>
          <w:tcPr>
            <w:tcW w:w="4668" w:type="dxa"/>
          </w:tcPr>
          <w:p w14:paraId="24399E27" w14:textId="77777777" w:rsidR="00CB39BC" w:rsidRPr="008E43A2" w:rsidRDefault="00CB39BC" w:rsidP="003B5553">
            <w:pPr>
              <w:ind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  <w:p w14:paraId="5174FCCF" w14:textId="77777777" w:rsidR="00CB39BC" w:rsidRPr="00295ADE" w:rsidRDefault="00072FB6" w:rsidP="003B5553">
            <w:pPr>
              <w:ind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295ADE">
              <w:rPr>
                <w:b/>
                <w:color w:val="000000" w:themeColor="text1"/>
                <w:sz w:val="21"/>
                <w:szCs w:val="21"/>
              </w:rPr>
              <w:t>ЦЕДЕНТ:</w:t>
            </w:r>
          </w:p>
          <w:p w14:paraId="10136559" w14:textId="28B97BFC" w:rsidR="00465EDB" w:rsidRDefault="00465EDB" w:rsidP="00465EDB">
            <w:pPr>
              <w:widowControl w:val="0"/>
              <w:shd w:val="clear" w:color="auto" w:fill="FFFFFF"/>
              <w:ind w:firstLine="0"/>
              <w:jc w:val="left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ООО «Кремлевские горки»</w:t>
            </w:r>
          </w:p>
          <w:p w14:paraId="6ED641D2" w14:textId="4C7F680B" w:rsidR="00B412D0" w:rsidRPr="00295ADE" w:rsidRDefault="00B412D0" w:rsidP="00465EDB">
            <w:pPr>
              <w:widowControl w:val="0"/>
              <w:shd w:val="clear" w:color="auto" w:fill="FFFFFF"/>
              <w:ind w:firstLine="0"/>
              <w:jc w:val="left"/>
              <w:rPr>
                <w:bCs/>
                <w:sz w:val="21"/>
                <w:szCs w:val="21"/>
              </w:rPr>
            </w:pPr>
            <w:r w:rsidRPr="00B412D0">
              <w:rPr>
                <w:bCs/>
                <w:sz w:val="21"/>
                <w:szCs w:val="21"/>
              </w:rPr>
              <w:t>119121, г. Москва, Смоленский бульвар, д. 15</w:t>
            </w:r>
          </w:p>
          <w:p w14:paraId="5323BA22" w14:textId="77777777" w:rsidR="00465EDB" w:rsidRPr="00295ADE" w:rsidRDefault="00465EDB" w:rsidP="00465EDB">
            <w:pPr>
              <w:widowControl w:val="0"/>
              <w:shd w:val="clear" w:color="auto" w:fill="FFFFFF"/>
              <w:ind w:firstLine="0"/>
              <w:jc w:val="left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ОГРН 1027704007429</w:t>
            </w:r>
            <w:r w:rsidR="00DA13D3" w:rsidRPr="00295ADE">
              <w:rPr>
                <w:bCs/>
                <w:sz w:val="21"/>
                <w:szCs w:val="21"/>
              </w:rPr>
              <w:t>, ИНН 7704245715, КПП 770401001</w:t>
            </w:r>
          </w:p>
          <w:p w14:paraId="75ABD0E1" w14:textId="77777777" w:rsidR="00295ADE" w:rsidRDefault="00465EDB" w:rsidP="00465EDB">
            <w:pPr>
              <w:widowControl w:val="0"/>
              <w:shd w:val="clear" w:color="auto" w:fill="FFFFFF"/>
              <w:ind w:firstLine="0"/>
              <w:jc w:val="left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р/с 40702810701100016926</w:t>
            </w:r>
          </w:p>
          <w:p w14:paraId="694E50AF" w14:textId="77777777" w:rsidR="00295ADE" w:rsidRDefault="00465EDB" w:rsidP="00465EDB">
            <w:pPr>
              <w:widowControl w:val="0"/>
              <w:shd w:val="clear" w:color="auto" w:fill="FFFFFF"/>
              <w:ind w:firstLine="0"/>
              <w:jc w:val="left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в АО «АЛЬФА-БАНК» г. Москва,</w:t>
            </w:r>
          </w:p>
          <w:p w14:paraId="72EA2662" w14:textId="477BE7B9" w:rsidR="00295ADE" w:rsidRDefault="00465EDB" w:rsidP="00465EDB">
            <w:pPr>
              <w:widowControl w:val="0"/>
              <w:shd w:val="clear" w:color="auto" w:fill="FFFFFF"/>
              <w:ind w:firstLine="0"/>
              <w:jc w:val="left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БИК 044525593,</w:t>
            </w:r>
            <w:r w:rsidR="00B412D0">
              <w:rPr>
                <w:bCs/>
                <w:sz w:val="21"/>
                <w:szCs w:val="21"/>
              </w:rPr>
              <w:t xml:space="preserve"> ИНН </w:t>
            </w:r>
            <w:r w:rsidR="00B412D0" w:rsidRPr="00B412D0">
              <w:rPr>
                <w:bCs/>
                <w:sz w:val="21"/>
                <w:szCs w:val="21"/>
              </w:rPr>
              <w:t>7728168971</w:t>
            </w:r>
          </w:p>
          <w:p w14:paraId="1CA88A0A" w14:textId="75C71E81" w:rsidR="006A3DB4" w:rsidRPr="00295ADE" w:rsidRDefault="00465EDB" w:rsidP="00465EDB">
            <w:pPr>
              <w:widowControl w:val="0"/>
              <w:shd w:val="clear" w:color="auto" w:fill="FFFFFF"/>
              <w:ind w:firstLine="0"/>
              <w:jc w:val="left"/>
              <w:rPr>
                <w:bCs/>
                <w:sz w:val="21"/>
                <w:szCs w:val="21"/>
              </w:rPr>
            </w:pPr>
            <w:r w:rsidRPr="00295ADE">
              <w:rPr>
                <w:bCs/>
                <w:sz w:val="21"/>
                <w:szCs w:val="21"/>
              </w:rPr>
              <w:t>к/с № 30101810200000000593</w:t>
            </w:r>
          </w:p>
          <w:p w14:paraId="4E61885F" w14:textId="522CC205" w:rsidR="00E628DB" w:rsidRPr="00B412D0" w:rsidRDefault="00FF50AB" w:rsidP="00B412D0">
            <w:pPr>
              <w:pStyle w:val="21"/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5ADE">
              <w:rPr>
                <w:b w:val="0"/>
                <w:sz w:val="21"/>
                <w:szCs w:val="21"/>
              </w:rPr>
              <w:t>Адрес для направ</w:t>
            </w:r>
            <w:r w:rsidR="00E628DB" w:rsidRPr="00295ADE">
              <w:rPr>
                <w:b w:val="0"/>
                <w:sz w:val="21"/>
                <w:szCs w:val="21"/>
              </w:rPr>
              <w:t>ления почтовой корреспонденции Цеденту по Договору</w:t>
            </w:r>
            <w:r w:rsidRPr="00295ADE">
              <w:rPr>
                <w:b w:val="0"/>
                <w:sz w:val="21"/>
                <w:szCs w:val="21"/>
              </w:rPr>
              <w:t xml:space="preserve">: </w:t>
            </w:r>
            <w:r w:rsidR="00A3458F">
              <w:rPr>
                <w:b w:val="0"/>
                <w:sz w:val="21"/>
                <w:szCs w:val="21"/>
              </w:rPr>
              <w:t xml:space="preserve">Рощину М.М. </w:t>
            </w:r>
            <w:r w:rsidRPr="00295ADE">
              <w:rPr>
                <w:b w:val="0"/>
                <w:sz w:val="21"/>
                <w:szCs w:val="21"/>
              </w:rPr>
              <w:t>Россия, 123242, город Москва, абонентский ящик 39.</w:t>
            </w:r>
          </w:p>
          <w:p w14:paraId="0EB990A3" w14:textId="37A0B45F" w:rsidR="006A3DB4" w:rsidRDefault="006A3DB4" w:rsidP="00E628D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b/>
                <w:sz w:val="21"/>
                <w:szCs w:val="21"/>
              </w:rPr>
            </w:pPr>
          </w:p>
          <w:p w14:paraId="2B346812" w14:textId="77777777" w:rsidR="00295ADE" w:rsidRPr="00E628DB" w:rsidRDefault="00295ADE" w:rsidP="00E628D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b/>
                <w:sz w:val="21"/>
                <w:szCs w:val="21"/>
              </w:rPr>
            </w:pPr>
          </w:p>
          <w:p w14:paraId="7FEE74CF" w14:textId="78678D32" w:rsidR="006A3DB4" w:rsidRPr="006A3DB4" w:rsidRDefault="00E628DB" w:rsidP="006A3DB4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</w:t>
            </w:r>
            <w:r w:rsidR="006A3DB4" w:rsidRPr="006A3DB4">
              <w:rPr>
                <w:b/>
                <w:sz w:val="22"/>
                <w:szCs w:val="22"/>
              </w:rPr>
              <w:t>/</w:t>
            </w:r>
            <w:proofErr w:type="spellStart"/>
            <w:r w:rsidR="006A3DB4" w:rsidRPr="006A3DB4">
              <w:rPr>
                <w:b/>
                <w:sz w:val="22"/>
                <w:szCs w:val="22"/>
              </w:rPr>
              <w:t>М.М.Рощин</w:t>
            </w:r>
            <w:proofErr w:type="spellEnd"/>
            <w:r w:rsidR="006A3DB4" w:rsidRPr="006A3DB4">
              <w:rPr>
                <w:b/>
                <w:sz w:val="22"/>
                <w:szCs w:val="22"/>
              </w:rPr>
              <w:t>/</w:t>
            </w:r>
          </w:p>
          <w:p w14:paraId="7A0420DB" w14:textId="77777777" w:rsidR="00072FB6" w:rsidRPr="008E43A2" w:rsidRDefault="00072FB6" w:rsidP="002757C4">
            <w:pPr>
              <w:ind w:right="449" w:hanging="23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959" w:type="dxa"/>
          </w:tcPr>
          <w:p w14:paraId="0B6D74E9" w14:textId="77777777" w:rsidR="00CB39BC" w:rsidRPr="008E43A2" w:rsidRDefault="00CB39BC" w:rsidP="003B5553">
            <w:pPr>
              <w:ind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</w:p>
          <w:p w14:paraId="012AD229" w14:textId="77777777" w:rsidR="00CB39BC" w:rsidRPr="008E43A2" w:rsidRDefault="00072FB6" w:rsidP="003B5553">
            <w:pPr>
              <w:ind w:firstLine="611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8E43A2">
              <w:rPr>
                <w:b/>
                <w:color w:val="000000" w:themeColor="text1"/>
                <w:sz w:val="21"/>
                <w:szCs w:val="21"/>
              </w:rPr>
              <w:t>ЦЕССИОНАРИЙ:</w:t>
            </w:r>
          </w:p>
          <w:p w14:paraId="5088E696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295ADE">
              <w:rPr>
                <w:b/>
                <w:color w:val="000000" w:themeColor="text1"/>
                <w:sz w:val="21"/>
                <w:szCs w:val="21"/>
              </w:rPr>
              <w:t>Ф.И.О.____________________________________</w:t>
            </w:r>
          </w:p>
          <w:p w14:paraId="2F02DE36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295ADE">
              <w:rPr>
                <w:b/>
                <w:color w:val="000000" w:themeColor="text1"/>
                <w:sz w:val="21"/>
                <w:szCs w:val="21"/>
              </w:rPr>
              <w:t>Адрес:____________________________________</w:t>
            </w:r>
          </w:p>
          <w:p w14:paraId="1C138FAB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295ADE">
              <w:rPr>
                <w:b/>
                <w:color w:val="000000" w:themeColor="text1"/>
                <w:sz w:val="21"/>
                <w:szCs w:val="21"/>
              </w:rPr>
              <w:t>Паспортные данные, банковские реквизиты: __________________________________________</w:t>
            </w:r>
          </w:p>
          <w:p w14:paraId="357B42A0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295ADE">
              <w:rPr>
                <w:b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14:paraId="54B7D41B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295ADE">
              <w:rPr>
                <w:b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14:paraId="2B5103CD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295ADE">
              <w:rPr>
                <w:b/>
                <w:color w:val="000000" w:themeColor="text1"/>
                <w:sz w:val="21"/>
                <w:szCs w:val="21"/>
              </w:rPr>
              <w:t xml:space="preserve">Наименование и реквизиты </w:t>
            </w:r>
            <w:proofErr w:type="spellStart"/>
            <w:r w:rsidRPr="00295ADE">
              <w:rPr>
                <w:b/>
                <w:color w:val="000000" w:themeColor="text1"/>
                <w:sz w:val="21"/>
                <w:szCs w:val="21"/>
              </w:rPr>
              <w:t>юр.лица</w:t>
            </w:r>
            <w:proofErr w:type="spellEnd"/>
            <w:r w:rsidRPr="00295ADE">
              <w:rPr>
                <w:b/>
                <w:color w:val="000000" w:themeColor="text1"/>
                <w:sz w:val="21"/>
                <w:szCs w:val="21"/>
              </w:rPr>
              <w:t>:</w:t>
            </w:r>
          </w:p>
          <w:p w14:paraId="5E0B89D7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Cs/>
                <w:color w:val="000000" w:themeColor="text1"/>
                <w:sz w:val="21"/>
                <w:szCs w:val="21"/>
              </w:rPr>
            </w:pPr>
            <w:r w:rsidRPr="00295ADE">
              <w:rPr>
                <w:bCs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14:paraId="7BB3EA0C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Cs/>
                <w:color w:val="000000" w:themeColor="text1"/>
                <w:sz w:val="21"/>
                <w:szCs w:val="21"/>
              </w:rPr>
            </w:pPr>
            <w:r w:rsidRPr="00295ADE">
              <w:rPr>
                <w:bCs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14:paraId="2058A064" w14:textId="77777777" w:rsidR="00295ADE" w:rsidRPr="00295ADE" w:rsidRDefault="00295ADE" w:rsidP="00295ADE">
            <w:pPr>
              <w:snapToGrid w:val="0"/>
              <w:ind w:left="611" w:right="5" w:firstLine="0"/>
              <w:jc w:val="left"/>
              <w:rPr>
                <w:bCs/>
                <w:color w:val="000000" w:themeColor="text1"/>
                <w:sz w:val="21"/>
                <w:szCs w:val="21"/>
              </w:rPr>
            </w:pPr>
            <w:r w:rsidRPr="00295ADE">
              <w:rPr>
                <w:bCs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14:paraId="5F12071C" w14:textId="030DE4A3" w:rsidR="001504F7" w:rsidRPr="00295ADE" w:rsidRDefault="00295ADE" w:rsidP="00295ADE">
            <w:pPr>
              <w:snapToGrid w:val="0"/>
              <w:ind w:left="611" w:right="5" w:firstLine="0"/>
              <w:jc w:val="left"/>
              <w:rPr>
                <w:bCs/>
                <w:color w:val="000000" w:themeColor="text1"/>
                <w:sz w:val="21"/>
                <w:szCs w:val="21"/>
              </w:rPr>
            </w:pPr>
            <w:r w:rsidRPr="00295ADE">
              <w:rPr>
                <w:bCs/>
                <w:color w:val="000000" w:themeColor="text1"/>
                <w:sz w:val="21"/>
                <w:szCs w:val="21"/>
              </w:rPr>
              <w:t>__________________________________________</w:t>
            </w:r>
          </w:p>
          <w:p w14:paraId="51A7AA0B" w14:textId="14893FED" w:rsidR="00E628DB" w:rsidRDefault="00E628DB" w:rsidP="003B5553">
            <w:pPr>
              <w:snapToGrid w:val="0"/>
              <w:ind w:left="611" w:right="5" w:firstLine="0"/>
              <w:jc w:val="left"/>
              <w:rPr>
                <w:bCs/>
                <w:color w:val="000000" w:themeColor="text1"/>
                <w:sz w:val="21"/>
                <w:szCs w:val="21"/>
              </w:rPr>
            </w:pPr>
          </w:p>
          <w:p w14:paraId="70662237" w14:textId="77777777" w:rsidR="00295ADE" w:rsidRPr="00295ADE" w:rsidRDefault="00295ADE" w:rsidP="003B5553">
            <w:pPr>
              <w:snapToGrid w:val="0"/>
              <w:ind w:left="611" w:right="5" w:firstLine="0"/>
              <w:jc w:val="left"/>
              <w:rPr>
                <w:bCs/>
                <w:color w:val="000000" w:themeColor="text1"/>
                <w:sz w:val="21"/>
                <w:szCs w:val="21"/>
              </w:rPr>
            </w:pPr>
          </w:p>
          <w:p w14:paraId="28333EEA" w14:textId="77777777" w:rsidR="001504F7" w:rsidRPr="00295ADE" w:rsidRDefault="001504F7" w:rsidP="003B5553">
            <w:pPr>
              <w:snapToGrid w:val="0"/>
              <w:ind w:left="611" w:right="5" w:firstLine="0"/>
              <w:jc w:val="left"/>
              <w:rPr>
                <w:bCs/>
                <w:color w:val="000000" w:themeColor="text1"/>
                <w:sz w:val="21"/>
                <w:szCs w:val="21"/>
              </w:rPr>
            </w:pPr>
          </w:p>
          <w:p w14:paraId="51016575" w14:textId="77777777" w:rsidR="00072FB6" w:rsidRPr="008E43A2" w:rsidRDefault="00072FB6" w:rsidP="004739DD">
            <w:pPr>
              <w:ind w:firstLine="611"/>
              <w:jc w:val="left"/>
              <w:rPr>
                <w:color w:val="000000" w:themeColor="text1"/>
                <w:sz w:val="21"/>
                <w:szCs w:val="21"/>
              </w:rPr>
            </w:pPr>
            <w:r w:rsidRPr="00295ADE">
              <w:rPr>
                <w:bCs/>
                <w:color w:val="000000" w:themeColor="text1"/>
                <w:sz w:val="21"/>
                <w:szCs w:val="21"/>
              </w:rPr>
              <w:t>____________</w:t>
            </w:r>
            <w:r w:rsidR="00E628DB" w:rsidRPr="00295ADE">
              <w:rPr>
                <w:bCs/>
                <w:color w:val="000000" w:themeColor="text1"/>
                <w:sz w:val="21"/>
                <w:szCs w:val="21"/>
              </w:rPr>
              <w:t>_</w:t>
            </w:r>
            <w:r w:rsidRPr="00295ADE">
              <w:rPr>
                <w:bCs/>
                <w:color w:val="000000" w:themeColor="text1"/>
                <w:sz w:val="21"/>
                <w:szCs w:val="21"/>
              </w:rPr>
              <w:t>___  /</w:t>
            </w:r>
            <w:r w:rsidR="004739DD" w:rsidRPr="00295ADE">
              <w:rPr>
                <w:bCs/>
                <w:color w:val="000000" w:themeColor="text1"/>
                <w:sz w:val="21"/>
                <w:szCs w:val="21"/>
              </w:rPr>
              <w:t>__</w:t>
            </w:r>
            <w:r w:rsidR="00E628DB" w:rsidRPr="00295ADE">
              <w:rPr>
                <w:bCs/>
                <w:color w:val="000000" w:themeColor="text1"/>
                <w:sz w:val="21"/>
                <w:szCs w:val="21"/>
              </w:rPr>
              <w:t>___________</w:t>
            </w:r>
            <w:r w:rsidR="004739DD" w:rsidRPr="00295ADE">
              <w:rPr>
                <w:bCs/>
                <w:color w:val="000000" w:themeColor="text1"/>
                <w:sz w:val="21"/>
                <w:szCs w:val="21"/>
              </w:rPr>
              <w:t xml:space="preserve">_______ </w:t>
            </w:r>
            <w:r w:rsidRPr="00295ADE">
              <w:rPr>
                <w:bCs/>
                <w:color w:val="000000" w:themeColor="text1"/>
                <w:sz w:val="21"/>
                <w:szCs w:val="21"/>
              </w:rPr>
              <w:t>/</w:t>
            </w:r>
          </w:p>
        </w:tc>
      </w:tr>
    </w:tbl>
    <w:p w14:paraId="755E7CDE" w14:textId="77777777" w:rsidR="00072FB6" w:rsidRPr="008E43A2" w:rsidRDefault="00072FB6" w:rsidP="005255D2">
      <w:pPr>
        <w:pStyle w:val="3"/>
        <w:ind w:firstLine="0"/>
        <w:rPr>
          <w:b/>
          <w:color w:val="000000"/>
          <w:sz w:val="20"/>
        </w:rPr>
      </w:pPr>
    </w:p>
    <w:sectPr w:rsidR="00072FB6" w:rsidRPr="008E43A2" w:rsidSect="004A65FD">
      <w:headerReference w:type="default" r:id="rId7"/>
      <w:footerReference w:type="even" r:id="rId8"/>
      <w:pgSz w:w="11906" w:h="16838"/>
      <w:pgMar w:top="568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2B9E6" w14:textId="77777777" w:rsidR="00693EFB" w:rsidRDefault="00693EFB">
      <w:r>
        <w:separator/>
      </w:r>
    </w:p>
  </w:endnote>
  <w:endnote w:type="continuationSeparator" w:id="0">
    <w:p w14:paraId="1964DE60" w14:textId="77777777" w:rsidR="00693EFB" w:rsidRDefault="0069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10771" w14:textId="77777777" w:rsidR="0059623C" w:rsidRDefault="00B958C3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623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576AAB" w14:textId="77777777" w:rsidR="0059623C" w:rsidRDefault="005962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95905" w14:textId="77777777" w:rsidR="00693EFB" w:rsidRDefault="00693EFB">
      <w:r>
        <w:separator/>
      </w:r>
    </w:p>
  </w:footnote>
  <w:footnote w:type="continuationSeparator" w:id="0">
    <w:p w14:paraId="3A57101F" w14:textId="77777777" w:rsidR="00693EFB" w:rsidRDefault="0069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6657E" w14:textId="77777777" w:rsidR="0059623C" w:rsidRDefault="0059623C">
    <w:pPr>
      <w:pStyle w:val="ab"/>
      <w:jc w:val="center"/>
    </w:pPr>
  </w:p>
  <w:p w14:paraId="47804EF1" w14:textId="77777777" w:rsidR="0059623C" w:rsidRDefault="0059623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4BFE"/>
    <w:rsid w:val="000070BC"/>
    <w:rsid w:val="0001741A"/>
    <w:rsid w:val="00023407"/>
    <w:rsid w:val="00024D3A"/>
    <w:rsid w:val="00025EC9"/>
    <w:rsid w:val="000264D7"/>
    <w:rsid w:val="00032067"/>
    <w:rsid w:val="00033E21"/>
    <w:rsid w:val="00043246"/>
    <w:rsid w:val="00043CFD"/>
    <w:rsid w:val="00043F08"/>
    <w:rsid w:val="00052731"/>
    <w:rsid w:val="00054B83"/>
    <w:rsid w:val="00060069"/>
    <w:rsid w:val="000604B9"/>
    <w:rsid w:val="00072FB6"/>
    <w:rsid w:val="00077688"/>
    <w:rsid w:val="0008771F"/>
    <w:rsid w:val="00087B46"/>
    <w:rsid w:val="00096645"/>
    <w:rsid w:val="000A0E92"/>
    <w:rsid w:val="000A20FD"/>
    <w:rsid w:val="000B02FF"/>
    <w:rsid w:val="000C1B01"/>
    <w:rsid w:val="000D10FD"/>
    <w:rsid w:val="000E2C88"/>
    <w:rsid w:val="000E426F"/>
    <w:rsid w:val="000E4F86"/>
    <w:rsid w:val="000E617B"/>
    <w:rsid w:val="000E7F07"/>
    <w:rsid w:val="000F197F"/>
    <w:rsid w:val="00104D97"/>
    <w:rsid w:val="00115104"/>
    <w:rsid w:val="001152B5"/>
    <w:rsid w:val="00117DDD"/>
    <w:rsid w:val="0012047B"/>
    <w:rsid w:val="001207EB"/>
    <w:rsid w:val="00122073"/>
    <w:rsid w:val="001236B9"/>
    <w:rsid w:val="001266AF"/>
    <w:rsid w:val="0013092B"/>
    <w:rsid w:val="00133D8E"/>
    <w:rsid w:val="001352AF"/>
    <w:rsid w:val="0013540E"/>
    <w:rsid w:val="00144C79"/>
    <w:rsid w:val="001504F7"/>
    <w:rsid w:val="00153006"/>
    <w:rsid w:val="00156993"/>
    <w:rsid w:val="00166425"/>
    <w:rsid w:val="00174D98"/>
    <w:rsid w:val="00176398"/>
    <w:rsid w:val="001773D9"/>
    <w:rsid w:val="00180992"/>
    <w:rsid w:val="00186FB0"/>
    <w:rsid w:val="0019557B"/>
    <w:rsid w:val="001A45C8"/>
    <w:rsid w:val="001B7810"/>
    <w:rsid w:val="001C74D9"/>
    <w:rsid w:val="001D060C"/>
    <w:rsid w:val="001D19D7"/>
    <w:rsid w:val="001E543D"/>
    <w:rsid w:val="002011CB"/>
    <w:rsid w:val="00201E26"/>
    <w:rsid w:val="00202F54"/>
    <w:rsid w:val="00203AE8"/>
    <w:rsid w:val="00204157"/>
    <w:rsid w:val="00207E5D"/>
    <w:rsid w:val="00211575"/>
    <w:rsid w:val="00213669"/>
    <w:rsid w:val="00235A26"/>
    <w:rsid w:val="00235AAD"/>
    <w:rsid w:val="00240879"/>
    <w:rsid w:val="00252B99"/>
    <w:rsid w:val="0025522A"/>
    <w:rsid w:val="00257177"/>
    <w:rsid w:val="00266A07"/>
    <w:rsid w:val="002757C4"/>
    <w:rsid w:val="002801CD"/>
    <w:rsid w:val="002850B3"/>
    <w:rsid w:val="002861DF"/>
    <w:rsid w:val="00286ABD"/>
    <w:rsid w:val="00287201"/>
    <w:rsid w:val="0029464B"/>
    <w:rsid w:val="00294CF2"/>
    <w:rsid w:val="00295ADE"/>
    <w:rsid w:val="002A25F2"/>
    <w:rsid w:val="002A3DF5"/>
    <w:rsid w:val="002B3458"/>
    <w:rsid w:val="002B41E3"/>
    <w:rsid w:val="002C1FB5"/>
    <w:rsid w:val="002D19CB"/>
    <w:rsid w:val="002D4767"/>
    <w:rsid w:val="002E7E50"/>
    <w:rsid w:val="002F024B"/>
    <w:rsid w:val="002F211F"/>
    <w:rsid w:val="00314A60"/>
    <w:rsid w:val="0031503B"/>
    <w:rsid w:val="00330171"/>
    <w:rsid w:val="00332B99"/>
    <w:rsid w:val="0033328F"/>
    <w:rsid w:val="00333310"/>
    <w:rsid w:val="003336A9"/>
    <w:rsid w:val="003457E2"/>
    <w:rsid w:val="00347611"/>
    <w:rsid w:val="00350303"/>
    <w:rsid w:val="00362953"/>
    <w:rsid w:val="00376393"/>
    <w:rsid w:val="00380395"/>
    <w:rsid w:val="00382170"/>
    <w:rsid w:val="00385915"/>
    <w:rsid w:val="00392A75"/>
    <w:rsid w:val="00394B3E"/>
    <w:rsid w:val="003A032F"/>
    <w:rsid w:val="003A5147"/>
    <w:rsid w:val="003B1777"/>
    <w:rsid w:val="003B1E2D"/>
    <w:rsid w:val="003B5553"/>
    <w:rsid w:val="003C785B"/>
    <w:rsid w:val="003D1FA6"/>
    <w:rsid w:val="003D44F5"/>
    <w:rsid w:val="003D6562"/>
    <w:rsid w:val="003E37A2"/>
    <w:rsid w:val="003E4058"/>
    <w:rsid w:val="003E7D89"/>
    <w:rsid w:val="003F1023"/>
    <w:rsid w:val="004026B6"/>
    <w:rsid w:val="00407AF4"/>
    <w:rsid w:val="00410DBE"/>
    <w:rsid w:val="00410F11"/>
    <w:rsid w:val="0042194D"/>
    <w:rsid w:val="0042259D"/>
    <w:rsid w:val="00427DD3"/>
    <w:rsid w:val="004337EB"/>
    <w:rsid w:val="00433B0F"/>
    <w:rsid w:val="004366BA"/>
    <w:rsid w:val="004376C9"/>
    <w:rsid w:val="004450AA"/>
    <w:rsid w:val="00450177"/>
    <w:rsid w:val="00451DCD"/>
    <w:rsid w:val="004530A1"/>
    <w:rsid w:val="0046438D"/>
    <w:rsid w:val="00465EDB"/>
    <w:rsid w:val="004739DD"/>
    <w:rsid w:val="00482600"/>
    <w:rsid w:val="00484AF2"/>
    <w:rsid w:val="00485E7F"/>
    <w:rsid w:val="0049257F"/>
    <w:rsid w:val="00495787"/>
    <w:rsid w:val="00497486"/>
    <w:rsid w:val="004A65FD"/>
    <w:rsid w:val="004A75EB"/>
    <w:rsid w:val="004A7803"/>
    <w:rsid w:val="004B3CB8"/>
    <w:rsid w:val="004C737F"/>
    <w:rsid w:val="004D137C"/>
    <w:rsid w:val="004D2D40"/>
    <w:rsid w:val="004E06A7"/>
    <w:rsid w:val="004E490E"/>
    <w:rsid w:val="004F66FD"/>
    <w:rsid w:val="00500468"/>
    <w:rsid w:val="00502982"/>
    <w:rsid w:val="0050323E"/>
    <w:rsid w:val="00510399"/>
    <w:rsid w:val="005119A7"/>
    <w:rsid w:val="0051474F"/>
    <w:rsid w:val="0051657C"/>
    <w:rsid w:val="00522337"/>
    <w:rsid w:val="00523C15"/>
    <w:rsid w:val="00524DE1"/>
    <w:rsid w:val="005255D2"/>
    <w:rsid w:val="0053620B"/>
    <w:rsid w:val="00540FDF"/>
    <w:rsid w:val="005474F8"/>
    <w:rsid w:val="00563276"/>
    <w:rsid w:val="005672E3"/>
    <w:rsid w:val="00567A45"/>
    <w:rsid w:val="00570261"/>
    <w:rsid w:val="0057135C"/>
    <w:rsid w:val="0057646F"/>
    <w:rsid w:val="00576B1D"/>
    <w:rsid w:val="00580F51"/>
    <w:rsid w:val="00582592"/>
    <w:rsid w:val="0059623C"/>
    <w:rsid w:val="005B11B7"/>
    <w:rsid w:val="005B344B"/>
    <w:rsid w:val="005B35C2"/>
    <w:rsid w:val="005B7626"/>
    <w:rsid w:val="005C31FE"/>
    <w:rsid w:val="005C4029"/>
    <w:rsid w:val="005C7B03"/>
    <w:rsid w:val="005D13A4"/>
    <w:rsid w:val="005D46AA"/>
    <w:rsid w:val="005E13A7"/>
    <w:rsid w:val="005E2544"/>
    <w:rsid w:val="005E3258"/>
    <w:rsid w:val="005E33FD"/>
    <w:rsid w:val="005E54A8"/>
    <w:rsid w:val="005E63B2"/>
    <w:rsid w:val="005F0C22"/>
    <w:rsid w:val="00612604"/>
    <w:rsid w:val="006223AD"/>
    <w:rsid w:val="00625328"/>
    <w:rsid w:val="0062773F"/>
    <w:rsid w:val="00630467"/>
    <w:rsid w:val="00632CA8"/>
    <w:rsid w:val="00635D01"/>
    <w:rsid w:val="00640AAB"/>
    <w:rsid w:val="006506F3"/>
    <w:rsid w:val="0065154F"/>
    <w:rsid w:val="0066238A"/>
    <w:rsid w:val="006632F4"/>
    <w:rsid w:val="006643CC"/>
    <w:rsid w:val="0066519D"/>
    <w:rsid w:val="00666B68"/>
    <w:rsid w:val="0067139E"/>
    <w:rsid w:val="006714C8"/>
    <w:rsid w:val="0067169D"/>
    <w:rsid w:val="0067500D"/>
    <w:rsid w:val="00683552"/>
    <w:rsid w:val="00683948"/>
    <w:rsid w:val="006911C8"/>
    <w:rsid w:val="00693EFB"/>
    <w:rsid w:val="006A3013"/>
    <w:rsid w:val="006A3DB4"/>
    <w:rsid w:val="006A4700"/>
    <w:rsid w:val="006C4B75"/>
    <w:rsid w:val="006C6909"/>
    <w:rsid w:val="006D25C7"/>
    <w:rsid w:val="006E10CC"/>
    <w:rsid w:val="006E2094"/>
    <w:rsid w:val="006E2DF1"/>
    <w:rsid w:val="006E4FA6"/>
    <w:rsid w:val="006E7D87"/>
    <w:rsid w:val="00701871"/>
    <w:rsid w:val="0070555D"/>
    <w:rsid w:val="007064C8"/>
    <w:rsid w:val="00707380"/>
    <w:rsid w:val="00720F35"/>
    <w:rsid w:val="00725F80"/>
    <w:rsid w:val="007268A8"/>
    <w:rsid w:val="0072750E"/>
    <w:rsid w:val="0073064F"/>
    <w:rsid w:val="00730BDD"/>
    <w:rsid w:val="00731A3F"/>
    <w:rsid w:val="007369D8"/>
    <w:rsid w:val="007429D5"/>
    <w:rsid w:val="00742F83"/>
    <w:rsid w:val="00753965"/>
    <w:rsid w:val="00762F9E"/>
    <w:rsid w:val="00771644"/>
    <w:rsid w:val="00787F17"/>
    <w:rsid w:val="00791CF9"/>
    <w:rsid w:val="00792BF3"/>
    <w:rsid w:val="007A2085"/>
    <w:rsid w:val="007A48B9"/>
    <w:rsid w:val="007A49C2"/>
    <w:rsid w:val="007A4A2B"/>
    <w:rsid w:val="007A5656"/>
    <w:rsid w:val="007A71D1"/>
    <w:rsid w:val="007B1DB1"/>
    <w:rsid w:val="007B2755"/>
    <w:rsid w:val="007B681C"/>
    <w:rsid w:val="007C66F8"/>
    <w:rsid w:val="007D6DEE"/>
    <w:rsid w:val="007D7661"/>
    <w:rsid w:val="007E3FA0"/>
    <w:rsid w:val="007E5AB5"/>
    <w:rsid w:val="0080011E"/>
    <w:rsid w:val="0080736E"/>
    <w:rsid w:val="00814EFE"/>
    <w:rsid w:val="00830067"/>
    <w:rsid w:val="00831EB5"/>
    <w:rsid w:val="008504DD"/>
    <w:rsid w:val="008513E0"/>
    <w:rsid w:val="008568F7"/>
    <w:rsid w:val="008729A7"/>
    <w:rsid w:val="00875384"/>
    <w:rsid w:val="00876070"/>
    <w:rsid w:val="0089032B"/>
    <w:rsid w:val="008904D8"/>
    <w:rsid w:val="0089394F"/>
    <w:rsid w:val="008A5581"/>
    <w:rsid w:val="008B69FB"/>
    <w:rsid w:val="008C11B0"/>
    <w:rsid w:val="008C234F"/>
    <w:rsid w:val="008C5A83"/>
    <w:rsid w:val="008D3B5C"/>
    <w:rsid w:val="008D7A79"/>
    <w:rsid w:val="008E43A2"/>
    <w:rsid w:val="008E4908"/>
    <w:rsid w:val="008F0726"/>
    <w:rsid w:val="008F2699"/>
    <w:rsid w:val="009040FA"/>
    <w:rsid w:val="00916BED"/>
    <w:rsid w:val="009204EA"/>
    <w:rsid w:val="00920AB8"/>
    <w:rsid w:val="00920D22"/>
    <w:rsid w:val="00921440"/>
    <w:rsid w:val="0092431F"/>
    <w:rsid w:val="0093571D"/>
    <w:rsid w:val="0094299B"/>
    <w:rsid w:val="00952D5F"/>
    <w:rsid w:val="0095394A"/>
    <w:rsid w:val="00955A25"/>
    <w:rsid w:val="00956DF9"/>
    <w:rsid w:val="009572C1"/>
    <w:rsid w:val="009605C5"/>
    <w:rsid w:val="00960EBC"/>
    <w:rsid w:val="009777C2"/>
    <w:rsid w:val="009849E0"/>
    <w:rsid w:val="00985C21"/>
    <w:rsid w:val="0099305D"/>
    <w:rsid w:val="00994DFE"/>
    <w:rsid w:val="009C3B88"/>
    <w:rsid w:val="009D379B"/>
    <w:rsid w:val="009D37C7"/>
    <w:rsid w:val="009D65A7"/>
    <w:rsid w:val="009D7110"/>
    <w:rsid w:val="009E7842"/>
    <w:rsid w:val="009F0E95"/>
    <w:rsid w:val="009F2EC8"/>
    <w:rsid w:val="00A12CC9"/>
    <w:rsid w:val="00A233FF"/>
    <w:rsid w:val="00A24A8A"/>
    <w:rsid w:val="00A24E81"/>
    <w:rsid w:val="00A3458F"/>
    <w:rsid w:val="00A36B3E"/>
    <w:rsid w:val="00A433D7"/>
    <w:rsid w:val="00A43EA2"/>
    <w:rsid w:val="00A537A6"/>
    <w:rsid w:val="00A546FE"/>
    <w:rsid w:val="00A55F7D"/>
    <w:rsid w:val="00A55FFE"/>
    <w:rsid w:val="00A64DF0"/>
    <w:rsid w:val="00A7111F"/>
    <w:rsid w:val="00A772CA"/>
    <w:rsid w:val="00A807AD"/>
    <w:rsid w:val="00A940CF"/>
    <w:rsid w:val="00AA000B"/>
    <w:rsid w:val="00AA1A4E"/>
    <w:rsid w:val="00AA392E"/>
    <w:rsid w:val="00AA72A6"/>
    <w:rsid w:val="00AB0670"/>
    <w:rsid w:val="00AB0BE2"/>
    <w:rsid w:val="00AB75B2"/>
    <w:rsid w:val="00AC43C2"/>
    <w:rsid w:val="00AD166C"/>
    <w:rsid w:val="00AE1C59"/>
    <w:rsid w:val="00AE421D"/>
    <w:rsid w:val="00AE6176"/>
    <w:rsid w:val="00AE6899"/>
    <w:rsid w:val="00AE6BD0"/>
    <w:rsid w:val="00AF742F"/>
    <w:rsid w:val="00B03054"/>
    <w:rsid w:val="00B07CC0"/>
    <w:rsid w:val="00B11C9A"/>
    <w:rsid w:val="00B132C9"/>
    <w:rsid w:val="00B16C37"/>
    <w:rsid w:val="00B20781"/>
    <w:rsid w:val="00B225DB"/>
    <w:rsid w:val="00B3778B"/>
    <w:rsid w:val="00B412D0"/>
    <w:rsid w:val="00B41716"/>
    <w:rsid w:val="00B46591"/>
    <w:rsid w:val="00B61146"/>
    <w:rsid w:val="00B62268"/>
    <w:rsid w:val="00B6434C"/>
    <w:rsid w:val="00B708A9"/>
    <w:rsid w:val="00B75AED"/>
    <w:rsid w:val="00B850E2"/>
    <w:rsid w:val="00B8672A"/>
    <w:rsid w:val="00B9422D"/>
    <w:rsid w:val="00B958C3"/>
    <w:rsid w:val="00B95FD4"/>
    <w:rsid w:val="00BA1BAB"/>
    <w:rsid w:val="00BA549B"/>
    <w:rsid w:val="00BB412B"/>
    <w:rsid w:val="00BC51CC"/>
    <w:rsid w:val="00BC6E34"/>
    <w:rsid w:val="00BD1F63"/>
    <w:rsid w:val="00BD75CA"/>
    <w:rsid w:val="00BE0379"/>
    <w:rsid w:val="00BE0ED9"/>
    <w:rsid w:val="00BF1333"/>
    <w:rsid w:val="00BF1867"/>
    <w:rsid w:val="00C03843"/>
    <w:rsid w:val="00C14B20"/>
    <w:rsid w:val="00C175CC"/>
    <w:rsid w:val="00C24682"/>
    <w:rsid w:val="00C25E28"/>
    <w:rsid w:val="00C26AF3"/>
    <w:rsid w:val="00C27484"/>
    <w:rsid w:val="00C3254A"/>
    <w:rsid w:val="00C32926"/>
    <w:rsid w:val="00C3791D"/>
    <w:rsid w:val="00C40F37"/>
    <w:rsid w:val="00C447E1"/>
    <w:rsid w:val="00C46031"/>
    <w:rsid w:val="00C46B58"/>
    <w:rsid w:val="00C50AE2"/>
    <w:rsid w:val="00C56EBE"/>
    <w:rsid w:val="00C664E5"/>
    <w:rsid w:val="00C70198"/>
    <w:rsid w:val="00C72DDA"/>
    <w:rsid w:val="00C75260"/>
    <w:rsid w:val="00C86F10"/>
    <w:rsid w:val="00C95438"/>
    <w:rsid w:val="00CA2070"/>
    <w:rsid w:val="00CA61D8"/>
    <w:rsid w:val="00CB118F"/>
    <w:rsid w:val="00CB34AA"/>
    <w:rsid w:val="00CB39BC"/>
    <w:rsid w:val="00CB50C8"/>
    <w:rsid w:val="00CB5410"/>
    <w:rsid w:val="00CC14F5"/>
    <w:rsid w:val="00CD5CCC"/>
    <w:rsid w:val="00CD603D"/>
    <w:rsid w:val="00CE19E0"/>
    <w:rsid w:val="00CE5010"/>
    <w:rsid w:val="00CF0989"/>
    <w:rsid w:val="00D03D6E"/>
    <w:rsid w:val="00D05032"/>
    <w:rsid w:val="00D13F93"/>
    <w:rsid w:val="00D16A5A"/>
    <w:rsid w:val="00D1782D"/>
    <w:rsid w:val="00D218FE"/>
    <w:rsid w:val="00D23A1E"/>
    <w:rsid w:val="00D248C8"/>
    <w:rsid w:val="00D254C6"/>
    <w:rsid w:val="00D25C64"/>
    <w:rsid w:val="00D32304"/>
    <w:rsid w:val="00D32F90"/>
    <w:rsid w:val="00D333BD"/>
    <w:rsid w:val="00D4051D"/>
    <w:rsid w:val="00D46078"/>
    <w:rsid w:val="00D5243E"/>
    <w:rsid w:val="00D551B9"/>
    <w:rsid w:val="00D56C9A"/>
    <w:rsid w:val="00D57980"/>
    <w:rsid w:val="00D65908"/>
    <w:rsid w:val="00D6663C"/>
    <w:rsid w:val="00D666E6"/>
    <w:rsid w:val="00D67D0B"/>
    <w:rsid w:val="00D71355"/>
    <w:rsid w:val="00D73798"/>
    <w:rsid w:val="00D739E0"/>
    <w:rsid w:val="00D74843"/>
    <w:rsid w:val="00D81CE1"/>
    <w:rsid w:val="00D9743F"/>
    <w:rsid w:val="00DA13D3"/>
    <w:rsid w:val="00DA5962"/>
    <w:rsid w:val="00DA611B"/>
    <w:rsid w:val="00DB32E7"/>
    <w:rsid w:val="00DB3C9F"/>
    <w:rsid w:val="00DC0825"/>
    <w:rsid w:val="00DC24B8"/>
    <w:rsid w:val="00DD7E67"/>
    <w:rsid w:val="00DE451C"/>
    <w:rsid w:val="00DF09AA"/>
    <w:rsid w:val="00DF2A05"/>
    <w:rsid w:val="00DF6573"/>
    <w:rsid w:val="00E03A75"/>
    <w:rsid w:val="00E07127"/>
    <w:rsid w:val="00E101C1"/>
    <w:rsid w:val="00E1404A"/>
    <w:rsid w:val="00E21974"/>
    <w:rsid w:val="00E22541"/>
    <w:rsid w:val="00E242EA"/>
    <w:rsid w:val="00E25160"/>
    <w:rsid w:val="00E2685B"/>
    <w:rsid w:val="00E32155"/>
    <w:rsid w:val="00E32985"/>
    <w:rsid w:val="00E41A4C"/>
    <w:rsid w:val="00E501BF"/>
    <w:rsid w:val="00E50F7F"/>
    <w:rsid w:val="00E51385"/>
    <w:rsid w:val="00E5275D"/>
    <w:rsid w:val="00E53FDD"/>
    <w:rsid w:val="00E57DD9"/>
    <w:rsid w:val="00E628DB"/>
    <w:rsid w:val="00E6316B"/>
    <w:rsid w:val="00E67BE2"/>
    <w:rsid w:val="00E67F40"/>
    <w:rsid w:val="00E70444"/>
    <w:rsid w:val="00E87AA2"/>
    <w:rsid w:val="00EA5524"/>
    <w:rsid w:val="00EA73E7"/>
    <w:rsid w:val="00EC0662"/>
    <w:rsid w:val="00EC4123"/>
    <w:rsid w:val="00EC457C"/>
    <w:rsid w:val="00ED0F63"/>
    <w:rsid w:val="00ED141F"/>
    <w:rsid w:val="00ED68FC"/>
    <w:rsid w:val="00ED6FC1"/>
    <w:rsid w:val="00ED79B9"/>
    <w:rsid w:val="00EE1F9A"/>
    <w:rsid w:val="00EE2AB8"/>
    <w:rsid w:val="00EE3294"/>
    <w:rsid w:val="00EE32A4"/>
    <w:rsid w:val="00EF3DD0"/>
    <w:rsid w:val="00EF480D"/>
    <w:rsid w:val="00EF772F"/>
    <w:rsid w:val="00F0011B"/>
    <w:rsid w:val="00F05290"/>
    <w:rsid w:val="00F158F4"/>
    <w:rsid w:val="00F16A31"/>
    <w:rsid w:val="00F31EE9"/>
    <w:rsid w:val="00F32FDB"/>
    <w:rsid w:val="00F330A1"/>
    <w:rsid w:val="00F3735A"/>
    <w:rsid w:val="00F37E3B"/>
    <w:rsid w:val="00F47A77"/>
    <w:rsid w:val="00F521AC"/>
    <w:rsid w:val="00F5326E"/>
    <w:rsid w:val="00F57CB1"/>
    <w:rsid w:val="00F63362"/>
    <w:rsid w:val="00F84AF3"/>
    <w:rsid w:val="00F87C65"/>
    <w:rsid w:val="00F951A3"/>
    <w:rsid w:val="00F95E74"/>
    <w:rsid w:val="00FA004C"/>
    <w:rsid w:val="00FA26B3"/>
    <w:rsid w:val="00FA4FD9"/>
    <w:rsid w:val="00FA5370"/>
    <w:rsid w:val="00FA6290"/>
    <w:rsid w:val="00FA7E48"/>
    <w:rsid w:val="00FB0E40"/>
    <w:rsid w:val="00FB4785"/>
    <w:rsid w:val="00FB48D3"/>
    <w:rsid w:val="00FB5829"/>
    <w:rsid w:val="00FC23D3"/>
    <w:rsid w:val="00FC4185"/>
    <w:rsid w:val="00FD5C24"/>
    <w:rsid w:val="00FD6EE1"/>
    <w:rsid w:val="00FE3996"/>
    <w:rsid w:val="00FE406E"/>
    <w:rsid w:val="00FF3D8B"/>
    <w:rsid w:val="00FF5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04804"/>
  <w15:docId w15:val="{14135D9C-1233-4960-9840-6524B1B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EC4123"/>
    <w:rPr>
      <w:sz w:val="24"/>
    </w:rPr>
  </w:style>
  <w:style w:type="character" w:styleId="af4">
    <w:name w:val="Hyperlink"/>
    <w:uiPriority w:val="99"/>
    <w:rsid w:val="00B850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5147"/>
  </w:style>
  <w:style w:type="character" w:styleId="af5">
    <w:name w:val="Strong"/>
    <w:uiPriority w:val="22"/>
    <w:qFormat/>
    <w:rsid w:val="00144C79"/>
    <w:rPr>
      <w:b/>
      <w:bCs/>
    </w:rPr>
  </w:style>
  <w:style w:type="paragraph" w:styleId="af6">
    <w:name w:val="footnote text"/>
    <w:basedOn w:val="a"/>
    <w:link w:val="af7"/>
    <w:rsid w:val="00043CFD"/>
    <w:pPr>
      <w:ind w:firstLine="0"/>
      <w:jc w:val="left"/>
    </w:pPr>
    <w:rPr>
      <w:sz w:val="20"/>
    </w:rPr>
  </w:style>
  <w:style w:type="character" w:customStyle="1" w:styleId="af7">
    <w:name w:val="Текст сноски Знак"/>
    <w:basedOn w:val="a0"/>
    <w:link w:val="af6"/>
    <w:rsid w:val="00043CFD"/>
  </w:style>
  <w:style w:type="character" w:styleId="af8">
    <w:name w:val="footnote reference"/>
    <w:rsid w:val="00043CFD"/>
    <w:rPr>
      <w:vertAlign w:val="superscript"/>
    </w:rPr>
  </w:style>
  <w:style w:type="character" w:customStyle="1" w:styleId="2">
    <w:name w:val="Основной текст (2)_"/>
    <w:link w:val="21"/>
    <w:uiPriority w:val="99"/>
    <w:locked/>
    <w:rsid w:val="00FF50AB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50AB"/>
    <w:pPr>
      <w:widowControl w:val="0"/>
      <w:shd w:val="clear" w:color="auto" w:fill="FFFFFF"/>
      <w:spacing w:line="240" w:lineRule="atLeast"/>
      <w:ind w:firstLine="0"/>
      <w:jc w:val="left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F9307-173A-48D0-AC5B-A60A145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7525</CharactersWithSpaces>
  <SharedDoc>false</SharedDoc>
  <HLinks>
    <vt:vector size="6" baseType="variant"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mailto:goa@stol.ru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Рощин Михаил Михайлович</cp:lastModifiedBy>
  <cp:revision>2</cp:revision>
  <cp:lastPrinted>2019-09-04T11:30:00Z</cp:lastPrinted>
  <dcterms:created xsi:type="dcterms:W3CDTF">2025-01-24T11:51:00Z</dcterms:created>
  <dcterms:modified xsi:type="dcterms:W3CDTF">2025-01-24T11:51:00Z</dcterms:modified>
</cp:coreProperties>
</file>