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7F" w:rsidRPr="005C5685" w:rsidRDefault="003B337F" w:rsidP="00DB1E3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3B337F" w:rsidRPr="005C5685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337F" w:rsidRPr="005C5685" w:rsidRDefault="003B337F" w:rsidP="00DB1E3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37F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3B337F" w:rsidRDefault="003B337F" w:rsidP="00DB1E37">
      <w:pPr>
        <w:pStyle w:val="a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3B337F" w:rsidRPr="005C5685" w:rsidRDefault="003B337F" w:rsidP="00DB1E37">
      <w:pPr>
        <w:pStyle w:val="a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общество с ограниченной ответственностью «УЦММ» </w:t>
      </w:r>
      <w:r w:rsidRPr="00CA1C8F">
        <w:rPr>
          <w:rFonts w:ascii="Times New Roman" w:hAnsi="Times New Roman" w:cs="Times New Roman"/>
          <w:sz w:val="22"/>
          <w:szCs w:val="22"/>
        </w:rPr>
        <w:t>в лице конкурсн</w:t>
      </w:r>
      <w:r>
        <w:rPr>
          <w:rFonts w:ascii="Times New Roman" w:hAnsi="Times New Roman" w:cs="Times New Roman"/>
          <w:sz w:val="22"/>
          <w:szCs w:val="22"/>
        </w:rPr>
        <w:t>ого</w:t>
      </w:r>
      <w:r w:rsidRPr="00CA1C8F">
        <w:rPr>
          <w:rFonts w:ascii="Times New Roman" w:hAnsi="Times New Roman" w:cs="Times New Roman"/>
          <w:sz w:val="22"/>
          <w:szCs w:val="22"/>
        </w:rPr>
        <w:t xml:space="preserve"> управляющ</w:t>
      </w:r>
      <w:r>
        <w:rPr>
          <w:rFonts w:ascii="Times New Roman" w:hAnsi="Times New Roman" w:cs="Times New Roman"/>
          <w:sz w:val="22"/>
          <w:szCs w:val="22"/>
        </w:rPr>
        <w:t xml:space="preserve">его </w:t>
      </w:r>
      <w:r w:rsidRPr="00CA1C8F">
        <w:rPr>
          <w:rFonts w:ascii="Times New Roman" w:hAnsi="Times New Roman" w:cs="Times New Roman"/>
          <w:sz w:val="22"/>
          <w:szCs w:val="22"/>
        </w:rPr>
        <w:t>Королев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A1C8F">
        <w:rPr>
          <w:rFonts w:ascii="Times New Roman" w:hAnsi="Times New Roman" w:cs="Times New Roman"/>
          <w:sz w:val="22"/>
          <w:szCs w:val="22"/>
        </w:rPr>
        <w:t xml:space="preserve"> Константин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A1C8F">
        <w:rPr>
          <w:rFonts w:ascii="Times New Roman" w:hAnsi="Times New Roman" w:cs="Times New Roman"/>
          <w:sz w:val="22"/>
          <w:szCs w:val="22"/>
        </w:rPr>
        <w:t xml:space="preserve"> Петрович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187AF2">
        <w:rPr>
          <w:rFonts w:ascii="Times New Roman" w:hAnsi="Times New Roman" w:cs="Times New Roman"/>
          <w:sz w:val="22"/>
          <w:szCs w:val="22"/>
        </w:rPr>
        <w:t>, действующ</w:t>
      </w:r>
      <w:r>
        <w:rPr>
          <w:rFonts w:ascii="Times New Roman" w:hAnsi="Times New Roman" w:cs="Times New Roman"/>
          <w:sz w:val="22"/>
          <w:szCs w:val="22"/>
        </w:rPr>
        <w:t>его</w:t>
      </w:r>
      <w:r w:rsidRPr="00187AF2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определения</w:t>
      </w:r>
      <w:r w:rsidRPr="00187AF2">
        <w:rPr>
          <w:rFonts w:ascii="Times New Roman" w:hAnsi="Times New Roman" w:cs="Times New Roman"/>
          <w:sz w:val="22"/>
          <w:szCs w:val="22"/>
        </w:rPr>
        <w:t xml:space="preserve"> </w:t>
      </w:r>
      <w:r w:rsidRPr="0059693F">
        <w:rPr>
          <w:rFonts w:ascii="Times New Roman" w:hAnsi="Times New Roman" w:cs="Times New Roman"/>
          <w:sz w:val="22"/>
          <w:szCs w:val="22"/>
        </w:rPr>
        <w:t>Арбитражного суда Свердловской области от 19.04.2024 г. (резолютивная часть объявлена 09.04.2024) по делу № А60-62881/2020</w:t>
      </w:r>
      <w:r w:rsidRPr="00187AF2">
        <w:rPr>
          <w:rFonts w:ascii="Times New Roman" w:hAnsi="Times New Roman" w:cs="Times New Roman"/>
          <w:sz w:val="22"/>
          <w:szCs w:val="22"/>
        </w:rPr>
        <w:t>, именуемое в дальнейшем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3B337F" w:rsidRPr="005C5685" w:rsidRDefault="003B337F" w:rsidP="00DB1E37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3B337F" w:rsidRPr="005C5685" w:rsidRDefault="003B337F" w:rsidP="00DB1E3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3B337F" w:rsidRPr="0041558D" w:rsidRDefault="003B337F" w:rsidP="00DB1E37">
      <w:pPr>
        <w:pStyle w:val="1-21"/>
        <w:widowControl w:val="0"/>
        <w:spacing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3B337F" w:rsidRPr="005C5685" w:rsidRDefault="003B337F" w:rsidP="00DB1E37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 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 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3B337F" w:rsidRPr="005C5685" w:rsidRDefault="003B337F" w:rsidP="00DB1E37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b/>
          <w:bCs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3B337F" w:rsidRPr="005C5685" w:rsidRDefault="003B337F" w:rsidP="00DB1E37">
      <w:pPr>
        <w:ind w:firstLine="540"/>
        <w:jc w:val="both"/>
        <w:rPr>
          <w:b/>
          <w:bCs/>
          <w:sz w:val="24"/>
          <w:szCs w:val="24"/>
        </w:rPr>
      </w:pPr>
      <w:r w:rsidRPr="005C5685">
        <w:rPr>
          <w:b/>
          <w:bCs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3B337F" w:rsidRPr="005C5685" w:rsidRDefault="003B337F" w:rsidP="00DB1E37">
      <w:pPr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 xml:space="preserve">          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bCs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:rsidR="003B337F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B337F" w:rsidRPr="005C5685" w:rsidRDefault="003B337F" w:rsidP="00DB1E37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337F" w:rsidRPr="000B34D2" w:rsidRDefault="003B337F" w:rsidP="00DB1E3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3B337F" w:rsidRPr="005C5685" w:rsidRDefault="003B337F" w:rsidP="00DB1E3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3B337F" w:rsidRPr="005C5685" w:rsidRDefault="003B337F" w:rsidP="00DB1E37">
      <w:pPr>
        <w:ind w:firstLine="540"/>
        <w:jc w:val="both"/>
        <w:rPr>
          <w:sz w:val="24"/>
          <w:szCs w:val="24"/>
        </w:rPr>
      </w:pPr>
      <w:r w:rsidRPr="005C5685">
        <w:rPr>
          <w:b/>
          <w:bCs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</w:t>
      </w:r>
      <w:r>
        <w:rPr>
          <w:sz w:val="24"/>
          <w:szCs w:val="24"/>
        </w:rPr>
        <w:t xml:space="preserve">Королеву Константину Петровичу </w:t>
      </w:r>
      <w:r w:rsidRPr="005C5685">
        <w:rPr>
          <w:sz w:val="24"/>
          <w:szCs w:val="24"/>
        </w:rPr>
        <w:t xml:space="preserve">(Организатору торгов): </w:t>
      </w:r>
      <w:r w:rsidRPr="00110C59">
        <w:rPr>
          <w:sz w:val="24"/>
          <w:szCs w:val="24"/>
        </w:rPr>
        <w:t xml:space="preserve">620109, г. Екатеринбург, а/я </w:t>
      </w:r>
      <w:r>
        <w:rPr>
          <w:sz w:val="24"/>
          <w:szCs w:val="24"/>
        </w:rPr>
        <w:t>42.</w:t>
      </w:r>
      <w:r w:rsidRPr="00110C59">
        <w:rPr>
          <w:sz w:val="24"/>
          <w:szCs w:val="24"/>
        </w:rPr>
        <w:t xml:space="preserve"> Адрес электронной почты – </w:t>
      </w:r>
      <w:hyperlink r:id="rId6" w:history="1">
        <w:r w:rsidRPr="00110C59">
          <w:rPr>
            <w:rStyle w:val="Hyperlink"/>
            <w:sz w:val="24"/>
            <w:szCs w:val="24"/>
            <w:shd w:val="clear" w:color="auto" w:fill="FFFFFF"/>
          </w:rPr>
          <w:t>9226035587@</w:t>
        </w:r>
        <w:r w:rsidRPr="00110C59">
          <w:rPr>
            <w:rStyle w:val="Hyperlink"/>
            <w:sz w:val="24"/>
            <w:szCs w:val="24"/>
            <w:shd w:val="clear" w:color="auto" w:fill="FFFFFF"/>
            <w:lang w:val="en-US"/>
          </w:rPr>
          <w:t>bk</w:t>
        </w:r>
        <w:r w:rsidRPr="00110C59">
          <w:rPr>
            <w:rStyle w:val="Hyperlink"/>
            <w:sz w:val="24"/>
            <w:szCs w:val="24"/>
            <w:shd w:val="clear" w:color="auto" w:fill="FFFFFF"/>
          </w:rPr>
          <w:t>.</w:t>
        </w:r>
        <w:r w:rsidRPr="00110C59">
          <w:rPr>
            <w:rStyle w:val="Hyperlink"/>
            <w:sz w:val="24"/>
            <w:szCs w:val="24"/>
            <w:shd w:val="clear" w:color="auto" w:fill="FFFFFF"/>
            <w:lang w:val="en-US"/>
          </w:rPr>
          <w:t>ru</w:t>
        </w:r>
      </w:hyperlink>
      <w:r w:rsidRPr="00110C59">
        <w:rPr>
          <w:sz w:val="24"/>
          <w:szCs w:val="24"/>
          <w:shd w:val="clear" w:color="auto" w:fill="FFFFFF"/>
        </w:rPr>
        <w:t xml:space="preserve">. </w:t>
      </w:r>
      <w:r w:rsidRPr="00110C59">
        <w:rPr>
          <w:sz w:val="24"/>
          <w:szCs w:val="24"/>
        </w:rPr>
        <w:t>Телефон для связи – +7</w:t>
      </w:r>
      <w:r w:rsidRPr="000148DE">
        <w:rPr>
          <w:sz w:val="24"/>
          <w:szCs w:val="24"/>
        </w:rPr>
        <w:t>9226035587</w:t>
      </w:r>
      <w:r w:rsidRPr="00110C59">
        <w:rPr>
          <w:sz w:val="24"/>
          <w:szCs w:val="24"/>
        </w:rPr>
        <w:t>.</w:t>
      </w:r>
    </w:p>
    <w:p w:rsidR="003B337F" w:rsidRPr="005C5685" w:rsidRDefault="003B337F" w:rsidP="00DB1E37">
      <w:pPr>
        <w:ind w:firstLine="540"/>
        <w:jc w:val="both"/>
        <w:rPr>
          <w:sz w:val="24"/>
          <w:szCs w:val="24"/>
        </w:rPr>
      </w:pPr>
    </w:p>
    <w:p w:rsidR="003B337F" w:rsidRPr="005C5685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  <w:r w:rsidRPr="005C5685">
        <w:rPr>
          <w:b/>
          <w:bCs/>
          <w:sz w:val="24"/>
          <w:szCs w:val="24"/>
        </w:rPr>
        <w:t>5. АДРЕСА И БАНКОВСКИЕ РЕКВИЗИТЫ СТОРОН</w:t>
      </w:r>
    </w:p>
    <w:p w:rsidR="003B337F" w:rsidRPr="005C5685" w:rsidRDefault="003B337F" w:rsidP="00DB1E37">
      <w:pPr>
        <w:tabs>
          <w:tab w:val="left" w:pos="3315"/>
        </w:tabs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3112"/>
        <w:gridCol w:w="3232"/>
      </w:tblGrid>
      <w:tr w:rsidR="003B337F" w:rsidRPr="00FC7533">
        <w:tc>
          <w:tcPr>
            <w:tcW w:w="3284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Организатор торгов:</w:t>
            </w:r>
          </w:p>
        </w:tc>
      </w:tr>
      <w:tr w:rsidR="003B337F" w:rsidRPr="00FC7533">
        <w:tc>
          <w:tcPr>
            <w:tcW w:w="3284" w:type="dxa"/>
          </w:tcPr>
          <w:p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>Королев К.П.</w:t>
            </w:r>
          </w:p>
        </w:tc>
      </w:tr>
      <w:tr w:rsidR="003B337F" w:rsidRPr="00FC7533">
        <w:tc>
          <w:tcPr>
            <w:tcW w:w="3284" w:type="dxa"/>
          </w:tcPr>
          <w:p w:rsidR="003B337F" w:rsidRPr="00E93F63" w:rsidRDefault="003B337F" w:rsidP="006C191B">
            <w:pPr>
              <w:widowControl w:val="0"/>
              <w:autoSpaceDE w:val="0"/>
              <w:rPr>
                <w:sz w:val="24"/>
                <w:szCs w:val="24"/>
              </w:rPr>
            </w:pPr>
            <w:r w:rsidRPr="00E93F63">
              <w:rPr>
                <w:sz w:val="24"/>
                <w:szCs w:val="24"/>
              </w:rPr>
              <w:t xml:space="preserve">Адрес: </w:t>
            </w:r>
            <w:r w:rsidRPr="00E93F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3B337F" w:rsidRPr="00E93F6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F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3B337F" w:rsidRPr="00E93F63" w:rsidRDefault="003B337F" w:rsidP="006C191B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E93F63">
              <w:rPr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3B337F" w:rsidRPr="00E93F63" w:rsidRDefault="003B337F" w:rsidP="006C191B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E93F63">
              <w:rPr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Pr="007A0CF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АО «НИС»</w:t>
            </w:r>
          </w:p>
          <w:p w:rsidR="003B337F" w:rsidRPr="00E93F6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Pr="00E93F6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E93F63">
              <w:rPr>
                <w:b/>
                <w:bCs/>
                <w:sz w:val="24"/>
                <w:szCs w:val="24"/>
              </w:rPr>
              <w:t>___________ / Греков М.С./</w:t>
            </w:r>
          </w:p>
          <w:p w:rsidR="003B337F" w:rsidRPr="00E93F63" w:rsidRDefault="003B337F" w:rsidP="006C191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Pr="00E93F6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>Почтовый адрес: 620109, г. Екатеринбург, а/я 42</w:t>
            </w:r>
          </w:p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>Организатор торгов конкурсный управляющий ООО «УЦММ»</w:t>
            </w:r>
          </w:p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 xml:space="preserve">620141, г. Екатеринбург, ул. Артинская, д. 23Б, оф. 33, </w:t>
            </w:r>
          </w:p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>ОГРН 1126678002868, ИНН 6678009717</w:t>
            </w:r>
          </w:p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 w:rsidRPr="003C3733">
              <w:rPr>
                <w:color w:val="000000"/>
                <w:sz w:val="24"/>
                <w:szCs w:val="24"/>
              </w:rPr>
              <w:t>ПАО «БАНК УРАЛСИБ», р/с 40702810000290005394, к/с 30101810100000000787, БИК 044525787.</w:t>
            </w: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Конкурсный управляющий ООО «УЦММ»</w:t>
            </w:r>
          </w:p>
          <w:p w:rsidR="003B337F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Pr="003C3733" w:rsidRDefault="003B337F" w:rsidP="003C3733">
            <w:pPr>
              <w:widowControl w:val="0"/>
              <w:spacing w:line="264" w:lineRule="auto"/>
              <w:rPr>
                <w:color w:val="000000"/>
                <w:sz w:val="24"/>
                <w:szCs w:val="24"/>
              </w:rPr>
            </w:pPr>
          </w:p>
          <w:p w:rsidR="003B337F" w:rsidRPr="003C3733" w:rsidRDefault="003B337F" w:rsidP="003C3733">
            <w:pPr>
              <w:tabs>
                <w:tab w:val="left" w:pos="3315"/>
              </w:tabs>
              <w:spacing w:line="264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3733">
              <w:rPr>
                <w:b/>
                <w:bCs/>
                <w:color w:val="000000"/>
                <w:sz w:val="24"/>
                <w:szCs w:val="24"/>
              </w:rPr>
              <w:t>___________ /Королев К.П./</w:t>
            </w:r>
          </w:p>
        </w:tc>
      </w:tr>
    </w:tbl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/>
    <w:p w:rsidR="003B337F" w:rsidRDefault="003B337F" w:rsidP="00DB1E37">
      <w:pPr>
        <w:keepNext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</w:t>
      </w:r>
      <w:r w:rsidRPr="001F2E1C">
        <w:rPr>
          <w:b/>
          <w:bCs/>
          <w:sz w:val="24"/>
          <w:szCs w:val="24"/>
        </w:rPr>
        <w:t>1</w:t>
      </w:r>
    </w:p>
    <w:p w:rsidR="003B337F" w:rsidRPr="001F2E1C" w:rsidRDefault="003B337F" w:rsidP="00DB1E37">
      <w:pPr>
        <w:keepNext/>
        <w:jc w:val="right"/>
        <w:rPr>
          <w:sz w:val="24"/>
          <w:szCs w:val="24"/>
        </w:rPr>
      </w:pPr>
    </w:p>
    <w:p w:rsidR="003B337F" w:rsidRPr="008A51A8" w:rsidRDefault="003B337F" w:rsidP="00DB1E37">
      <w:pPr>
        <w:keepNext/>
        <w:jc w:val="both"/>
        <w:rPr>
          <w:b/>
          <w:bCs/>
          <w:sz w:val="24"/>
          <w:szCs w:val="24"/>
        </w:rPr>
      </w:pPr>
      <w:r w:rsidRPr="008A51A8">
        <w:rPr>
          <w:b/>
          <w:bCs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:rsidR="003B337F" w:rsidRPr="008A51A8" w:rsidRDefault="003B337F" w:rsidP="00DB1E37">
      <w:pPr>
        <w:keepNext/>
        <w:jc w:val="both"/>
        <w:rPr>
          <w:b/>
          <w:bCs/>
          <w:sz w:val="24"/>
          <w:szCs w:val="24"/>
        </w:rPr>
      </w:pPr>
      <w:r w:rsidRPr="008A51A8">
        <w:rPr>
          <w:b/>
          <w:bCs/>
          <w:sz w:val="24"/>
          <w:szCs w:val="24"/>
        </w:rPr>
        <w:t>2. Если необходимо вернуть задатки проигравшим участникам торгов: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B337F" w:rsidRPr="001F2E1C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B337F" w:rsidRDefault="003B337F" w:rsidP="00DB1E37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3B337F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</w:p>
    <w:p w:rsidR="003B337F" w:rsidRPr="005C5685" w:rsidRDefault="003B337F" w:rsidP="00DB1E37">
      <w:pPr>
        <w:tabs>
          <w:tab w:val="left" w:pos="33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</w:t>
      </w:r>
    </w:p>
    <w:p w:rsidR="003B337F" w:rsidRPr="005C5685" w:rsidRDefault="003B337F" w:rsidP="00DB1E37">
      <w:pPr>
        <w:tabs>
          <w:tab w:val="left" w:pos="3315"/>
        </w:tabs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6"/>
        <w:gridCol w:w="3174"/>
        <w:gridCol w:w="3201"/>
      </w:tblGrid>
      <w:tr w:rsidR="003B337F" w:rsidRPr="00FC7533">
        <w:tc>
          <w:tcPr>
            <w:tcW w:w="3284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Организатор торгов:</w:t>
            </w:r>
          </w:p>
        </w:tc>
      </w:tr>
      <w:tr w:rsidR="003B337F" w:rsidRPr="00FC7533">
        <w:tc>
          <w:tcPr>
            <w:tcW w:w="3284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bCs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:rsidR="003B337F" w:rsidRPr="00FC7533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Pr="007A0CF3" w:rsidRDefault="003B337F" w:rsidP="006C191B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>Королев К.П.</w:t>
            </w:r>
          </w:p>
        </w:tc>
      </w:tr>
      <w:tr w:rsidR="003B337F" w:rsidRPr="00FC7533">
        <w:tc>
          <w:tcPr>
            <w:tcW w:w="3284" w:type="dxa"/>
          </w:tcPr>
          <w:p w:rsidR="003B337F" w:rsidRPr="00FC753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 АО «НИС»</w:t>
            </w: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Pr="00FC7533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Default="003B337F" w:rsidP="006C191B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FC7533">
              <w:rPr>
                <w:b/>
                <w:bCs/>
                <w:sz w:val="24"/>
                <w:szCs w:val="24"/>
              </w:rPr>
              <w:t>___________ /Греков М.С./</w:t>
            </w:r>
          </w:p>
          <w:p w:rsidR="003B337F" w:rsidRPr="00FC7533" w:rsidRDefault="003B337F" w:rsidP="006C191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3B337F" w:rsidRDefault="003B337F" w:rsidP="006C191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3B337F" w:rsidRPr="00FC7533" w:rsidRDefault="003B337F" w:rsidP="0018383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3B337F" w:rsidRPr="007A0CF3" w:rsidRDefault="003B337F" w:rsidP="007A0CF3">
            <w:pPr>
              <w:tabs>
                <w:tab w:val="left" w:pos="331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A0CF3">
              <w:rPr>
                <w:b/>
                <w:bCs/>
                <w:sz w:val="24"/>
                <w:szCs w:val="24"/>
              </w:rPr>
              <w:t xml:space="preserve">Финансовый управляющий Токманцева С.А. </w:t>
            </w:r>
          </w:p>
          <w:p w:rsidR="003B337F" w:rsidRDefault="003B337F" w:rsidP="006C191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7F" w:rsidRPr="00FC7533" w:rsidRDefault="003B337F" w:rsidP="006C191B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 Королев К.П./</w:t>
            </w:r>
          </w:p>
        </w:tc>
      </w:tr>
    </w:tbl>
    <w:p w:rsidR="003B337F" w:rsidRDefault="003B337F"/>
    <w:sectPr w:rsidR="003B337F" w:rsidSect="007F3F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7F" w:rsidRDefault="003B337F" w:rsidP="00DB1E37">
      <w:r>
        <w:separator/>
      </w:r>
    </w:p>
  </w:endnote>
  <w:endnote w:type="continuationSeparator" w:id="0">
    <w:p w:rsidR="003B337F" w:rsidRDefault="003B337F" w:rsidP="00DB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7F" w:rsidRDefault="003B337F" w:rsidP="00DB1E37">
      <w:r>
        <w:separator/>
      </w:r>
    </w:p>
  </w:footnote>
  <w:footnote w:type="continuationSeparator" w:id="0">
    <w:p w:rsidR="003B337F" w:rsidRDefault="003B337F" w:rsidP="00DB1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37F" w:rsidRDefault="003B337F" w:rsidP="00DB1E37">
    <w:pPr>
      <w:pStyle w:val="Header"/>
      <w:jc w:val="right"/>
    </w:pPr>
    <w:r>
      <w:rPr>
        <w:b/>
        <w:bCs/>
      </w:rPr>
      <w:t>ПРОЕКТ</w:t>
    </w:r>
  </w:p>
  <w:p w:rsidR="003B337F" w:rsidRPr="00DB1E37" w:rsidRDefault="003B337F" w:rsidP="00DB1E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F73"/>
    <w:rsid w:val="000148DE"/>
    <w:rsid w:val="0002232B"/>
    <w:rsid w:val="0006057A"/>
    <w:rsid w:val="00070B1B"/>
    <w:rsid w:val="000B34D2"/>
    <w:rsid w:val="00110C59"/>
    <w:rsid w:val="0014116E"/>
    <w:rsid w:val="00183832"/>
    <w:rsid w:val="00187AF2"/>
    <w:rsid w:val="00190F95"/>
    <w:rsid w:val="001F2E1C"/>
    <w:rsid w:val="002B478A"/>
    <w:rsid w:val="002E7EC6"/>
    <w:rsid w:val="0036457E"/>
    <w:rsid w:val="003B337F"/>
    <w:rsid w:val="003C3733"/>
    <w:rsid w:val="00410F73"/>
    <w:rsid w:val="0041558D"/>
    <w:rsid w:val="00586C9A"/>
    <w:rsid w:val="0059693F"/>
    <w:rsid w:val="005C5685"/>
    <w:rsid w:val="006C191B"/>
    <w:rsid w:val="006D1E1B"/>
    <w:rsid w:val="007A0CF3"/>
    <w:rsid w:val="007F3F5A"/>
    <w:rsid w:val="0080547A"/>
    <w:rsid w:val="008A51A8"/>
    <w:rsid w:val="008B0DAE"/>
    <w:rsid w:val="008C17E6"/>
    <w:rsid w:val="00AD194E"/>
    <w:rsid w:val="00B64DF4"/>
    <w:rsid w:val="00B93817"/>
    <w:rsid w:val="00C65A39"/>
    <w:rsid w:val="00C709F9"/>
    <w:rsid w:val="00CA1C8F"/>
    <w:rsid w:val="00CD36B5"/>
    <w:rsid w:val="00CE0EAA"/>
    <w:rsid w:val="00D42CD9"/>
    <w:rsid w:val="00D94146"/>
    <w:rsid w:val="00DB1E37"/>
    <w:rsid w:val="00E13DD6"/>
    <w:rsid w:val="00E55F3E"/>
    <w:rsid w:val="00E93F63"/>
    <w:rsid w:val="00EE0081"/>
    <w:rsid w:val="00FC7533"/>
    <w:rsid w:val="00FE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37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C3733"/>
    <w:pPr>
      <w:keepNext/>
      <w:suppressAutoHyphens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733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DB1E37"/>
    <w:rPr>
      <w:color w:val="0563C1"/>
      <w:u w:val="single"/>
    </w:rPr>
  </w:style>
  <w:style w:type="paragraph" w:customStyle="1" w:styleId="ConsNormal">
    <w:name w:val="ConsNormal"/>
    <w:uiPriority w:val="99"/>
    <w:rsid w:val="00DB1E3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DB1E37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DB1E37"/>
    <w:pPr>
      <w:widowControl w:val="0"/>
      <w:suppressAutoHyphens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a">
    <w:name w:val="Таблицы (моноширинный)"/>
    <w:basedOn w:val="Normal"/>
    <w:next w:val="Normal"/>
    <w:uiPriority w:val="99"/>
    <w:rsid w:val="00DB1E3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Normal"/>
    <w:uiPriority w:val="99"/>
    <w:rsid w:val="00DB1E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B1E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1E37"/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DB1E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1E37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226035587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1583</Words>
  <Characters>9027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zaporoshenko2</cp:lastModifiedBy>
  <cp:revision>11</cp:revision>
  <cp:lastPrinted>2025-02-07T06:13:00Z</cp:lastPrinted>
  <dcterms:created xsi:type="dcterms:W3CDTF">2025-02-05T05:43:00Z</dcterms:created>
  <dcterms:modified xsi:type="dcterms:W3CDTF">2025-03-11T09:05:00Z</dcterms:modified>
</cp:coreProperties>
</file>